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4A" w:rsidRDefault="0043114A" w:rsidP="0043114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676A6C"/>
          <w:sz w:val="40"/>
          <w:szCs w:val="40"/>
          <w:lang w:eastAsia="ru-RU"/>
        </w:rPr>
      </w:pPr>
      <w:r w:rsidRPr="0043114A">
        <w:rPr>
          <w:rFonts w:ascii="Times New Roman" w:eastAsia="Times New Roman" w:hAnsi="Times New Roman" w:cs="Times New Roman"/>
          <w:b/>
          <w:color w:val="676A6C"/>
          <w:sz w:val="40"/>
          <w:szCs w:val="40"/>
          <w:lang w:eastAsia="ru-RU"/>
        </w:rPr>
        <w:t>Консультация для родителей "Профилактика пожарной безопасности"</w:t>
      </w:r>
    </w:p>
    <w:p w:rsidR="0043114A" w:rsidRPr="0043114A" w:rsidRDefault="0043114A" w:rsidP="0043114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3114A" w:rsidRPr="0043114A" w:rsidRDefault="0043114A" w:rsidP="004311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t>Большинство «детских пожаров» случаются в дошкольном возрасте. Именно поэтому, основы безопасности и первые знакомства с огнём – закладывают родители и воспитатели.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Если подойти к горящей свечке вместе с ребёнком, малыш поймёт, что от пламени исходит тепло, которое может быть очень горячим. Будьте аккуратны, ребёнок не должен обжечься!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Когда учить детей пожарной безопасности?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и ребенок начнет проявлять особой интерес к огню. Не упустите этот момент - настало время познакомить малыша с огнем и рассказать о правилах безопасности.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Яркое пламя – это очень интересный для ребенка предмет. Подобные ситуации откладываются в детской памяти на всю жизнь, и, взрослея, ребенок будет знать насколько оно опасно.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Что делать если ребенок совсем маленький?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Спички, свечки, зажигалки, опасные электроприборы, легковоспламеняющиеся предметы и т.д. – необходимо хранить в местах недоступных ребенку. Проследите,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малыш поймет все сам.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Малыш уже подрос?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Чем ребенок старше, тем больше вещей ему становятся интересными. 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всего отвергает помощь взрослых и отвечает: «Я хочу сам».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 xml:space="preserve">В этом возрасте уже не следует прятать детей от огня. Учитывая естественную тягу детей ко всему новому, следует обучить их правильно и безопасно пользоваться спичками, 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lastRenderedPageBreak/>
        <w:t>бенгальскими огнями, свечами, бытовыми электротехническими приборами. Но обязательно объясните ребенку, что нельзя играть с этими приборами и включать их без разрешения взрослых.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В противном случае простыми запретами и угрозами родители могут добиться только обратного эффекта – малыш будет учиться пользоваться самостоятельно, пока не видят родители.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Помните: Запреты возбуждают любопытство, повышают стремление к самостоятельности и приводят к необратимым последствиям.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Расскажите ребенку, как следует вести себя при пожаре!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 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1. Ребёнок должен знать свой адрес, Ф.И.О. и номер телефона! Выучите эту информацию вместе с ним.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2. Огнеопасные приборы храните в недоступном от ребёнка месте.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3. Показывайте своим примером, что вы выключаете электроприборы, особенно мелкие приборы (утюг, фен, кофеварка, чайник и т.д.)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4. Расскажите, что в деревне или на даче без взрослых нельзя, подходить и включать обогревательные приборы (камины, батареи).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5. Не забывайте напомнить, что «спички – детям не игрушка»!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Как дети реагируют на первые признаки пожара?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 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Огонь – это страшно! Что вы бы сделали на месте ребёнка? Да, спрятались бы в укромном месте, где бы вас никто не нашёл.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Пожарные в масках и широких костюмах - выглядят страшно. Ребёнок может напугаться, подумав, про что- то страшное из мира сказок.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 Таким же образом можно придумать правила безопасности. Для ребенка это будет очень полезно, а вам поможет избежать лишних хлопот.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 Ребенок должен знать, что если он видит пламя, то нужно: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1. Не притрагиваться к огню, а звать на помощь взрослых!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2. Если взрослых нет дома, выйти из квартиры и обратиться за помощью к соседям!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3. Не искать укрытия в горящей квартире!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4. Не спускаться на лифте, а бежать вниз по лестнице!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5. Если квартира заперта, не поддаваться панике, а звонить 01 или 112 и звать на помощь соседей!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Родителям нужно постараться не напугать ребёнка, а вызвать у него желание быть внимательным и осторожным.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Огонь – это очень большая опасность!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Нужен ли план эвакуации?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Факт: Рисуя ситуации по  правилам пожарной безопасности и план эвакуации – вы поможете ребенку не напугаться и усвоить материал.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 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1. Разработайте план, согласно которому, у вас будет два аварийных выхода.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2. Покажите ребенку, каким будет план во время эвакуации.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3. Схематично изобразите планировку комнаты все выходы и входы.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4. Чтобы не напугаться, ребёнок должен знать все методы оказания первой помощи.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5. План эвакуации лучше повесить напротив двери в доступном для всех месте.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6. Напишите номера телефонов экстренных служб и положите под телефон. Пожарные и спасатели МЧС – 01 и 112.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7. Научите ребёнка открывать запертую изнутри дверь.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Как случаются пожары?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Что может послужить причиной пожара?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1. Ребёнок, увлечённый своей игрой, может положить игрушку в микроволновую печь. Включив её, микроволновая печь сразу же заискриться.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2. Оставленный на кухне ребёнок может включить конфорку плиты, даже не осознав это.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3. Включая, выключая лампочки, ребёнок может вызвать перенапряжение в сети. Лампочка может взорваться и стать причиной пожара.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4. Оставленные свечи после детского праздника или ухода гостей, могут сжечь весь этаж.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5. Пробегающий ребёнок может опрокинуть работающий утюг на ковёр, тот загорится моментально.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6. Дети любят играть с проводами. Если ребёнок перегрызёт провод - случится беда.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7. Любые электроприборы могут выйти из строя прямо у вас на глазах и воспламениться.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Проверяя правила пожарной безопасности – не забывайте задавать детям вопросы:</w:t>
      </w:r>
    </w:p>
    <w:p w:rsidR="0043114A" w:rsidRPr="0043114A" w:rsidRDefault="0043114A" w:rsidP="004311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t>Начался пожар. 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Что делать?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Звонить – 01, 112. Сказать фамилию, адрес, когда начался пожар.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На столе лежат спички. 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Можно ли их взять?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Нет. Брать спички 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детям опасно.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Огонь только начал разгораться. 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Чем его потушить?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Одеяло из плотной ткани, кожаная куртка, мокрое полотенце, огнетушитель.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 xml:space="preserve">Мама забыла на доске утюг. Можно </w:t>
      </w:r>
      <w:proofErr w:type="gramStart"/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t>проверить</w:t>
      </w:r>
      <w:proofErr w:type="gramEnd"/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t xml:space="preserve"> как он работает?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Нельзя. Нужно 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попросить взрослых.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Как следует вести себя во время пожара?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Не прятаться, 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не паниковать.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На столе стоит чайник. Можно ли включить его мокрыми руками?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Нельзя. Вода – проводник тока. Нужно попросить включить взрослых.</w:t>
      </w:r>
    </w:p>
    <w:p w:rsidR="0043114A" w:rsidRPr="0043114A" w:rsidRDefault="0043114A" w:rsidP="004311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t>Родители, давайте следовать урокам пожарной безопасности и обучать наших детей быть внимательными и осторожными.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Помните: подобные уроки должны начинаться с самого раннего детства. Пожар легче предотвратить, чем его потушить.</w:t>
      </w:r>
      <w:r w:rsidRPr="0043114A"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  <w:br/>
        <w:t>Не забывайте: гораздо легче предотвратить пожар, чем его потушить. Простые меры предосторожности помогут вам обезопасить себя и своих детей.</w:t>
      </w:r>
    </w:p>
    <w:p w:rsidR="0043114A" w:rsidRPr="0043114A" w:rsidRDefault="0043114A" w:rsidP="00431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11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43114A" w:rsidRPr="0043114A" w:rsidRDefault="0043114A" w:rsidP="00431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73543A" w:rsidRPr="0043114A" w:rsidRDefault="0073543A">
      <w:pPr>
        <w:rPr>
          <w:rFonts w:ascii="Times New Roman" w:hAnsi="Times New Roman" w:cs="Times New Roman"/>
          <w:b/>
          <w:sz w:val="32"/>
          <w:szCs w:val="32"/>
        </w:rPr>
      </w:pPr>
    </w:p>
    <w:sectPr w:rsidR="0073543A" w:rsidRPr="0043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215E"/>
    <w:multiLevelType w:val="multilevel"/>
    <w:tmpl w:val="9EB4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36D23"/>
    <w:multiLevelType w:val="multilevel"/>
    <w:tmpl w:val="5FD0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F7DBC"/>
    <w:multiLevelType w:val="multilevel"/>
    <w:tmpl w:val="DA9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13A72"/>
    <w:multiLevelType w:val="multilevel"/>
    <w:tmpl w:val="B24E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621D8"/>
    <w:multiLevelType w:val="multilevel"/>
    <w:tmpl w:val="3C36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82341"/>
    <w:multiLevelType w:val="multilevel"/>
    <w:tmpl w:val="68C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F7EF7"/>
    <w:multiLevelType w:val="multilevel"/>
    <w:tmpl w:val="19CE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547BC"/>
    <w:multiLevelType w:val="multilevel"/>
    <w:tmpl w:val="916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92BBE"/>
    <w:multiLevelType w:val="multilevel"/>
    <w:tmpl w:val="B296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C36E6"/>
    <w:multiLevelType w:val="multilevel"/>
    <w:tmpl w:val="8C36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547900"/>
    <w:multiLevelType w:val="multilevel"/>
    <w:tmpl w:val="8212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6E"/>
    <w:rsid w:val="0043114A"/>
    <w:rsid w:val="0073543A"/>
    <w:rsid w:val="00D4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5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3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1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72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323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712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40754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742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6046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45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645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6782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811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1918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184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5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261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1045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8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259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733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17092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0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3225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23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080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1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9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1970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042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997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138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2232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1240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76742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475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68742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84183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387502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97641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37126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6997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223938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59641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936463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13051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167528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724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678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99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661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7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49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4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636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803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2019-06-17T08:58:00Z</dcterms:created>
  <dcterms:modified xsi:type="dcterms:W3CDTF">2019-06-17T09:01:00Z</dcterms:modified>
</cp:coreProperties>
</file>