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F41" w:rsidRPr="00D16F41" w:rsidRDefault="00D16F41" w:rsidP="00D16F41">
      <w:pPr>
        <w:spacing w:after="0"/>
        <w:rPr>
          <w:rFonts w:ascii="Times New Roman" w:hAnsi="Times New Roman"/>
        </w:rPr>
      </w:pPr>
      <w:r w:rsidRPr="00D16F41">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759.75pt">
            <v:imagedata r:id="rId9" o:title="img294"/>
          </v:shape>
        </w:pict>
      </w:r>
    </w:p>
    <w:p w:rsidR="00762B7B" w:rsidRDefault="00762B7B" w:rsidP="0016782B">
      <w:pPr>
        <w:spacing w:after="0" w:line="360" w:lineRule="auto"/>
        <w:ind w:right="142"/>
        <w:jc w:val="center"/>
        <w:rPr>
          <w:rFonts w:ascii="Times New Roman" w:hAnsi="Times New Roman"/>
          <w:sz w:val="28"/>
          <w:szCs w:val="28"/>
        </w:rPr>
      </w:pPr>
    </w:p>
    <w:p w:rsidR="00305778" w:rsidRDefault="00305778" w:rsidP="0016782B">
      <w:pPr>
        <w:spacing w:after="0" w:line="360" w:lineRule="auto"/>
        <w:ind w:right="142"/>
        <w:jc w:val="center"/>
        <w:rPr>
          <w:rFonts w:ascii="Times New Roman" w:hAnsi="Times New Roman"/>
          <w:sz w:val="28"/>
          <w:szCs w:val="28"/>
        </w:rPr>
      </w:pPr>
      <w:r w:rsidRPr="001378BE">
        <w:rPr>
          <w:rFonts w:ascii="Times New Roman" w:hAnsi="Times New Roman"/>
          <w:sz w:val="28"/>
          <w:szCs w:val="28"/>
        </w:rPr>
        <w:t>ОГЛАВЛЕНИЕ</w:t>
      </w:r>
    </w:p>
    <w:p w:rsidR="0016782B" w:rsidRPr="001378BE" w:rsidRDefault="00115BA3" w:rsidP="00115BA3">
      <w:pPr>
        <w:spacing w:after="0" w:line="360" w:lineRule="auto"/>
        <w:ind w:right="142"/>
        <w:rPr>
          <w:rFonts w:ascii="Times New Roman" w:hAnsi="Times New Roman"/>
          <w:sz w:val="28"/>
          <w:szCs w:val="28"/>
        </w:rPr>
      </w:pPr>
      <w:r>
        <w:rPr>
          <w:rFonts w:ascii="Times New Roman" w:hAnsi="Times New Roman"/>
          <w:sz w:val="28"/>
          <w:szCs w:val="28"/>
        </w:rPr>
        <w:t xml:space="preserve">   1.Целевой раздел                                                                                                      </w:t>
      </w:r>
      <w:r w:rsidR="009E55F5">
        <w:rPr>
          <w:rFonts w:ascii="Times New Roman" w:hAnsi="Times New Roman"/>
          <w:sz w:val="28"/>
          <w:szCs w:val="28"/>
        </w:rPr>
        <w:t>3</w:t>
      </w:r>
    </w:p>
    <w:p w:rsidR="00305778" w:rsidRPr="001378BE" w:rsidRDefault="00C53FFE" w:rsidP="0016782B">
      <w:pPr>
        <w:spacing w:after="0" w:line="276" w:lineRule="auto"/>
        <w:ind w:left="142" w:right="142"/>
        <w:rPr>
          <w:rFonts w:ascii="Times New Roman" w:hAnsi="Times New Roman"/>
          <w:sz w:val="28"/>
          <w:szCs w:val="28"/>
        </w:rPr>
      </w:pPr>
      <w:r w:rsidRPr="001378BE">
        <w:rPr>
          <w:rFonts w:ascii="Times New Roman" w:hAnsi="Times New Roman"/>
          <w:sz w:val="28"/>
          <w:szCs w:val="28"/>
        </w:rPr>
        <w:t xml:space="preserve">1.1 </w:t>
      </w:r>
      <w:r w:rsidR="00305778" w:rsidRPr="001378BE">
        <w:rPr>
          <w:rFonts w:ascii="Times New Roman" w:hAnsi="Times New Roman"/>
          <w:sz w:val="28"/>
          <w:szCs w:val="28"/>
        </w:rPr>
        <w:t>Пояснительная записка</w:t>
      </w:r>
      <w:r w:rsidR="002D11E6" w:rsidRPr="001378BE">
        <w:rPr>
          <w:rFonts w:ascii="Times New Roman" w:hAnsi="Times New Roman"/>
          <w:sz w:val="28"/>
          <w:szCs w:val="28"/>
        </w:rPr>
        <w:t>.</w:t>
      </w:r>
    </w:p>
    <w:p w:rsidR="00C343B4" w:rsidRPr="001378BE" w:rsidRDefault="00C53FFE" w:rsidP="0016782B">
      <w:pPr>
        <w:spacing w:after="0" w:line="276" w:lineRule="auto"/>
        <w:ind w:left="142" w:right="142"/>
        <w:rPr>
          <w:rFonts w:ascii="Times New Roman" w:hAnsi="Times New Roman"/>
          <w:sz w:val="28"/>
          <w:szCs w:val="28"/>
        </w:rPr>
      </w:pPr>
      <w:r w:rsidRPr="001378BE">
        <w:rPr>
          <w:rFonts w:ascii="Times New Roman" w:hAnsi="Times New Roman"/>
          <w:sz w:val="28"/>
          <w:szCs w:val="28"/>
        </w:rPr>
        <w:t>1.1.</w:t>
      </w:r>
      <w:r w:rsidR="008F5F7E">
        <w:rPr>
          <w:rFonts w:ascii="Times New Roman" w:hAnsi="Times New Roman"/>
          <w:sz w:val="28"/>
          <w:szCs w:val="28"/>
        </w:rPr>
        <w:t>1</w:t>
      </w:r>
      <w:r w:rsidR="00305778" w:rsidRPr="001378BE">
        <w:rPr>
          <w:rFonts w:ascii="Times New Roman" w:hAnsi="Times New Roman"/>
          <w:sz w:val="28"/>
          <w:szCs w:val="28"/>
        </w:rPr>
        <w:t>Цели и задачи реализации Программы</w:t>
      </w:r>
      <w:r w:rsidR="003F142A">
        <w:rPr>
          <w:rFonts w:ascii="Times New Roman" w:hAnsi="Times New Roman"/>
          <w:sz w:val="28"/>
          <w:szCs w:val="28"/>
        </w:rPr>
        <w:t xml:space="preserve"> ……</w:t>
      </w:r>
      <w:r w:rsidR="009E55F5">
        <w:rPr>
          <w:rFonts w:ascii="Times New Roman" w:hAnsi="Times New Roman"/>
          <w:sz w:val="28"/>
          <w:szCs w:val="28"/>
        </w:rPr>
        <w:t>……………………………… 4</w:t>
      </w:r>
    </w:p>
    <w:p w:rsidR="00C343B4" w:rsidRPr="001378BE" w:rsidRDefault="00514327" w:rsidP="0016782B">
      <w:pPr>
        <w:spacing w:after="0" w:line="276" w:lineRule="auto"/>
        <w:ind w:left="142" w:right="142"/>
        <w:rPr>
          <w:rFonts w:ascii="Times New Roman" w:hAnsi="Times New Roman"/>
          <w:sz w:val="28"/>
          <w:szCs w:val="28"/>
        </w:rPr>
      </w:pPr>
      <w:r>
        <w:rPr>
          <w:rFonts w:ascii="Times New Roman" w:hAnsi="Times New Roman"/>
          <w:sz w:val="28"/>
          <w:szCs w:val="28"/>
        </w:rPr>
        <w:t>1.1.2</w:t>
      </w:r>
      <w:r w:rsidRPr="001378BE">
        <w:rPr>
          <w:rFonts w:ascii="Times New Roman" w:hAnsi="Times New Roman"/>
          <w:sz w:val="28"/>
          <w:szCs w:val="28"/>
        </w:rPr>
        <w:t xml:space="preserve"> Принципы</w:t>
      </w:r>
      <w:r w:rsidR="00305778" w:rsidRPr="001378BE">
        <w:rPr>
          <w:rFonts w:ascii="Times New Roman" w:hAnsi="Times New Roman"/>
          <w:sz w:val="28"/>
          <w:szCs w:val="28"/>
        </w:rPr>
        <w:t xml:space="preserve"> и подходы к формированию Программы</w:t>
      </w:r>
      <w:r w:rsidR="003F142A">
        <w:rPr>
          <w:rFonts w:ascii="Times New Roman" w:hAnsi="Times New Roman"/>
          <w:sz w:val="28"/>
          <w:szCs w:val="28"/>
        </w:rPr>
        <w:t>……</w:t>
      </w:r>
      <w:r w:rsidR="00241DD7">
        <w:rPr>
          <w:rFonts w:ascii="Times New Roman" w:hAnsi="Times New Roman"/>
          <w:sz w:val="28"/>
          <w:szCs w:val="28"/>
        </w:rPr>
        <w:t xml:space="preserve">……………….. </w:t>
      </w:r>
      <w:r w:rsidR="009E55F5">
        <w:rPr>
          <w:rFonts w:ascii="Times New Roman" w:hAnsi="Times New Roman"/>
          <w:sz w:val="28"/>
          <w:szCs w:val="28"/>
        </w:rPr>
        <w:t>5</w:t>
      </w:r>
    </w:p>
    <w:p w:rsidR="00C343B4" w:rsidRPr="001378BE" w:rsidRDefault="008F5F7E" w:rsidP="0016782B">
      <w:pPr>
        <w:spacing w:after="0" w:line="276" w:lineRule="auto"/>
        <w:ind w:left="142" w:right="142"/>
        <w:rPr>
          <w:rFonts w:ascii="Times New Roman" w:hAnsi="Times New Roman"/>
          <w:sz w:val="28"/>
          <w:szCs w:val="28"/>
        </w:rPr>
      </w:pPr>
      <w:r>
        <w:rPr>
          <w:rFonts w:ascii="Times New Roman" w:hAnsi="Times New Roman"/>
          <w:sz w:val="28"/>
          <w:szCs w:val="28"/>
        </w:rPr>
        <w:t>1.1.3</w:t>
      </w:r>
      <w:r w:rsidR="00C53FFE" w:rsidRPr="001378BE">
        <w:rPr>
          <w:rFonts w:ascii="Times New Roman" w:hAnsi="Times New Roman"/>
          <w:sz w:val="28"/>
          <w:szCs w:val="28"/>
        </w:rPr>
        <w:t xml:space="preserve"> Значимые для разработки и реализации Программы характер</w:t>
      </w:r>
      <w:r w:rsidR="00520BBF">
        <w:rPr>
          <w:rFonts w:ascii="Times New Roman" w:hAnsi="Times New Roman"/>
          <w:sz w:val="28"/>
          <w:szCs w:val="28"/>
        </w:rPr>
        <w:t>и</w:t>
      </w:r>
      <w:r w:rsidR="00C53FFE" w:rsidRPr="001378BE">
        <w:rPr>
          <w:rFonts w:ascii="Times New Roman" w:hAnsi="Times New Roman"/>
          <w:sz w:val="28"/>
          <w:szCs w:val="28"/>
        </w:rPr>
        <w:t>стики</w:t>
      </w:r>
      <w:r w:rsidR="003F142A">
        <w:rPr>
          <w:rFonts w:ascii="Times New Roman" w:hAnsi="Times New Roman"/>
          <w:sz w:val="28"/>
          <w:szCs w:val="28"/>
        </w:rPr>
        <w:t>…</w:t>
      </w:r>
      <w:r w:rsidR="009E55F5">
        <w:rPr>
          <w:rFonts w:ascii="Times New Roman" w:hAnsi="Times New Roman"/>
          <w:sz w:val="28"/>
          <w:szCs w:val="28"/>
        </w:rPr>
        <w:t>.. 7</w:t>
      </w:r>
    </w:p>
    <w:p w:rsidR="00C343B4" w:rsidRPr="001378BE" w:rsidRDefault="008F5F7E" w:rsidP="0016782B">
      <w:pPr>
        <w:spacing w:after="0" w:line="276" w:lineRule="auto"/>
        <w:ind w:left="142" w:right="142"/>
        <w:rPr>
          <w:rFonts w:ascii="Times New Roman" w:hAnsi="Times New Roman"/>
          <w:sz w:val="28"/>
          <w:szCs w:val="28"/>
        </w:rPr>
      </w:pPr>
      <w:r>
        <w:rPr>
          <w:rFonts w:ascii="Times New Roman" w:hAnsi="Times New Roman"/>
          <w:sz w:val="28"/>
          <w:szCs w:val="28"/>
        </w:rPr>
        <w:t>1.2</w:t>
      </w:r>
      <w:r w:rsidR="00C53FFE" w:rsidRPr="001378BE">
        <w:rPr>
          <w:rFonts w:ascii="Times New Roman" w:hAnsi="Times New Roman"/>
          <w:sz w:val="28"/>
          <w:szCs w:val="28"/>
        </w:rPr>
        <w:t xml:space="preserve"> Планируемые результаты освоения Программы</w:t>
      </w:r>
      <w:r w:rsidR="003F142A">
        <w:rPr>
          <w:rFonts w:ascii="Times New Roman" w:hAnsi="Times New Roman"/>
          <w:sz w:val="28"/>
          <w:szCs w:val="28"/>
        </w:rPr>
        <w:t>………………</w:t>
      </w:r>
      <w:r w:rsidR="009E55F5">
        <w:rPr>
          <w:rFonts w:ascii="Times New Roman" w:hAnsi="Times New Roman"/>
          <w:sz w:val="28"/>
          <w:szCs w:val="28"/>
        </w:rPr>
        <w:t xml:space="preserve">…………   </w:t>
      </w:r>
      <w:r w:rsidR="00241DD7">
        <w:rPr>
          <w:rFonts w:ascii="Times New Roman" w:hAnsi="Times New Roman"/>
          <w:sz w:val="28"/>
          <w:szCs w:val="28"/>
        </w:rPr>
        <w:t xml:space="preserve"> </w:t>
      </w:r>
      <w:r w:rsidR="009E55F5">
        <w:rPr>
          <w:rFonts w:ascii="Times New Roman" w:hAnsi="Times New Roman"/>
          <w:sz w:val="28"/>
          <w:szCs w:val="28"/>
        </w:rPr>
        <w:t>10</w:t>
      </w:r>
    </w:p>
    <w:p w:rsidR="00C343B4" w:rsidRPr="001378BE" w:rsidRDefault="00C53FFE" w:rsidP="0016782B">
      <w:pPr>
        <w:spacing w:after="0" w:line="276" w:lineRule="auto"/>
        <w:ind w:left="142" w:right="142"/>
        <w:rPr>
          <w:rFonts w:ascii="Times New Roman" w:hAnsi="Times New Roman"/>
          <w:sz w:val="28"/>
          <w:szCs w:val="28"/>
        </w:rPr>
      </w:pPr>
      <w:r w:rsidRPr="001378BE">
        <w:rPr>
          <w:rFonts w:ascii="Times New Roman" w:hAnsi="Times New Roman"/>
          <w:sz w:val="28"/>
          <w:szCs w:val="28"/>
        </w:rPr>
        <w:t xml:space="preserve">2. </w:t>
      </w:r>
      <w:r w:rsidR="002D11E6" w:rsidRPr="001378BE">
        <w:rPr>
          <w:rFonts w:ascii="Times New Roman" w:hAnsi="Times New Roman"/>
          <w:sz w:val="28"/>
          <w:szCs w:val="28"/>
        </w:rPr>
        <w:t>Содержательный</w:t>
      </w:r>
      <w:r w:rsidRPr="001378BE">
        <w:rPr>
          <w:rFonts w:ascii="Times New Roman" w:hAnsi="Times New Roman"/>
          <w:sz w:val="28"/>
          <w:szCs w:val="28"/>
        </w:rPr>
        <w:t xml:space="preserve"> раздел</w:t>
      </w:r>
      <w:r w:rsidR="003F142A">
        <w:rPr>
          <w:rFonts w:ascii="Times New Roman" w:hAnsi="Times New Roman"/>
          <w:sz w:val="28"/>
          <w:szCs w:val="28"/>
        </w:rPr>
        <w:t>……………………………………</w:t>
      </w:r>
      <w:r w:rsidR="00486145">
        <w:rPr>
          <w:rFonts w:ascii="Times New Roman" w:hAnsi="Times New Roman"/>
          <w:sz w:val="28"/>
          <w:szCs w:val="28"/>
        </w:rPr>
        <w:t>…………………. 14</w:t>
      </w:r>
    </w:p>
    <w:p w:rsidR="00C53FFE" w:rsidRPr="001378BE" w:rsidRDefault="008F5F7E" w:rsidP="0016782B">
      <w:pPr>
        <w:spacing w:after="0" w:line="276" w:lineRule="auto"/>
        <w:ind w:left="142" w:right="142"/>
        <w:rPr>
          <w:rFonts w:ascii="Times New Roman" w:hAnsi="Times New Roman"/>
          <w:sz w:val="28"/>
          <w:szCs w:val="28"/>
        </w:rPr>
      </w:pPr>
      <w:r>
        <w:rPr>
          <w:rFonts w:ascii="Times New Roman" w:hAnsi="Times New Roman"/>
          <w:sz w:val="28"/>
          <w:szCs w:val="28"/>
        </w:rPr>
        <w:t>2.1</w:t>
      </w:r>
      <w:r w:rsidR="00C53FFE" w:rsidRPr="001378BE">
        <w:rPr>
          <w:rFonts w:ascii="Times New Roman" w:hAnsi="Times New Roman"/>
          <w:sz w:val="28"/>
          <w:szCs w:val="28"/>
        </w:rPr>
        <w:t xml:space="preserve"> Образовательная деятельность в соответствии с </w:t>
      </w:r>
      <w:r w:rsidR="00B52902" w:rsidRPr="001378BE">
        <w:rPr>
          <w:rFonts w:ascii="Times New Roman" w:hAnsi="Times New Roman"/>
          <w:sz w:val="28"/>
          <w:szCs w:val="28"/>
        </w:rPr>
        <w:t>направлениями развития ребенка в (пяти образовательных областях)</w:t>
      </w:r>
      <w:r w:rsidR="003F142A">
        <w:rPr>
          <w:rFonts w:ascii="Times New Roman" w:hAnsi="Times New Roman"/>
          <w:sz w:val="28"/>
          <w:szCs w:val="28"/>
        </w:rPr>
        <w:t>………………</w:t>
      </w:r>
      <w:r w:rsidR="00486145">
        <w:rPr>
          <w:rFonts w:ascii="Times New Roman" w:hAnsi="Times New Roman"/>
          <w:sz w:val="28"/>
          <w:szCs w:val="28"/>
        </w:rPr>
        <w:t>…………………… 14</w:t>
      </w:r>
    </w:p>
    <w:p w:rsidR="00C343B4" w:rsidRPr="001378BE" w:rsidRDefault="008F5F7E" w:rsidP="0016782B">
      <w:pPr>
        <w:spacing w:after="0" w:line="276" w:lineRule="auto"/>
        <w:ind w:left="142" w:right="142"/>
        <w:rPr>
          <w:rFonts w:ascii="Times New Roman" w:hAnsi="Times New Roman"/>
          <w:sz w:val="28"/>
          <w:szCs w:val="28"/>
        </w:rPr>
      </w:pPr>
      <w:r>
        <w:rPr>
          <w:rFonts w:ascii="Times New Roman" w:hAnsi="Times New Roman"/>
          <w:sz w:val="28"/>
          <w:szCs w:val="28"/>
        </w:rPr>
        <w:t>2.2</w:t>
      </w:r>
      <w:r w:rsidR="00520BBF">
        <w:rPr>
          <w:rFonts w:ascii="Times New Roman" w:hAnsi="Times New Roman"/>
          <w:sz w:val="28"/>
          <w:szCs w:val="28"/>
        </w:rPr>
        <w:t xml:space="preserve"> Вариа</w:t>
      </w:r>
      <w:r w:rsidR="002D11E6" w:rsidRPr="001378BE">
        <w:rPr>
          <w:rFonts w:ascii="Times New Roman" w:hAnsi="Times New Roman"/>
          <w:sz w:val="28"/>
          <w:szCs w:val="28"/>
        </w:rPr>
        <w:t>тивные формы, способы, методы и средства реализации Программы с учетом возрастных и индивидуал</w:t>
      </w:r>
      <w:r w:rsidR="00241DD7">
        <w:rPr>
          <w:rFonts w:ascii="Times New Roman" w:hAnsi="Times New Roman"/>
          <w:sz w:val="28"/>
          <w:szCs w:val="28"/>
        </w:rPr>
        <w:t>ьны</w:t>
      </w:r>
      <w:r w:rsidR="003F142A">
        <w:rPr>
          <w:rFonts w:ascii="Times New Roman" w:hAnsi="Times New Roman"/>
          <w:sz w:val="28"/>
          <w:szCs w:val="28"/>
        </w:rPr>
        <w:t>х особенностей воспитанников…..</w:t>
      </w:r>
      <w:r w:rsidR="00241DD7">
        <w:rPr>
          <w:rFonts w:ascii="Times New Roman" w:hAnsi="Times New Roman"/>
          <w:sz w:val="28"/>
          <w:szCs w:val="28"/>
        </w:rPr>
        <w:t>.</w:t>
      </w:r>
      <w:r w:rsidR="00762B7B">
        <w:rPr>
          <w:rFonts w:ascii="Times New Roman" w:hAnsi="Times New Roman"/>
          <w:sz w:val="28"/>
          <w:szCs w:val="28"/>
        </w:rPr>
        <w:t>.</w:t>
      </w:r>
      <w:r w:rsidR="00D16F41">
        <w:rPr>
          <w:rFonts w:ascii="Times New Roman" w:hAnsi="Times New Roman"/>
          <w:sz w:val="28"/>
          <w:szCs w:val="28"/>
        </w:rPr>
        <w:t>.</w:t>
      </w:r>
      <w:r w:rsidR="00762B7B">
        <w:rPr>
          <w:rFonts w:ascii="Times New Roman" w:hAnsi="Times New Roman"/>
          <w:sz w:val="28"/>
          <w:szCs w:val="28"/>
        </w:rPr>
        <w:t>.13</w:t>
      </w:r>
      <w:r w:rsidR="00486145">
        <w:rPr>
          <w:rFonts w:ascii="Times New Roman" w:hAnsi="Times New Roman"/>
          <w:sz w:val="28"/>
          <w:szCs w:val="28"/>
        </w:rPr>
        <w:t>9</w:t>
      </w:r>
    </w:p>
    <w:p w:rsidR="00C343B4" w:rsidRPr="001378BE" w:rsidRDefault="008F5F7E" w:rsidP="0016782B">
      <w:pPr>
        <w:spacing w:after="0" w:line="276" w:lineRule="auto"/>
        <w:ind w:left="142" w:right="142"/>
        <w:rPr>
          <w:rFonts w:ascii="Times New Roman" w:hAnsi="Times New Roman"/>
          <w:sz w:val="28"/>
          <w:szCs w:val="28"/>
        </w:rPr>
      </w:pPr>
      <w:r>
        <w:rPr>
          <w:rFonts w:ascii="Times New Roman" w:hAnsi="Times New Roman"/>
          <w:sz w:val="28"/>
          <w:szCs w:val="28"/>
        </w:rPr>
        <w:t>2.3</w:t>
      </w:r>
      <w:r w:rsidR="002D11E6" w:rsidRPr="001378BE">
        <w:rPr>
          <w:rFonts w:ascii="Times New Roman" w:hAnsi="Times New Roman"/>
          <w:sz w:val="28"/>
          <w:szCs w:val="28"/>
        </w:rPr>
        <w:t xml:space="preserve"> Особенности образовател</w:t>
      </w:r>
      <w:r w:rsidR="00115BA3">
        <w:rPr>
          <w:rFonts w:ascii="Times New Roman" w:hAnsi="Times New Roman"/>
          <w:sz w:val="28"/>
          <w:szCs w:val="28"/>
        </w:rPr>
        <w:t>ьной деятельности  по профессиональной коррекции нарушений развития детей . Содержание оздоровительной работы. Средства оздоровительной работы………………………………………</w:t>
      </w:r>
      <w:r w:rsidR="00D16F41">
        <w:rPr>
          <w:rFonts w:ascii="Times New Roman" w:hAnsi="Times New Roman"/>
          <w:sz w:val="28"/>
          <w:szCs w:val="28"/>
        </w:rPr>
        <w:t>.</w:t>
      </w:r>
      <w:r w:rsidR="00115BA3">
        <w:rPr>
          <w:rFonts w:ascii="Times New Roman" w:hAnsi="Times New Roman"/>
          <w:sz w:val="28"/>
          <w:szCs w:val="28"/>
        </w:rPr>
        <w:t xml:space="preserve">         </w:t>
      </w:r>
      <w:r w:rsidR="00241DD7">
        <w:rPr>
          <w:rFonts w:ascii="Times New Roman" w:hAnsi="Times New Roman"/>
          <w:sz w:val="28"/>
          <w:szCs w:val="28"/>
        </w:rPr>
        <w:t>1</w:t>
      </w:r>
      <w:r w:rsidR="00486145">
        <w:rPr>
          <w:rFonts w:ascii="Times New Roman" w:hAnsi="Times New Roman"/>
          <w:sz w:val="28"/>
          <w:szCs w:val="28"/>
        </w:rPr>
        <w:t>43</w:t>
      </w:r>
    </w:p>
    <w:p w:rsidR="00C343B4" w:rsidRPr="001378BE" w:rsidRDefault="008F5F7E" w:rsidP="0016782B">
      <w:pPr>
        <w:spacing w:after="0" w:line="276" w:lineRule="auto"/>
        <w:ind w:left="142" w:right="142"/>
        <w:rPr>
          <w:rFonts w:ascii="Times New Roman" w:hAnsi="Times New Roman"/>
          <w:sz w:val="28"/>
          <w:szCs w:val="28"/>
        </w:rPr>
      </w:pPr>
      <w:r w:rsidRPr="00FE636E">
        <w:rPr>
          <w:rFonts w:ascii="Times New Roman" w:hAnsi="Times New Roman"/>
          <w:sz w:val="28"/>
          <w:szCs w:val="28"/>
        </w:rPr>
        <w:t>2.4</w:t>
      </w:r>
      <w:r w:rsidR="00D42C3F" w:rsidRPr="001378BE">
        <w:rPr>
          <w:rFonts w:ascii="Times New Roman" w:hAnsi="Times New Roman"/>
          <w:sz w:val="28"/>
          <w:szCs w:val="28"/>
        </w:rPr>
        <w:t xml:space="preserve"> Способы и напр</w:t>
      </w:r>
      <w:r>
        <w:rPr>
          <w:rFonts w:ascii="Times New Roman" w:hAnsi="Times New Roman"/>
          <w:sz w:val="28"/>
          <w:szCs w:val="28"/>
        </w:rPr>
        <w:t>а</w:t>
      </w:r>
      <w:r w:rsidR="00D42C3F" w:rsidRPr="001378BE">
        <w:rPr>
          <w:rFonts w:ascii="Times New Roman" w:hAnsi="Times New Roman"/>
          <w:sz w:val="28"/>
          <w:szCs w:val="28"/>
        </w:rPr>
        <w:t>вления по</w:t>
      </w:r>
      <w:r w:rsidR="00520BBF">
        <w:rPr>
          <w:rFonts w:ascii="Times New Roman" w:hAnsi="Times New Roman"/>
          <w:sz w:val="28"/>
          <w:szCs w:val="28"/>
        </w:rPr>
        <w:t>д</w:t>
      </w:r>
      <w:r w:rsidR="00D42C3F" w:rsidRPr="001378BE">
        <w:rPr>
          <w:rFonts w:ascii="Times New Roman" w:hAnsi="Times New Roman"/>
          <w:sz w:val="28"/>
          <w:szCs w:val="28"/>
        </w:rPr>
        <w:t>держки детской инициативы</w:t>
      </w:r>
      <w:r w:rsidR="003F142A">
        <w:rPr>
          <w:rFonts w:ascii="Times New Roman" w:hAnsi="Times New Roman"/>
          <w:sz w:val="28"/>
          <w:szCs w:val="28"/>
        </w:rPr>
        <w:t>………</w:t>
      </w:r>
      <w:r w:rsidR="00762B7B">
        <w:rPr>
          <w:rFonts w:ascii="Times New Roman" w:hAnsi="Times New Roman"/>
          <w:sz w:val="28"/>
          <w:szCs w:val="28"/>
        </w:rPr>
        <w:t>………</w:t>
      </w:r>
      <w:r w:rsidR="00D16F41">
        <w:rPr>
          <w:rFonts w:ascii="Times New Roman" w:hAnsi="Times New Roman"/>
          <w:sz w:val="28"/>
          <w:szCs w:val="28"/>
        </w:rPr>
        <w:t>.</w:t>
      </w:r>
      <w:r w:rsidR="00762B7B">
        <w:rPr>
          <w:rFonts w:ascii="Times New Roman" w:hAnsi="Times New Roman"/>
          <w:sz w:val="28"/>
          <w:szCs w:val="28"/>
        </w:rPr>
        <w:t>1</w:t>
      </w:r>
      <w:r w:rsidR="00486145">
        <w:rPr>
          <w:rFonts w:ascii="Times New Roman" w:hAnsi="Times New Roman"/>
          <w:sz w:val="28"/>
          <w:szCs w:val="28"/>
        </w:rPr>
        <w:t>50</w:t>
      </w:r>
    </w:p>
    <w:p w:rsidR="00C343B4" w:rsidRDefault="008F5F7E" w:rsidP="0016782B">
      <w:pPr>
        <w:spacing w:after="0" w:line="276" w:lineRule="auto"/>
        <w:ind w:left="142" w:right="142"/>
        <w:rPr>
          <w:rFonts w:ascii="Times New Roman" w:hAnsi="Times New Roman"/>
          <w:sz w:val="28"/>
          <w:szCs w:val="28"/>
        </w:rPr>
      </w:pPr>
      <w:r>
        <w:rPr>
          <w:rFonts w:ascii="Times New Roman" w:hAnsi="Times New Roman"/>
          <w:sz w:val="28"/>
          <w:szCs w:val="28"/>
        </w:rPr>
        <w:t>2.5</w:t>
      </w:r>
      <w:r w:rsidR="00D42C3F" w:rsidRPr="001378BE">
        <w:rPr>
          <w:rFonts w:ascii="Times New Roman" w:hAnsi="Times New Roman"/>
          <w:sz w:val="28"/>
          <w:szCs w:val="28"/>
        </w:rPr>
        <w:t xml:space="preserve"> Особенности взаимодействия педагогического колл</w:t>
      </w:r>
      <w:r w:rsidR="00241DD7">
        <w:rPr>
          <w:rFonts w:ascii="Times New Roman" w:hAnsi="Times New Roman"/>
          <w:sz w:val="28"/>
          <w:szCs w:val="28"/>
        </w:rPr>
        <w:t>ектива с семьями восп</w:t>
      </w:r>
      <w:r w:rsidR="003F142A">
        <w:rPr>
          <w:rFonts w:ascii="Times New Roman" w:hAnsi="Times New Roman"/>
          <w:sz w:val="28"/>
          <w:szCs w:val="28"/>
        </w:rPr>
        <w:t>итанников…………………………………………………………</w:t>
      </w:r>
      <w:r w:rsidR="00762B7B">
        <w:rPr>
          <w:rFonts w:ascii="Times New Roman" w:hAnsi="Times New Roman"/>
          <w:sz w:val="28"/>
          <w:szCs w:val="28"/>
        </w:rPr>
        <w:t>……….</w:t>
      </w:r>
      <w:r w:rsidR="00D16F41">
        <w:rPr>
          <w:rFonts w:ascii="Times New Roman" w:hAnsi="Times New Roman"/>
          <w:sz w:val="28"/>
          <w:szCs w:val="28"/>
        </w:rPr>
        <w:t>.</w:t>
      </w:r>
      <w:r w:rsidR="00762B7B">
        <w:rPr>
          <w:rFonts w:ascii="Times New Roman" w:hAnsi="Times New Roman"/>
          <w:sz w:val="28"/>
          <w:szCs w:val="28"/>
        </w:rPr>
        <w:t xml:space="preserve"> 15</w:t>
      </w:r>
      <w:r w:rsidR="00486145">
        <w:rPr>
          <w:rFonts w:ascii="Times New Roman" w:hAnsi="Times New Roman"/>
          <w:sz w:val="28"/>
          <w:szCs w:val="28"/>
        </w:rPr>
        <w:t>6</w:t>
      </w:r>
    </w:p>
    <w:p w:rsidR="00115BA3" w:rsidRPr="001378BE" w:rsidRDefault="00115BA3" w:rsidP="0016782B">
      <w:pPr>
        <w:spacing w:after="0" w:line="276" w:lineRule="auto"/>
        <w:ind w:left="142" w:right="142"/>
        <w:rPr>
          <w:rFonts w:ascii="Times New Roman" w:hAnsi="Times New Roman"/>
          <w:sz w:val="28"/>
          <w:szCs w:val="28"/>
        </w:rPr>
      </w:pPr>
      <w:r>
        <w:rPr>
          <w:rFonts w:ascii="Times New Roman" w:hAnsi="Times New Roman"/>
          <w:sz w:val="28"/>
          <w:szCs w:val="28"/>
        </w:rPr>
        <w:t xml:space="preserve">2.6. Иные характеристики содержания Программы                                          </w:t>
      </w:r>
      <w:bookmarkStart w:id="0" w:name="_GoBack"/>
      <w:bookmarkEnd w:id="0"/>
      <w:r w:rsidR="00762B7B">
        <w:rPr>
          <w:rFonts w:ascii="Times New Roman" w:hAnsi="Times New Roman"/>
          <w:sz w:val="28"/>
          <w:szCs w:val="28"/>
        </w:rPr>
        <w:t>16</w:t>
      </w:r>
      <w:r w:rsidR="00486145">
        <w:rPr>
          <w:rFonts w:ascii="Times New Roman" w:hAnsi="Times New Roman"/>
          <w:sz w:val="28"/>
          <w:szCs w:val="28"/>
        </w:rPr>
        <w:t>5</w:t>
      </w:r>
    </w:p>
    <w:p w:rsidR="00C343B4" w:rsidRPr="001378BE" w:rsidRDefault="00D42C3F" w:rsidP="0016782B">
      <w:pPr>
        <w:spacing w:after="0" w:line="276" w:lineRule="auto"/>
        <w:ind w:left="142" w:right="142"/>
        <w:rPr>
          <w:rFonts w:ascii="Times New Roman" w:hAnsi="Times New Roman"/>
          <w:sz w:val="28"/>
          <w:szCs w:val="28"/>
        </w:rPr>
      </w:pPr>
      <w:r w:rsidRPr="001378BE">
        <w:rPr>
          <w:rFonts w:ascii="Times New Roman" w:hAnsi="Times New Roman"/>
          <w:sz w:val="28"/>
          <w:szCs w:val="28"/>
        </w:rPr>
        <w:t>3. Организацио</w:t>
      </w:r>
      <w:r w:rsidR="008F5F7E">
        <w:rPr>
          <w:rFonts w:ascii="Times New Roman" w:hAnsi="Times New Roman"/>
          <w:sz w:val="28"/>
          <w:szCs w:val="28"/>
        </w:rPr>
        <w:t>н</w:t>
      </w:r>
      <w:r w:rsidRPr="001378BE">
        <w:rPr>
          <w:rFonts w:ascii="Times New Roman" w:hAnsi="Times New Roman"/>
          <w:sz w:val="28"/>
          <w:szCs w:val="28"/>
        </w:rPr>
        <w:t>ный раздел</w:t>
      </w:r>
      <w:r w:rsidR="003F142A">
        <w:rPr>
          <w:rFonts w:ascii="Times New Roman" w:hAnsi="Times New Roman"/>
          <w:sz w:val="28"/>
          <w:szCs w:val="28"/>
        </w:rPr>
        <w:t>…………………………………………</w:t>
      </w:r>
      <w:r w:rsidR="0016782B">
        <w:rPr>
          <w:rFonts w:ascii="Times New Roman" w:hAnsi="Times New Roman"/>
          <w:sz w:val="28"/>
          <w:szCs w:val="28"/>
        </w:rPr>
        <w:t>………… 1</w:t>
      </w:r>
      <w:r w:rsidR="00762B7B">
        <w:rPr>
          <w:rFonts w:ascii="Times New Roman" w:hAnsi="Times New Roman"/>
          <w:sz w:val="28"/>
          <w:szCs w:val="28"/>
        </w:rPr>
        <w:t>6</w:t>
      </w:r>
      <w:r w:rsidR="00486145">
        <w:rPr>
          <w:rFonts w:ascii="Times New Roman" w:hAnsi="Times New Roman"/>
          <w:sz w:val="28"/>
          <w:szCs w:val="28"/>
        </w:rPr>
        <w:t>8</w:t>
      </w:r>
    </w:p>
    <w:p w:rsidR="00C343B4" w:rsidRPr="001378BE" w:rsidRDefault="008F5F7E" w:rsidP="0016782B">
      <w:pPr>
        <w:spacing w:after="0" w:line="276" w:lineRule="auto"/>
        <w:ind w:left="142" w:right="142"/>
        <w:rPr>
          <w:rFonts w:ascii="Times New Roman" w:hAnsi="Times New Roman"/>
          <w:sz w:val="28"/>
          <w:szCs w:val="28"/>
        </w:rPr>
      </w:pPr>
      <w:r>
        <w:rPr>
          <w:rFonts w:ascii="Times New Roman" w:hAnsi="Times New Roman"/>
          <w:sz w:val="28"/>
          <w:szCs w:val="28"/>
        </w:rPr>
        <w:t>3.1</w:t>
      </w:r>
      <w:r w:rsidR="00305778" w:rsidRPr="001378BE">
        <w:rPr>
          <w:rFonts w:ascii="Times New Roman" w:hAnsi="Times New Roman"/>
          <w:sz w:val="28"/>
          <w:szCs w:val="28"/>
        </w:rPr>
        <w:t>Материально-тех</w:t>
      </w:r>
      <w:r w:rsidR="0016782B">
        <w:rPr>
          <w:rFonts w:ascii="Times New Roman" w:hAnsi="Times New Roman"/>
          <w:sz w:val="28"/>
          <w:szCs w:val="28"/>
        </w:rPr>
        <w:t>ническое о</w:t>
      </w:r>
      <w:r w:rsidR="003F142A">
        <w:rPr>
          <w:rFonts w:ascii="Times New Roman" w:hAnsi="Times New Roman"/>
          <w:sz w:val="28"/>
          <w:szCs w:val="28"/>
        </w:rPr>
        <w:t>беспечение Программы……………</w:t>
      </w:r>
      <w:r w:rsidR="00FE636E">
        <w:rPr>
          <w:rFonts w:ascii="Times New Roman" w:hAnsi="Times New Roman"/>
          <w:sz w:val="28"/>
          <w:szCs w:val="28"/>
        </w:rPr>
        <w:t xml:space="preserve">………. </w:t>
      </w:r>
      <w:r w:rsidR="00762B7B">
        <w:rPr>
          <w:rFonts w:ascii="Times New Roman" w:hAnsi="Times New Roman"/>
          <w:sz w:val="28"/>
          <w:szCs w:val="28"/>
        </w:rPr>
        <w:t xml:space="preserve"> 16</w:t>
      </w:r>
      <w:r w:rsidR="00486145">
        <w:rPr>
          <w:rFonts w:ascii="Times New Roman" w:hAnsi="Times New Roman"/>
          <w:sz w:val="28"/>
          <w:szCs w:val="28"/>
        </w:rPr>
        <w:t>8</w:t>
      </w:r>
    </w:p>
    <w:p w:rsidR="00C343B4" w:rsidRPr="001378BE" w:rsidRDefault="008F5F7E" w:rsidP="0016782B">
      <w:pPr>
        <w:spacing w:after="0" w:line="276" w:lineRule="auto"/>
        <w:ind w:left="142" w:right="142"/>
        <w:rPr>
          <w:rFonts w:ascii="Times New Roman" w:hAnsi="Times New Roman"/>
          <w:sz w:val="28"/>
          <w:szCs w:val="28"/>
        </w:rPr>
      </w:pPr>
      <w:r>
        <w:rPr>
          <w:rFonts w:ascii="Times New Roman" w:hAnsi="Times New Roman"/>
          <w:sz w:val="28"/>
          <w:szCs w:val="28"/>
        </w:rPr>
        <w:t>3.2</w:t>
      </w:r>
      <w:r w:rsidR="00D42C3F" w:rsidRPr="001378BE">
        <w:rPr>
          <w:rFonts w:ascii="Times New Roman" w:hAnsi="Times New Roman"/>
          <w:sz w:val="28"/>
          <w:szCs w:val="28"/>
        </w:rPr>
        <w:t xml:space="preserve"> Обеспеченность методическими материалами и средствами обучения и воспитания</w:t>
      </w:r>
      <w:r w:rsidR="003F142A">
        <w:rPr>
          <w:rFonts w:ascii="Times New Roman" w:hAnsi="Times New Roman"/>
          <w:sz w:val="28"/>
          <w:szCs w:val="28"/>
        </w:rPr>
        <w:t>…………………………………………………………</w:t>
      </w:r>
      <w:r w:rsidR="00762B7B">
        <w:rPr>
          <w:rFonts w:ascii="Times New Roman" w:hAnsi="Times New Roman"/>
          <w:sz w:val="28"/>
          <w:szCs w:val="28"/>
        </w:rPr>
        <w:t>…………… 17</w:t>
      </w:r>
      <w:r w:rsidR="00486145">
        <w:rPr>
          <w:rFonts w:ascii="Times New Roman" w:hAnsi="Times New Roman"/>
          <w:sz w:val="28"/>
          <w:szCs w:val="28"/>
        </w:rPr>
        <w:t>9</w:t>
      </w:r>
    </w:p>
    <w:p w:rsidR="00C343B4" w:rsidRPr="001378BE" w:rsidRDefault="008F5F7E" w:rsidP="0016782B">
      <w:pPr>
        <w:spacing w:after="0" w:line="276" w:lineRule="auto"/>
        <w:ind w:left="142" w:right="142"/>
        <w:rPr>
          <w:rFonts w:ascii="Times New Roman" w:hAnsi="Times New Roman"/>
          <w:sz w:val="28"/>
          <w:szCs w:val="28"/>
        </w:rPr>
      </w:pPr>
      <w:r>
        <w:rPr>
          <w:rFonts w:ascii="Times New Roman" w:hAnsi="Times New Roman"/>
          <w:sz w:val="28"/>
          <w:szCs w:val="28"/>
        </w:rPr>
        <w:t>3.3</w:t>
      </w:r>
      <w:r w:rsidR="00D42C3F" w:rsidRPr="001378BE">
        <w:rPr>
          <w:rFonts w:ascii="Times New Roman" w:hAnsi="Times New Roman"/>
          <w:sz w:val="28"/>
          <w:szCs w:val="28"/>
        </w:rPr>
        <w:t xml:space="preserve"> Режим дня</w:t>
      </w:r>
      <w:r w:rsidR="003F142A">
        <w:rPr>
          <w:rFonts w:ascii="Times New Roman" w:hAnsi="Times New Roman"/>
          <w:sz w:val="28"/>
          <w:szCs w:val="28"/>
        </w:rPr>
        <w:t>…………………………………………………………</w:t>
      </w:r>
      <w:r w:rsidR="00FE636E">
        <w:rPr>
          <w:rFonts w:ascii="Times New Roman" w:hAnsi="Times New Roman"/>
          <w:sz w:val="28"/>
          <w:szCs w:val="28"/>
        </w:rPr>
        <w:t>…………</w:t>
      </w:r>
      <w:r w:rsidR="0016782B">
        <w:rPr>
          <w:rFonts w:ascii="Times New Roman" w:hAnsi="Times New Roman"/>
          <w:sz w:val="28"/>
          <w:szCs w:val="28"/>
        </w:rPr>
        <w:t>1</w:t>
      </w:r>
      <w:r w:rsidR="00762B7B">
        <w:rPr>
          <w:rFonts w:ascii="Times New Roman" w:hAnsi="Times New Roman"/>
          <w:sz w:val="28"/>
          <w:szCs w:val="28"/>
        </w:rPr>
        <w:t>8</w:t>
      </w:r>
      <w:r w:rsidR="00486145">
        <w:rPr>
          <w:rFonts w:ascii="Times New Roman" w:hAnsi="Times New Roman"/>
          <w:sz w:val="28"/>
          <w:szCs w:val="28"/>
        </w:rPr>
        <w:t>5</w:t>
      </w:r>
    </w:p>
    <w:p w:rsidR="00D42C3F" w:rsidRPr="001378BE" w:rsidRDefault="008F5F7E" w:rsidP="0016782B">
      <w:pPr>
        <w:spacing w:after="0" w:line="276" w:lineRule="auto"/>
        <w:ind w:left="142" w:right="142"/>
        <w:rPr>
          <w:rFonts w:ascii="Times New Roman" w:hAnsi="Times New Roman"/>
          <w:sz w:val="28"/>
          <w:szCs w:val="28"/>
        </w:rPr>
      </w:pPr>
      <w:r>
        <w:rPr>
          <w:rFonts w:ascii="Times New Roman" w:hAnsi="Times New Roman"/>
          <w:sz w:val="28"/>
          <w:szCs w:val="28"/>
        </w:rPr>
        <w:t>3.4</w:t>
      </w:r>
      <w:r w:rsidR="00D42C3F" w:rsidRPr="001378BE">
        <w:rPr>
          <w:rFonts w:ascii="Times New Roman" w:hAnsi="Times New Roman"/>
          <w:sz w:val="28"/>
          <w:szCs w:val="28"/>
        </w:rPr>
        <w:t xml:space="preserve"> Особенности традиционных событий, праздников, мероприятий</w:t>
      </w:r>
      <w:r w:rsidR="003F142A">
        <w:rPr>
          <w:rFonts w:ascii="Times New Roman" w:hAnsi="Times New Roman"/>
          <w:sz w:val="28"/>
          <w:szCs w:val="28"/>
        </w:rPr>
        <w:t>…</w:t>
      </w:r>
      <w:r w:rsidR="0016782B">
        <w:rPr>
          <w:rFonts w:ascii="Times New Roman" w:hAnsi="Times New Roman"/>
          <w:sz w:val="28"/>
          <w:szCs w:val="28"/>
        </w:rPr>
        <w:t>…… 1</w:t>
      </w:r>
      <w:r w:rsidR="006324FC">
        <w:rPr>
          <w:rFonts w:ascii="Times New Roman" w:hAnsi="Times New Roman"/>
          <w:sz w:val="28"/>
          <w:szCs w:val="28"/>
        </w:rPr>
        <w:t>9</w:t>
      </w:r>
      <w:r w:rsidR="00486145">
        <w:rPr>
          <w:rFonts w:ascii="Times New Roman" w:hAnsi="Times New Roman"/>
          <w:sz w:val="28"/>
          <w:szCs w:val="28"/>
        </w:rPr>
        <w:t>1</w:t>
      </w:r>
    </w:p>
    <w:p w:rsidR="00762B7B" w:rsidRDefault="008F5F7E" w:rsidP="0016782B">
      <w:pPr>
        <w:spacing w:after="0" w:line="276" w:lineRule="auto"/>
        <w:ind w:left="142" w:right="142"/>
        <w:rPr>
          <w:rFonts w:ascii="Times New Roman" w:hAnsi="Times New Roman"/>
          <w:sz w:val="28"/>
          <w:szCs w:val="28"/>
        </w:rPr>
      </w:pPr>
      <w:r>
        <w:rPr>
          <w:rFonts w:ascii="Times New Roman" w:hAnsi="Times New Roman"/>
          <w:sz w:val="28"/>
          <w:szCs w:val="28"/>
        </w:rPr>
        <w:t>3.5</w:t>
      </w:r>
      <w:r w:rsidR="00D42C3F" w:rsidRPr="001378BE">
        <w:rPr>
          <w:rFonts w:ascii="Times New Roman" w:hAnsi="Times New Roman"/>
          <w:sz w:val="28"/>
          <w:szCs w:val="28"/>
        </w:rPr>
        <w:t xml:space="preserve"> Особенности организации развивающей предметно-пространственной среды</w:t>
      </w:r>
      <w:r w:rsidR="00762B7B">
        <w:rPr>
          <w:rFonts w:ascii="Times New Roman" w:hAnsi="Times New Roman"/>
          <w:sz w:val="28"/>
          <w:szCs w:val="28"/>
        </w:rPr>
        <w:t>……………………………………………………………………………..</w:t>
      </w:r>
      <w:r w:rsidR="00486145">
        <w:rPr>
          <w:rFonts w:ascii="Times New Roman" w:hAnsi="Times New Roman"/>
          <w:sz w:val="28"/>
          <w:szCs w:val="28"/>
        </w:rPr>
        <w:t>193</w:t>
      </w:r>
      <w:r w:rsidR="006324FC">
        <w:rPr>
          <w:rFonts w:ascii="Times New Roman" w:hAnsi="Times New Roman"/>
          <w:sz w:val="28"/>
          <w:szCs w:val="28"/>
        </w:rPr>
        <w:t xml:space="preserve"> </w:t>
      </w:r>
    </w:p>
    <w:p w:rsidR="00D42C3F" w:rsidRPr="001378BE" w:rsidRDefault="00762B7B" w:rsidP="0016782B">
      <w:pPr>
        <w:spacing w:after="0" w:line="276" w:lineRule="auto"/>
        <w:ind w:left="142" w:right="142"/>
        <w:rPr>
          <w:rFonts w:ascii="Times New Roman" w:hAnsi="Times New Roman"/>
          <w:sz w:val="28"/>
          <w:szCs w:val="28"/>
        </w:rPr>
      </w:pPr>
      <w:r>
        <w:rPr>
          <w:rFonts w:ascii="Times New Roman" w:hAnsi="Times New Roman"/>
          <w:sz w:val="28"/>
          <w:szCs w:val="28"/>
        </w:rPr>
        <w:t>4. Дополнительный раздел……………………………………………………...</w:t>
      </w:r>
      <w:r w:rsidR="00486145">
        <w:rPr>
          <w:rFonts w:ascii="Times New Roman" w:hAnsi="Times New Roman"/>
          <w:sz w:val="28"/>
          <w:szCs w:val="28"/>
        </w:rPr>
        <w:t>204</w:t>
      </w:r>
      <w:r w:rsidR="006324FC">
        <w:rPr>
          <w:rFonts w:ascii="Times New Roman" w:hAnsi="Times New Roman"/>
          <w:sz w:val="28"/>
          <w:szCs w:val="28"/>
        </w:rPr>
        <w:t xml:space="preserve">                                                                                                                    </w:t>
      </w:r>
    </w:p>
    <w:p w:rsidR="00314E64" w:rsidRPr="001378BE" w:rsidRDefault="00762B7B" w:rsidP="0016782B">
      <w:pPr>
        <w:spacing w:after="0" w:line="276" w:lineRule="auto"/>
        <w:ind w:left="142" w:right="142"/>
        <w:rPr>
          <w:rFonts w:ascii="Times New Roman" w:hAnsi="Times New Roman"/>
          <w:sz w:val="28"/>
          <w:szCs w:val="28"/>
        </w:rPr>
      </w:pPr>
      <w:r>
        <w:rPr>
          <w:rFonts w:ascii="Times New Roman" w:hAnsi="Times New Roman"/>
          <w:sz w:val="28"/>
          <w:szCs w:val="28"/>
        </w:rPr>
        <w:t xml:space="preserve">4.1 </w:t>
      </w:r>
      <w:r w:rsidR="00314E64" w:rsidRPr="001378BE">
        <w:rPr>
          <w:rFonts w:ascii="Times New Roman" w:hAnsi="Times New Roman"/>
          <w:sz w:val="28"/>
          <w:szCs w:val="28"/>
        </w:rPr>
        <w:t xml:space="preserve">Краткая презентация </w:t>
      </w:r>
      <w:r w:rsidR="007330E5" w:rsidRPr="001378BE">
        <w:rPr>
          <w:rFonts w:ascii="Times New Roman" w:hAnsi="Times New Roman"/>
          <w:sz w:val="28"/>
          <w:szCs w:val="28"/>
        </w:rPr>
        <w:t>Программы</w:t>
      </w:r>
      <w:r w:rsidR="003F142A">
        <w:rPr>
          <w:rFonts w:ascii="Times New Roman" w:hAnsi="Times New Roman"/>
          <w:sz w:val="28"/>
          <w:szCs w:val="28"/>
        </w:rPr>
        <w:t>……………………</w:t>
      </w:r>
      <w:r>
        <w:rPr>
          <w:rFonts w:ascii="Times New Roman" w:hAnsi="Times New Roman"/>
          <w:sz w:val="28"/>
          <w:szCs w:val="28"/>
        </w:rPr>
        <w:t>……………………</w:t>
      </w:r>
      <w:r w:rsidR="006324FC">
        <w:rPr>
          <w:rFonts w:ascii="Times New Roman" w:hAnsi="Times New Roman"/>
          <w:sz w:val="28"/>
          <w:szCs w:val="28"/>
        </w:rPr>
        <w:t xml:space="preserve">  20</w:t>
      </w:r>
      <w:r w:rsidR="00486145">
        <w:rPr>
          <w:rFonts w:ascii="Times New Roman" w:hAnsi="Times New Roman"/>
          <w:sz w:val="28"/>
          <w:szCs w:val="28"/>
        </w:rPr>
        <w:t>5</w:t>
      </w:r>
    </w:p>
    <w:p w:rsidR="00C343B4" w:rsidRPr="001378BE" w:rsidRDefault="00305778" w:rsidP="0016782B">
      <w:pPr>
        <w:spacing w:after="0" w:line="276" w:lineRule="auto"/>
        <w:ind w:left="142" w:right="142"/>
        <w:rPr>
          <w:rFonts w:ascii="Times New Roman" w:hAnsi="Times New Roman"/>
          <w:sz w:val="28"/>
          <w:szCs w:val="28"/>
        </w:rPr>
      </w:pPr>
      <w:r w:rsidRPr="001378BE">
        <w:rPr>
          <w:rFonts w:ascii="Times New Roman" w:hAnsi="Times New Roman"/>
          <w:sz w:val="28"/>
          <w:szCs w:val="28"/>
        </w:rPr>
        <w:t>П</w:t>
      </w:r>
      <w:r w:rsidR="006324FC">
        <w:rPr>
          <w:rFonts w:ascii="Times New Roman" w:hAnsi="Times New Roman"/>
          <w:sz w:val="28"/>
          <w:szCs w:val="28"/>
        </w:rPr>
        <w:t>риложение 1</w:t>
      </w:r>
      <w:r w:rsidRPr="001378BE">
        <w:rPr>
          <w:rFonts w:ascii="Times New Roman" w:hAnsi="Times New Roman"/>
          <w:sz w:val="28"/>
          <w:szCs w:val="28"/>
        </w:rPr>
        <w:t>. Примерное комплексно-тематическое плани</w:t>
      </w:r>
      <w:r w:rsidR="0016782B">
        <w:rPr>
          <w:rFonts w:ascii="Times New Roman" w:hAnsi="Times New Roman"/>
          <w:sz w:val="28"/>
          <w:szCs w:val="28"/>
        </w:rPr>
        <w:t>рование рабо</w:t>
      </w:r>
      <w:r w:rsidR="003F142A">
        <w:rPr>
          <w:rFonts w:ascii="Times New Roman" w:hAnsi="Times New Roman"/>
          <w:sz w:val="28"/>
          <w:szCs w:val="28"/>
        </w:rPr>
        <w:t>ты с детьми 2–7 лет………………………………</w:t>
      </w:r>
      <w:r w:rsidR="00762B7B">
        <w:rPr>
          <w:rFonts w:ascii="Times New Roman" w:hAnsi="Times New Roman"/>
          <w:sz w:val="28"/>
          <w:szCs w:val="28"/>
        </w:rPr>
        <w:t>……………………………………20</w:t>
      </w:r>
      <w:r w:rsidR="00486145">
        <w:rPr>
          <w:rFonts w:ascii="Times New Roman" w:hAnsi="Times New Roman"/>
          <w:sz w:val="28"/>
          <w:szCs w:val="28"/>
        </w:rPr>
        <w:t>6</w:t>
      </w:r>
    </w:p>
    <w:p w:rsidR="00C343B4" w:rsidRPr="001378BE" w:rsidRDefault="006324FC" w:rsidP="0016782B">
      <w:pPr>
        <w:spacing w:after="0" w:line="276" w:lineRule="auto"/>
        <w:ind w:left="142" w:right="142"/>
        <w:rPr>
          <w:rFonts w:ascii="Times New Roman" w:hAnsi="Times New Roman"/>
          <w:sz w:val="28"/>
          <w:szCs w:val="28"/>
        </w:rPr>
      </w:pPr>
      <w:r>
        <w:rPr>
          <w:rFonts w:ascii="Times New Roman" w:hAnsi="Times New Roman"/>
          <w:sz w:val="28"/>
          <w:szCs w:val="28"/>
        </w:rPr>
        <w:t>Приложение 2</w:t>
      </w:r>
      <w:r w:rsidR="00305778" w:rsidRPr="001378BE">
        <w:rPr>
          <w:rFonts w:ascii="Times New Roman" w:hAnsi="Times New Roman"/>
          <w:sz w:val="28"/>
          <w:szCs w:val="28"/>
        </w:rPr>
        <w:t>. Примерный перечень развлечений и праздников</w:t>
      </w:r>
      <w:r w:rsidR="0016782B">
        <w:rPr>
          <w:rFonts w:ascii="Times New Roman" w:hAnsi="Times New Roman"/>
          <w:sz w:val="28"/>
          <w:szCs w:val="28"/>
        </w:rPr>
        <w:t>………</w:t>
      </w:r>
      <w:r w:rsidR="003F142A">
        <w:rPr>
          <w:rFonts w:ascii="Times New Roman" w:hAnsi="Times New Roman"/>
          <w:sz w:val="28"/>
          <w:szCs w:val="28"/>
        </w:rPr>
        <w:t>….</w:t>
      </w:r>
      <w:r w:rsidR="0016782B">
        <w:rPr>
          <w:rFonts w:ascii="Times New Roman" w:hAnsi="Times New Roman"/>
          <w:sz w:val="28"/>
          <w:szCs w:val="28"/>
        </w:rPr>
        <w:t xml:space="preserve">. </w:t>
      </w:r>
      <w:r w:rsidR="00762B7B">
        <w:rPr>
          <w:rFonts w:ascii="Times New Roman" w:hAnsi="Times New Roman"/>
          <w:sz w:val="28"/>
          <w:szCs w:val="28"/>
        </w:rPr>
        <w:t xml:space="preserve"> 22</w:t>
      </w:r>
      <w:r w:rsidR="00486145">
        <w:rPr>
          <w:rFonts w:ascii="Times New Roman" w:hAnsi="Times New Roman"/>
          <w:sz w:val="28"/>
          <w:szCs w:val="28"/>
        </w:rPr>
        <w:t>2</w:t>
      </w:r>
    </w:p>
    <w:p w:rsidR="00C343B4" w:rsidRPr="001378BE" w:rsidRDefault="006324FC" w:rsidP="0016782B">
      <w:pPr>
        <w:spacing w:after="0" w:line="276" w:lineRule="auto"/>
        <w:ind w:left="142" w:right="142"/>
        <w:rPr>
          <w:rFonts w:ascii="Times New Roman" w:hAnsi="Times New Roman"/>
          <w:sz w:val="28"/>
          <w:szCs w:val="28"/>
        </w:rPr>
      </w:pPr>
      <w:r>
        <w:rPr>
          <w:rFonts w:ascii="Times New Roman" w:hAnsi="Times New Roman"/>
          <w:sz w:val="28"/>
          <w:szCs w:val="28"/>
        </w:rPr>
        <w:t>Приложение 3</w:t>
      </w:r>
      <w:r w:rsidR="00305778" w:rsidRPr="001378BE">
        <w:rPr>
          <w:rFonts w:ascii="Times New Roman" w:hAnsi="Times New Roman"/>
          <w:sz w:val="28"/>
          <w:szCs w:val="28"/>
        </w:rPr>
        <w:t>. Примерный спи</w:t>
      </w:r>
      <w:r w:rsidR="0016782B">
        <w:rPr>
          <w:rFonts w:ascii="Times New Roman" w:hAnsi="Times New Roman"/>
          <w:sz w:val="28"/>
          <w:szCs w:val="28"/>
        </w:rPr>
        <w:t>со</w:t>
      </w:r>
      <w:r w:rsidR="003F142A">
        <w:rPr>
          <w:rFonts w:ascii="Times New Roman" w:hAnsi="Times New Roman"/>
          <w:sz w:val="28"/>
          <w:szCs w:val="28"/>
        </w:rPr>
        <w:t>к литературы для чтения детям……</w:t>
      </w:r>
      <w:r w:rsidR="00826300">
        <w:rPr>
          <w:rFonts w:ascii="Times New Roman" w:hAnsi="Times New Roman"/>
          <w:sz w:val="28"/>
          <w:szCs w:val="28"/>
        </w:rPr>
        <w:t>……</w:t>
      </w:r>
      <w:r w:rsidR="0016782B">
        <w:rPr>
          <w:rFonts w:ascii="Times New Roman" w:hAnsi="Times New Roman"/>
          <w:sz w:val="28"/>
          <w:szCs w:val="28"/>
        </w:rPr>
        <w:t xml:space="preserve"> </w:t>
      </w:r>
      <w:r w:rsidR="00826300">
        <w:rPr>
          <w:rFonts w:ascii="Times New Roman" w:hAnsi="Times New Roman"/>
          <w:sz w:val="28"/>
          <w:szCs w:val="28"/>
        </w:rPr>
        <w:t xml:space="preserve"> </w:t>
      </w:r>
      <w:r w:rsidR="00762B7B">
        <w:rPr>
          <w:rFonts w:ascii="Times New Roman" w:hAnsi="Times New Roman"/>
          <w:sz w:val="28"/>
          <w:szCs w:val="28"/>
        </w:rPr>
        <w:t>22</w:t>
      </w:r>
      <w:r w:rsidR="00486145">
        <w:rPr>
          <w:rFonts w:ascii="Times New Roman" w:hAnsi="Times New Roman"/>
          <w:sz w:val="28"/>
          <w:szCs w:val="28"/>
        </w:rPr>
        <w:t>6</w:t>
      </w:r>
    </w:p>
    <w:p w:rsidR="00C343B4" w:rsidRPr="001378BE" w:rsidRDefault="00305778" w:rsidP="0016782B">
      <w:pPr>
        <w:spacing w:after="0" w:line="276" w:lineRule="auto"/>
        <w:ind w:left="142" w:right="142"/>
        <w:rPr>
          <w:rFonts w:ascii="Times New Roman" w:hAnsi="Times New Roman"/>
          <w:sz w:val="28"/>
          <w:szCs w:val="28"/>
        </w:rPr>
      </w:pPr>
      <w:r w:rsidRPr="001378BE">
        <w:rPr>
          <w:rFonts w:ascii="Times New Roman" w:hAnsi="Times New Roman"/>
          <w:sz w:val="28"/>
          <w:szCs w:val="28"/>
        </w:rPr>
        <w:t>Приложе</w:t>
      </w:r>
      <w:r w:rsidR="006324FC">
        <w:rPr>
          <w:rFonts w:ascii="Times New Roman" w:hAnsi="Times New Roman"/>
          <w:sz w:val="28"/>
          <w:szCs w:val="28"/>
        </w:rPr>
        <w:t>ние 4</w:t>
      </w:r>
      <w:r w:rsidRPr="001378BE">
        <w:rPr>
          <w:rFonts w:ascii="Times New Roman" w:hAnsi="Times New Roman"/>
          <w:sz w:val="28"/>
          <w:szCs w:val="28"/>
        </w:rPr>
        <w:t>. Примерный музыкальный репертуар</w:t>
      </w:r>
      <w:r w:rsidR="003F142A">
        <w:rPr>
          <w:rFonts w:ascii="Times New Roman" w:hAnsi="Times New Roman"/>
          <w:sz w:val="28"/>
          <w:szCs w:val="28"/>
        </w:rPr>
        <w:t>……………………</w:t>
      </w:r>
      <w:r w:rsidR="0016782B">
        <w:rPr>
          <w:rFonts w:ascii="Times New Roman" w:hAnsi="Times New Roman"/>
          <w:sz w:val="28"/>
          <w:szCs w:val="28"/>
        </w:rPr>
        <w:t>….</w:t>
      </w:r>
      <w:r w:rsidR="00826300">
        <w:rPr>
          <w:rFonts w:ascii="Times New Roman" w:hAnsi="Times New Roman"/>
          <w:sz w:val="28"/>
          <w:szCs w:val="28"/>
        </w:rPr>
        <w:t xml:space="preserve">  </w:t>
      </w:r>
      <w:r w:rsidR="00762B7B">
        <w:rPr>
          <w:rFonts w:ascii="Times New Roman" w:hAnsi="Times New Roman"/>
          <w:sz w:val="28"/>
          <w:szCs w:val="28"/>
        </w:rPr>
        <w:t xml:space="preserve"> 23</w:t>
      </w:r>
      <w:r w:rsidR="00486145">
        <w:rPr>
          <w:rFonts w:ascii="Times New Roman" w:hAnsi="Times New Roman"/>
          <w:sz w:val="28"/>
          <w:szCs w:val="28"/>
        </w:rPr>
        <w:t>7</w:t>
      </w:r>
    </w:p>
    <w:p w:rsidR="00C343B4" w:rsidRPr="001378BE" w:rsidRDefault="006324FC" w:rsidP="0016782B">
      <w:pPr>
        <w:spacing w:after="0" w:line="276" w:lineRule="auto"/>
        <w:ind w:left="142" w:right="142"/>
        <w:rPr>
          <w:rFonts w:ascii="Times New Roman" w:hAnsi="Times New Roman"/>
          <w:sz w:val="28"/>
          <w:szCs w:val="28"/>
        </w:rPr>
      </w:pPr>
      <w:r>
        <w:rPr>
          <w:rFonts w:ascii="Times New Roman" w:hAnsi="Times New Roman"/>
          <w:sz w:val="28"/>
          <w:szCs w:val="28"/>
        </w:rPr>
        <w:t>Приложение 5</w:t>
      </w:r>
      <w:r w:rsidR="00305778" w:rsidRPr="001378BE">
        <w:rPr>
          <w:rFonts w:ascii="Times New Roman" w:hAnsi="Times New Roman"/>
          <w:sz w:val="28"/>
          <w:szCs w:val="28"/>
        </w:rPr>
        <w:t>. Примерный перечень основных движе</w:t>
      </w:r>
      <w:r w:rsidR="0016782B">
        <w:rPr>
          <w:rFonts w:ascii="Times New Roman" w:hAnsi="Times New Roman"/>
          <w:sz w:val="28"/>
          <w:szCs w:val="28"/>
        </w:rPr>
        <w:t>ний, подвижных игр и упр</w:t>
      </w:r>
      <w:r w:rsidR="003F142A">
        <w:rPr>
          <w:rFonts w:ascii="Times New Roman" w:hAnsi="Times New Roman"/>
          <w:sz w:val="28"/>
          <w:szCs w:val="28"/>
        </w:rPr>
        <w:t>ажнений………………………………………………………………</w:t>
      </w:r>
      <w:r w:rsidR="0016782B">
        <w:rPr>
          <w:rFonts w:ascii="Times New Roman" w:hAnsi="Times New Roman"/>
          <w:sz w:val="28"/>
          <w:szCs w:val="28"/>
        </w:rPr>
        <w:t>……</w:t>
      </w:r>
      <w:r w:rsidR="00FE636E">
        <w:rPr>
          <w:rFonts w:ascii="Times New Roman" w:hAnsi="Times New Roman"/>
          <w:sz w:val="28"/>
          <w:szCs w:val="28"/>
        </w:rPr>
        <w:t>.</w:t>
      </w:r>
      <w:r w:rsidR="0016782B">
        <w:rPr>
          <w:rFonts w:ascii="Times New Roman" w:hAnsi="Times New Roman"/>
          <w:sz w:val="28"/>
          <w:szCs w:val="28"/>
        </w:rPr>
        <w:t>.</w:t>
      </w:r>
      <w:r w:rsidR="00826300">
        <w:rPr>
          <w:rFonts w:ascii="Times New Roman" w:hAnsi="Times New Roman"/>
          <w:sz w:val="28"/>
          <w:szCs w:val="28"/>
        </w:rPr>
        <w:t xml:space="preserve">  </w:t>
      </w:r>
      <w:r w:rsidR="00762B7B">
        <w:rPr>
          <w:rFonts w:ascii="Times New Roman" w:hAnsi="Times New Roman"/>
          <w:sz w:val="28"/>
          <w:szCs w:val="28"/>
        </w:rPr>
        <w:t>25</w:t>
      </w:r>
      <w:r w:rsidR="00486145">
        <w:rPr>
          <w:rFonts w:ascii="Times New Roman" w:hAnsi="Times New Roman"/>
          <w:sz w:val="28"/>
          <w:szCs w:val="28"/>
        </w:rPr>
        <w:t>4</w:t>
      </w:r>
    </w:p>
    <w:p w:rsidR="00C343B4" w:rsidRPr="001378BE" w:rsidRDefault="00C343B4" w:rsidP="0016782B">
      <w:pPr>
        <w:spacing w:after="0" w:line="276" w:lineRule="auto"/>
        <w:ind w:left="142" w:right="142"/>
        <w:rPr>
          <w:rFonts w:ascii="Times New Roman" w:hAnsi="Times New Roman"/>
          <w:sz w:val="28"/>
          <w:szCs w:val="28"/>
        </w:rPr>
      </w:pPr>
    </w:p>
    <w:p w:rsidR="001378BE" w:rsidRDefault="001378BE" w:rsidP="00241DD7">
      <w:pPr>
        <w:spacing w:after="0" w:line="360" w:lineRule="auto"/>
        <w:ind w:left="142" w:right="142"/>
        <w:rPr>
          <w:rFonts w:ascii="Times New Roman" w:hAnsi="Times New Roman"/>
          <w:sz w:val="28"/>
          <w:szCs w:val="28"/>
        </w:rPr>
      </w:pPr>
    </w:p>
    <w:p w:rsidR="005B0C5C" w:rsidRPr="004A50CF" w:rsidRDefault="005B0C5C" w:rsidP="00241DD7">
      <w:pPr>
        <w:spacing w:after="0" w:line="360" w:lineRule="auto"/>
        <w:ind w:right="142"/>
        <w:rPr>
          <w:rFonts w:ascii="Times New Roman" w:hAnsi="Times New Roman"/>
          <w:sz w:val="28"/>
          <w:szCs w:val="28"/>
        </w:rPr>
      </w:pPr>
    </w:p>
    <w:p w:rsidR="00314E64" w:rsidRPr="0016782B" w:rsidRDefault="00700547" w:rsidP="0016782B">
      <w:pPr>
        <w:pStyle w:val="a4"/>
        <w:numPr>
          <w:ilvl w:val="0"/>
          <w:numId w:val="11"/>
        </w:numPr>
        <w:spacing w:after="0" w:line="360" w:lineRule="auto"/>
        <w:ind w:left="0" w:right="142" w:firstLine="567"/>
        <w:jc w:val="center"/>
        <w:rPr>
          <w:rFonts w:ascii="Times New Roman" w:hAnsi="Times New Roman"/>
          <w:b/>
          <w:i/>
          <w:sz w:val="48"/>
          <w:szCs w:val="48"/>
        </w:rPr>
      </w:pPr>
      <w:r w:rsidRPr="00384B00">
        <w:rPr>
          <w:rFonts w:ascii="Times New Roman" w:hAnsi="Times New Roman"/>
          <w:b/>
          <w:i/>
          <w:sz w:val="48"/>
          <w:szCs w:val="48"/>
        </w:rPr>
        <w:t>ЦЕЛЕВОЙР</w:t>
      </w:r>
      <w:r w:rsidR="00314E64" w:rsidRPr="00384B00">
        <w:rPr>
          <w:rFonts w:ascii="Times New Roman" w:hAnsi="Times New Roman"/>
          <w:b/>
          <w:i/>
          <w:sz w:val="48"/>
          <w:szCs w:val="48"/>
        </w:rPr>
        <w:t>АЗДЕЛ</w:t>
      </w:r>
    </w:p>
    <w:p w:rsidR="001378BE" w:rsidRPr="007D6099" w:rsidRDefault="00700547" w:rsidP="0016782B">
      <w:pPr>
        <w:pStyle w:val="a4"/>
        <w:numPr>
          <w:ilvl w:val="1"/>
          <w:numId w:val="5"/>
        </w:numPr>
        <w:spacing w:after="0" w:line="360" w:lineRule="auto"/>
        <w:ind w:left="0" w:right="142" w:firstLine="284"/>
        <w:rPr>
          <w:rFonts w:ascii="Times New Roman" w:hAnsi="Times New Roman"/>
          <w:b/>
          <w:sz w:val="32"/>
          <w:szCs w:val="32"/>
        </w:rPr>
      </w:pPr>
      <w:r w:rsidRPr="007D3388">
        <w:rPr>
          <w:rFonts w:ascii="Times New Roman" w:hAnsi="Times New Roman"/>
          <w:b/>
          <w:sz w:val="32"/>
          <w:szCs w:val="32"/>
        </w:rPr>
        <w:t>Пояснительная записка</w:t>
      </w:r>
    </w:p>
    <w:p w:rsidR="009030AE" w:rsidRPr="009030AE" w:rsidRDefault="007D6099" w:rsidP="009030AE">
      <w:pPr>
        <w:autoSpaceDE w:val="0"/>
        <w:autoSpaceDN w:val="0"/>
        <w:adjustRightInd w:val="0"/>
        <w:spacing w:after="0" w:line="240" w:lineRule="auto"/>
        <w:ind w:firstLine="708"/>
        <w:jc w:val="both"/>
        <w:rPr>
          <w:rFonts w:ascii="Times New Roman" w:hAnsi="Times New Roman"/>
          <w:sz w:val="28"/>
          <w:szCs w:val="28"/>
        </w:rPr>
      </w:pPr>
      <w:r w:rsidRPr="007553AF">
        <w:rPr>
          <w:rFonts w:ascii="Times New Roman" w:hAnsi="Times New Roman"/>
          <w:sz w:val="28"/>
          <w:szCs w:val="28"/>
        </w:rPr>
        <w:t xml:space="preserve">Образовательная программа дошкольного образования для детей с туберкулезной интоксикацией  </w:t>
      </w:r>
      <w:r w:rsidRPr="009030AE">
        <w:rPr>
          <w:rFonts w:ascii="Times New Roman" w:hAnsi="Times New Roman"/>
          <w:sz w:val="28"/>
          <w:szCs w:val="28"/>
        </w:rPr>
        <w:t xml:space="preserve">разработана </w:t>
      </w:r>
      <w:r w:rsidR="009030AE" w:rsidRPr="009030AE">
        <w:rPr>
          <w:rFonts w:ascii="Times New Roman" w:eastAsia="Times New Roman" w:hAnsi="Times New Roman"/>
          <w:sz w:val="28"/>
          <w:szCs w:val="28"/>
          <w:lang w:eastAsia="ru-RU"/>
        </w:rPr>
        <w:t>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используемой в ДОУ Примерной общеобразовательной программы дошкольного образования «От рождения до школы» под редакцией Н. Е. Вераксы, Т. С. Комаровой, М. А. Васильевой и в соответствии с ФГОС.</w:t>
      </w:r>
    </w:p>
    <w:p w:rsidR="009030AE" w:rsidRPr="009030AE" w:rsidRDefault="009030AE" w:rsidP="009030AE">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9030AE">
        <w:rPr>
          <w:rFonts w:ascii="Times New Roman" w:eastAsia="Times New Roman" w:hAnsi="Times New Roman"/>
          <w:sz w:val="28"/>
          <w:szCs w:val="28"/>
          <w:lang w:eastAsia="ru-RU"/>
        </w:rPr>
        <w:t xml:space="preserve">Основная </w:t>
      </w:r>
      <w:r w:rsidRPr="009030AE">
        <w:rPr>
          <w:rFonts w:ascii="Times New Roman" w:eastAsia="Times New Roman" w:hAnsi="Times New Roman"/>
          <w:bCs/>
          <w:sz w:val="28"/>
          <w:szCs w:val="28"/>
          <w:lang w:eastAsia="ru-RU"/>
        </w:rPr>
        <w:t xml:space="preserve">образовательная  программа муниципального казенного дошкольного образовательного учреждения «Детский сад  № 137» (далее программа)  является </w:t>
      </w:r>
      <w:r w:rsidRPr="009030AE">
        <w:rPr>
          <w:rFonts w:ascii="Times New Roman" w:eastAsia="Times New Roman" w:hAnsi="Times New Roman"/>
          <w:sz w:val="28"/>
          <w:szCs w:val="28"/>
          <w:lang w:eastAsia="ru-RU"/>
        </w:rPr>
        <w:t xml:space="preserve">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w:t>
      </w:r>
      <w:r w:rsidRPr="009030AE">
        <w:rPr>
          <w:rFonts w:ascii="Times New Roman" w:eastAsia="Times New Roman" w:hAnsi="Times New Roman"/>
          <w:iCs/>
          <w:sz w:val="28"/>
          <w:szCs w:val="28"/>
          <w:lang w:eastAsia="ru-RU"/>
        </w:rPr>
        <w:t>обеспечивающую достижение воспитанниками физической и психологической  готовности к школе,</w:t>
      </w:r>
      <w:r w:rsidRPr="009030AE">
        <w:rPr>
          <w:rFonts w:ascii="Times New Roman" w:eastAsia="Times New Roman" w:hAnsi="Times New Roman"/>
          <w:sz w:val="28"/>
          <w:szCs w:val="28"/>
          <w:lang w:eastAsia="ru-RU"/>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В ДОУ оказываются услуги для детей дошкольного возраста от 2 до 7 лет, включая коррекцию речи детей от 5 лет до 7 лет</w:t>
      </w:r>
    </w:p>
    <w:p w:rsidR="009030AE" w:rsidRPr="009030AE" w:rsidRDefault="009030AE" w:rsidP="009030AE">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9030AE">
        <w:rPr>
          <w:rFonts w:ascii="Times New Roman" w:eastAsia="Times New Roman" w:hAnsi="Times New Roman"/>
          <w:b/>
          <w:iCs/>
          <w:sz w:val="28"/>
          <w:szCs w:val="28"/>
          <w:lang w:eastAsia="ru-RU"/>
        </w:rPr>
        <w:t xml:space="preserve">Нормативно-правовой базой </w:t>
      </w:r>
      <w:r w:rsidRPr="009030AE">
        <w:rPr>
          <w:rFonts w:ascii="Times New Roman" w:eastAsia="Times New Roman" w:hAnsi="Times New Roman"/>
          <w:iCs/>
          <w:sz w:val="28"/>
          <w:szCs w:val="28"/>
          <w:lang w:eastAsia="ru-RU"/>
        </w:rPr>
        <w:t xml:space="preserve">для разработки </w:t>
      </w:r>
      <w:r w:rsidRPr="009030AE">
        <w:rPr>
          <w:rFonts w:ascii="Times New Roman" w:eastAsia="Times New Roman" w:hAnsi="Times New Roman"/>
          <w:color w:val="000000"/>
          <w:sz w:val="28"/>
          <w:szCs w:val="28"/>
          <w:lang w:eastAsia="ru-RU"/>
        </w:rPr>
        <w:t>Программы  является:</w:t>
      </w:r>
    </w:p>
    <w:p w:rsidR="009030AE" w:rsidRPr="009030AE" w:rsidRDefault="009030AE" w:rsidP="009030AE">
      <w:pPr>
        <w:pStyle w:val="a4"/>
        <w:numPr>
          <w:ilvl w:val="0"/>
          <w:numId w:val="34"/>
        </w:num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sidRPr="009030AE">
        <w:rPr>
          <w:rFonts w:ascii="Times New Roman" w:eastAsia="Times New Roman" w:hAnsi="Times New Roman"/>
          <w:sz w:val="28"/>
          <w:szCs w:val="28"/>
          <w:lang w:eastAsia="ru-RU"/>
        </w:rPr>
        <w:t>Федеральный закон от 29 декабря 2012 г. № 273-ФЗ «Об образовании в Российской Федерации»</w:t>
      </w:r>
    </w:p>
    <w:p w:rsidR="009030AE" w:rsidRPr="009030AE" w:rsidRDefault="002851D0" w:rsidP="009030AE">
      <w:pPr>
        <w:pStyle w:val="a4"/>
        <w:numPr>
          <w:ilvl w:val="0"/>
          <w:numId w:val="34"/>
        </w:numPr>
        <w:tabs>
          <w:tab w:val="left" w:pos="284"/>
        </w:tabs>
        <w:autoSpaceDE w:val="0"/>
        <w:autoSpaceDN w:val="0"/>
        <w:adjustRightInd w:val="0"/>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Примерная </w:t>
      </w:r>
      <w:r w:rsidR="009030AE" w:rsidRPr="009030AE">
        <w:rPr>
          <w:rFonts w:ascii="Times New Roman" w:eastAsia="Times New Roman" w:hAnsi="Times New Roman"/>
          <w:color w:val="000000"/>
          <w:sz w:val="28"/>
          <w:szCs w:val="28"/>
          <w:lang w:eastAsia="ru-RU"/>
        </w:rPr>
        <w:t xml:space="preserve"> общеобразовательная программа дошкольного образования «От рождения до школы» под редакцией Н.Е. Вераксы, Т.С. Комаровой, М.А.Васильевой., разработанная в соответствии с ФГОС.</w:t>
      </w:r>
    </w:p>
    <w:p w:rsidR="009030AE" w:rsidRPr="009030AE" w:rsidRDefault="009030AE" w:rsidP="009030AE">
      <w:pPr>
        <w:pStyle w:val="a4"/>
        <w:numPr>
          <w:ilvl w:val="0"/>
          <w:numId w:val="34"/>
        </w:num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sidRPr="009030AE">
        <w:rPr>
          <w:rFonts w:ascii="Times New Roman" w:eastAsia="Times New Roman" w:hAnsi="Times New Roman"/>
          <w:sz w:val="28"/>
          <w:szCs w:val="28"/>
          <w:lang w:eastAsia="ru-RU"/>
        </w:rPr>
        <w:t xml:space="preserve">Устав муниципального казенного  дошкольного образовательного учреждения «Детский сад № 137». </w:t>
      </w:r>
    </w:p>
    <w:p w:rsidR="009030AE" w:rsidRPr="009030AE" w:rsidRDefault="009030AE" w:rsidP="009030AE">
      <w:pPr>
        <w:pStyle w:val="a4"/>
        <w:numPr>
          <w:ilvl w:val="0"/>
          <w:numId w:val="34"/>
        </w:num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sidRPr="009030AE">
        <w:rPr>
          <w:rFonts w:ascii="Times New Roman" w:eastAsia="Times New Roman" w:hAnsi="Times New Roman"/>
          <w:sz w:val="28"/>
          <w:szCs w:val="28"/>
          <w:lang w:eastAsia="ru-RU"/>
        </w:rPr>
        <w:t>ФГОС дошкольного образования (приказ  № 1155  Минобрнауки РФ от 17.10.13 г)</w:t>
      </w:r>
    </w:p>
    <w:p w:rsidR="009030AE" w:rsidRPr="009030AE" w:rsidRDefault="009030AE" w:rsidP="009030AE">
      <w:pPr>
        <w:pStyle w:val="a4"/>
        <w:numPr>
          <w:ilvl w:val="0"/>
          <w:numId w:val="34"/>
        </w:num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sidRPr="009030AE">
        <w:rPr>
          <w:rFonts w:ascii="Times New Roman" w:eastAsia="Times New Roman" w:hAnsi="Times New Roman"/>
          <w:sz w:val="28"/>
          <w:szCs w:val="28"/>
          <w:lang w:eastAsia="ru-RU"/>
        </w:rPr>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9030AE" w:rsidRPr="009030AE" w:rsidRDefault="002851D0" w:rsidP="009030AE">
      <w:pPr>
        <w:pStyle w:val="a4"/>
        <w:numPr>
          <w:ilvl w:val="0"/>
          <w:numId w:val="34"/>
        </w:num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hAnsi="Times New Roman"/>
          <w:bCs/>
          <w:sz w:val="28"/>
          <w:szCs w:val="28"/>
        </w:rPr>
        <w:t xml:space="preserve">«Порядок </w:t>
      </w:r>
      <w:r w:rsidR="009030AE" w:rsidRPr="009030AE">
        <w:rPr>
          <w:rFonts w:ascii="Times New Roman" w:hAnsi="Times New Roman"/>
          <w:bCs/>
          <w:sz w:val="28"/>
          <w:szCs w:val="28"/>
        </w:rPr>
        <w:t xml:space="preserve">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Минобразования и науки РФ от 30.08. 2013 г. № 1014;</w:t>
      </w:r>
    </w:p>
    <w:p w:rsidR="009030AE" w:rsidRDefault="009030AE" w:rsidP="009030AE">
      <w:pPr>
        <w:spacing w:after="0" w:line="240" w:lineRule="auto"/>
        <w:jc w:val="both"/>
        <w:rPr>
          <w:rFonts w:ascii="Times New Roman" w:eastAsia="Times New Roman" w:hAnsi="Times New Roman"/>
          <w:b/>
          <w:sz w:val="24"/>
          <w:szCs w:val="24"/>
          <w:lang w:eastAsia="ru-RU"/>
        </w:rPr>
      </w:pPr>
    </w:p>
    <w:p w:rsidR="007D6099" w:rsidRPr="007553AF" w:rsidRDefault="002851D0" w:rsidP="007553AF">
      <w:pPr>
        <w:spacing w:after="0" w:line="360" w:lineRule="auto"/>
        <w:ind w:right="142"/>
        <w:jc w:val="both"/>
        <w:rPr>
          <w:rFonts w:ascii="Times New Roman" w:hAnsi="Times New Roman"/>
          <w:sz w:val="28"/>
          <w:szCs w:val="28"/>
        </w:rPr>
      </w:pPr>
      <w:r>
        <w:rPr>
          <w:rFonts w:ascii="Times New Roman" w:hAnsi="Times New Roman"/>
          <w:sz w:val="28"/>
          <w:szCs w:val="28"/>
        </w:rPr>
        <w:t xml:space="preserve">     </w:t>
      </w:r>
      <w:r w:rsidR="007D6099" w:rsidRPr="007553AF">
        <w:rPr>
          <w:rFonts w:ascii="Times New Roman" w:hAnsi="Times New Roman"/>
          <w:sz w:val="28"/>
          <w:szCs w:val="28"/>
        </w:rPr>
        <w:t xml:space="preserve">Программа разработана с учетом особенностей психофизического развития детей с туберкулезной интоксикацией и детей с туберкулезной интоксикацией, имеющих общее недоразвитие речи, их индивидуальных возможностей и при необходимости </w:t>
      </w:r>
      <w:r w:rsidR="00C82EF2">
        <w:rPr>
          <w:rFonts w:ascii="Times New Roman" w:hAnsi="Times New Roman"/>
          <w:sz w:val="28"/>
          <w:szCs w:val="28"/>
        </w:rPr>
        <w:t xml:space="preserve"> </w:t>
      </w:r>
      <w:r w:rsidR="007D6099" w:rsidRPr="007553AF">
        <w:rPr>
          <w:rFonts w:ascii="Times New Roman" w:hAnsi="Times New Roman"/>
          <w:sz w:val="28"/>
          <w:szCs w:val="28"/>
        </w:rPr>
        <w:t>обеспечивающая коррекцию нарушений развития, социальную адаптацию указанных лиц.</w:t>
      </w:r>
    </w:p>
    <w:p w:rsidR="007553AF" w:rsidRPr="00C82EF2" w:rsidRDefault="007D3388" w:rsidP="007553AF">
      <w:pPr>
        <w:spacing w:after="0" w:line="360" w:lineRule="auto"/>
        <w:ind w:right="142" w:firstLine="284"/>
        <w:jc w:val="both"/>
        <w:rPr>
          <w:rFonts w:ascii="Times New Roman" w:hAnsi="Times New Roman"/>
          <w:sz w:val="28"/>
          <w:szCs w:val="28"/>
        </w:rPr>
      </w:pPr>
      <w:r>
        <w:rPr>
          <w:rFonts w:ascii="Times New Roman" w:hAnsi="Times New Roman"/>
          <w:b/>
          <w:sz w:val="28"/>
          <w:szCs w:val="28"/>
        </w:rPr>
        <w:t xml:space="preserve">1.1.1 </w:t>
      </w:r>
      <w:r w:rsidR="001378BE">
        <w:rPr>
          <w:rFonts w:ascii="Times New Roman" w:hAnsi="Times New Roman"/>
          <w:b/>
          <w:sz w:val="28"/>
          <w:szCs w:val="28"/>
        </w:rPr>
        <w:t>Цели и задачи реализации</w:t>
      </w:r>
      <w:r w:rsidR="00700547" w:rsidRPr="004A50CF">
        <w:rPr>
          <w:rFonts w:ascii="Times New Roman" w:hAnsi="Times New Roman"/>
          <w:b/>
          <w:sz w:val="28"/>
          <w:szCs w:val="28"/>
        </w:rPr>
        <w:t xml:space="preserve"> Программы</w:t>
      </w:r>
    </w:p>
    <w:p w:rsidR="007553AF" w:rsidRPr="007553AF" w:rsidRDefault="007553AF" w:rsidP="007553AF">
      <w:pPr>
        <w:spacing w:after="200" w:line="276" w:lineRule="auto"/>
        <w:rPr>
          <w:rFonts w:ascii="Times New Roman" w:hAnsi="Times New Roman"/>
          <w:sz w:val="28"/>
          <w:szCs w:val="28"/>
        </w:rPr>
      </w:pPr>
      <w:r w:rsidRPr="007553AF">
        <w:rPr>
          <w:rFonts w:ascii="Times New Roman" w:hAnsi="Times New Roman"/>
          <w:b/>
          <w:bCs/>
          <w:sz w:val="28"/>
          <w:szCs w:val="28"/>
        </w:rPr>
        <w:t xml:space="preserve">1. </w:t>
      </w:r>
      <w:r w:rsidRPr="007553AF">
        <w:rPr>
          <w:rFonts w:ascii="Times New Roman" w:hAnsi="Times New Roman"/>
          <w:sz w:val="28"/>
          <w:szCs w:val="28"/>
        </w:rPr>
        <w:t xml:space="preserve">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7553AF" w:rsidRPr="003D21D7" w:rsidRDefault="007553AF" w:rsidP="007553AF">
      <w:pPr>
        <w:spacing w:after="200" w:line="276" w:lineRule="auto"/>
        <w:jc w:val="both"/>
        <w:rPr>
          <w:rFonts w:ascii="Times New Roman" w:hAnsi="Times New Roman"/>
          <w:sz w:val="28"/>
          <w:szCs w:val="28"/>
        </w:rPr>
      </w:pPr>
      <w:r w:rsidRPr="003D21D7">
        <w:rPr>
          <w:rFonts w:ascii="Times New Roman" w:hAnsi="Times New Roman"/>
          <w:iCs/>
          <w:sz w:val="28"/>
          <w:szCs w:val="28"/>
        </w:rPr>
        <w:t>2. Сохранение и укрепление здоровья детей дошкольного возраста с ранними проявлени</w:t>
      </w:r>
      <w:r w:rsidR="003D04D9" w:rsidRPr="003D21D7">
        <w:rPr>
          <w:rFonts w:ascii="Times New Roman" w:hAnsi="Times New Roman"/>
          <w:iCs/>
          <w:sz w:val="28"/>
          <w:szCs w:val="28"/>
        </w:rPr>
        <w:t>ями туберкуле</w:t>
      </w:r>
      <w:r w:rsidRPr="003D21D7">
        <w:rPr>
          <w:rFonts w:ascii="Times New Roman" w:hAnsi="Times New Roman"/>
          <w:iCs/>
          <w:sz w:val="28"/>
          <w:szCs w:val="28"/>
        </w:rPr>
        <w:t xml:space="preserve">зной интоксикаци. </w:t>
      </w:r>
    </w:p>
    <w:p w:rsidR="007553AF" w:rsidRPr="007553AF" w:rsidRDefault="007553AF" w:rsidP="007553AF">
      <w:pPr>
        <w:spacing w:after="200" w:line="276" w:lineRule="auto"/>
        <w:jc w:val="both"/>
        <w:rPr>
          <w:rFonts w:ascii="Times New Roman" w:hAnsi="Times New Roman"/>
          <w:sz w:val="28"/>
          <w:szCs w:val="28"/>
        </w:rPr>
      </w:pPr>
      <w:r w:rsidRPr="007553AF">
        <w:rPr>
          <w:rFonts w:ascii="Times New Roman" w:hAnsi="Times New Roman"/>
          <w:iCs/>
          <w:sz w:val="28"/>
          <w:szCs w:val="28"/>
        </w:rPr>
        <w:t>4. Формирование у детей целостных представлений о культурной среде города Новокузнецка и Кемеровской области.</w:t>
      </w:r>
    </w:p>
    <w:p w:rsidR="007553AF" w:rsidRPr="007553AF" w:rsidRDefault="007553AF" w:rsidP="007553AF">
      <w:pPr>
        <w:spacing w:after="200" w:line="276" w:lineRule="auto"/>
        <w:rPr>
          <w:rFonts w:ascii="Times New Roman" w:hAnsi="Times New Roman"/>
          <w:sz w:val="28"/>
          <w:szCs w:val="28"/>
        </w:rPr>
      </w:pPr>
      <w:r w:rsidRPr="007553AF">
        <w:rPr>
          <w:rFonts w:ascii="Times New Roman" w:hAnsi="Times New Roman"/>
          <w:b/>
          <w:bCs/>
          <w:sz w:val="28"/>
          <w:szCs w:val="28"/>
        </w:rPr>
        <w:t xml:space="preserve">Задачи реализации Программы: </w:t>
      </w:r>
    </w:p>
    <w:p w:rsidR="007553AF" w:rsidRPr="007553AF" w:rsidRDefault="007553AF" w:rsidP="007553AF">
      <w:pPr>
        <w:spacing w:after="200" w:line="276" w:lineRule="auto"/>
        <w:rPr>
          <w:rFonts w:ascii="Times New Roman" w:hAnsi="Times New Roman"/>
          <w:sz w:val="28"/>
          <w:szCs w:val="28"/>
        </w:rPr>
      </w:pPr>
      <w:r w:rsidRPr="007553AF">
        <w:rPr>
          <w:rFonts w:ascii="Times New Roman" w:hAnsi="Times New Roman"/>
          <w:sz w:val="28"/>
          <w:szCs w:val="28"/>
        </w:rPr>
        <w:t xml:space="preserve">1) охрана и укрепление физического и психического здоровья детей, в том числе их эмоционального благополучия; </w:t>
      </w:r>
    </w:p>
    <w:p w:rsidR="007553AF" w:rsidRPr="007553AF" w:rsidRDefault="007553AF" w:rsidP="007553AF">
      <w:pPr>
        <w:spacing w:after="200" w:line="276" w:lineRule="auto"/>
        <w:rPr>
          <w:rFonts w:ascii="Times New Roman" w:hAnsi="Times New Roman"/>
          <w:sz w:val="28"/>
          <w:szCs w:val="28"/>
        </w:rPr>
      </w:pPr>
      <w:r w:rsidRPr="007553AF">
        <w:rPr>
          <w:rFonts w:ascii="Times New Roman" w:hAnsi="Times New Roman"/>
          <w:sz w:val="28"/>
          <w:szCs w:val="28"/>
        </w:rPr>
        <w:t xml:space="preserve">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7553AF" w:rsidRPr="007553AF" w:rsidRDefault="007553AF" w:rsidP="007553AF">
      <w:pPr>
        <w:spacing w:after="200" w:line="276" w:lineRule="auto"/>
        <w:jc w:val="both"/>
        <w:rPr>
          <w:rFonts w:ascii="Times New Roman" w:hAnsi="Times New Roman"/>
          <w:sz w:val="28"/>
          <w:szCs w:val="28"/>
        </w:rPr>
      </w:pPr>
      <w:r w:rsidRPr="007553AF">
        <w:rPr>
          <w:rFonts w:ascii="Times New Roman" w:hAnsi="Times New Roman"/>
          <w:sz w:val="28"/>
          <w:szCs w:val="28"/>
        </w:rPr>
        <w:t xml:space="preserve">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7553AF" w:rsidRPr="007553AF" w:rsidRDefault="007553AF" w:rsidP="007553AF">
      <w:pPr>
        <w:spacing w:after="200" w:line="276" w:lineRule="auto"/>
        <w:rPr>
          <w:rFonts w:ascii="Times New Roman" w:hAnsi="Times New Roman"/>
          <w:sz w:val="28"/>
          <w:szCs w:val="28"/>
        </w:rPr>
      </w:pPr>
      <w:r w:rsidRPr="007553AF">
        <w:rPr>
          <w:rFonts w:ascii="Times New Roman" w:hAnsi="Times New Roman"/>
          <w:sz w:val="28"/>
          <w:szCs w:val="28"/>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7553AF" w:rsidRPr="007553AF" w:rsidRDefault="007553AF" w:rsidP="007553AF">
      <w:pPr>
        <w:spacing w:after="200" w:line="276" w:lineRule="auto"/>
        <w:rPr>
          <w:rFonts w:ascii="Times New Roman" w:hAnsi="Times New Roman"/>
          <w:sz w:val="28"/>
          <w:szCs w:val="28"/>
        </w:rPr>
      </w:pPr>
      <w:r w:rsidRPr="007553AF">
        <w:rPr>
          <w:rFonts w:ascii="Times New Roman" w:hAnsi="Times New Roman"/>
          <w:sz w:val="28"/>
          <w:szCs w:val="28"/>
        </w:rPr>
        <w:t xml:space="preserve">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7553AF" w:rsidRPr="007553AF" w:rsidRDefault="007553AF" w:rsidP="007553AF">
      <w:pPr>
        <w:spacing w:after="200" w:line="276" w:lineRule="auto"/>
        <w:rPr>
          <w:rFonts w:ascii="Times New Roman" w:hAnsi="Times New Roman"/>
          <w:sz w:val="28"/>
          <w:szCs w:val="28"/>
        </w:rPr>
      </w:pPr>
      <w:r w:rsidRPr="007553AF">
        <w:rPr>
          <w:rFonts w:ascii="Times New Roman" w:hAnsi="Times New Roman"/>
          <w:sz w:val="28"/>
          <w:szCs w:val="28"/>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7553AF" w:rsidRPr="007553AF" w:rsidRDefault="007553AF" w:rsidP="007553AF">
      <w:pPr>
        <w:spacing w:after="200" w:line="276" w:lineRule="auto"/>
        <w:rPr>
          <w:rFonts w:ascii="Times New Roman" w:hAnsi="Times New Roman"/>
          <w:sz w:val="28"/>
          <w:szCs w:val="28"/>
        </w:rPr>
      </w:pPr>
      <w:r w:rsidRPr="007553AF">
        <w:rPr>
          <w:rFonts w:ascii="Times New Roman" w:hAnsi="Times New Roman"/>
          <w:sz w:val="28"/>
          <w:szCs w:val="28"/>
        </w:rPr>
        <w:t xml:space="preserve">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7553AF" w:rsidRPr="007553AF" w:rsidRDefault="007553AF" w:rsidP="007553AF">
      <w:pPr>
        <w:spacing w:after="200" w:line="276" w:lineRule="auto"/>
        <w:rPr>
          <w:rFonts w:ascii="Times New Roman" w:hAnsi="Times New Roman"/>
          <w:sz w:val="28"/>
          <w:szCs w:val="28"/>
        </w:rPr>
      </w:pPr>
      <w:r w:rsidRPr="007553AF">
        <w:rPr>
          <w:rFonts w:ascii="Times New Roman" w:hAnsi="Times New Roman"/>
          <w:sz w:val="28"/>
          <w:szCs w:val="28"/>
        </w:rPr>
        <w:t xml:space="preserve">8) формирование социокультурной среды, соответствующей возрастным, индивидуальным, психологическим и физиологическим особенностям детей; </w:t>
      </w:r>
    </w:p>
    <w:p w:rsidR="007553AF" w:rsidRPr="007553AF" w:rsidRDefault="007553AF" w:rsidP="007553AF">
      <w:pPr>
        <w:spacing w:after="200" w:line="276" w:lineRule="auto"/>
        <w:rPr>
          <w:rFonts w:ascii="Times New Roman" w:hAnsi="Times New Roman"/>
          <w:sz w:val="28"/>
          <w:szCs w:val="28"/>
        </w:rPr>
      </w:pPr>
      <w:r w:rsidRPr="007553AF">
        <w:rPr>
          <w:rFonts w:ascii="Times New Roman" w:hAnsi="Times New Roman"/>
          <w:sz w:val="28"/>
          <w:szCs w:val="28"/>
        </w:rPr>
        <w:t xml:space="preserve">9) обеспечение психолого-педагогической поддержки семьи и повышения компетентности родителей; </w:t>
      </w:r>
    </w:p>
    <w:p w:rsidR="007553AF" w:rsidRPr="003D21D7" w:rsidRDefault="007553AF" w:rsidP="007553AF">
      <w:pPr>
        <w:spacing w:after="200" w:line="276" w:lineRule="auto"/>
        <w:rPr>
          <w:rFonts w:ascii="Times New Roman" w:hAnsi="Times New Roman"/>
          <w:sz w:val="28"/>
          <w:szCs w:val="28"/>
        </w:rPr>
      </w:pPr>
      <w:r w:rsidRPr="003D21D7">
        <w:rPr>
          <w:rFonts w:ascii="Times New Roman" w:hAnsi="Times New Roman"/>
          <w:iCs/>
          <w:sz w:val="28"/>
          <w:szCs w:val="28"/>
        </w:rPr>
        <w:t>10) формирование у детей положительного отношения к здоровому образу жизни, физкультур</w:t>
      </w:r>
      <w:r w:rsidR="00A95702" w:rsidRPr="003D21D7">
        <w:rPr>
          <w:rFonts w:ascii="Times New Roman" w:hAnsi="Times New Roman"/>
          <w:iCs/>
          <w:sz w:val="28"/>
          <w:szCs w:val="28"/>
        </w:rPr>
        <w:t>но-оздоровительной деятельности</w:t>
      </w:r>
      <w:r w:rsidRPr="003D21D7">
        <w:rPr>
          <w:rFonts w:ascii="Times New Roman" w:hAnsi="Times New Roman"/>
          <w:iCs/>
          <w:sz w:val="28"/>
          <w:szCs w:val="28"/>
        </w:rPr>
        <w:t xml:space="preserve">; </w:t>
      </w:r>
    </w:p>
    <w:p w:rsidR="007553AF" w:rsidRPr="003D21D7" w:rsidRDefault="007553AF" w:rsidP="007553AF">
      <w:pPr>
        <w:spacing w:after="200" w:line="276" w:lineRule="auto"/>
        <w:rPr>
          <w:rFonts w:ascii="Times New Roman" w:hAnsi="Times New Roman"/>
          <w:sz w:val="28"/>
          <w:szCs w:val="28"/>
        </w:rPr>
      </w:pPr>
      <w:r w:rsidRPr="003D21D7">
        <w:rPr>
          <w:rFonts w:ascii="Times New Roman" w:hAnsi="Times New Roman"/>
          <w:sz w:val="28"/>
          <w:szCs w:val="28"/>
        </w:rPr>
        <w:t xml:space="preserve">11) </w:t>
      </w:r>
      <w:r w:rsidRPr="003D21D7">
        <w:rPr>
          <w:rFonts w:ascii="Times New Roman" w:hAnsi="Times New Roman"/>
          <w:iCs/>
          <w:sz w:val="28"/>
          <w:szCs w:val="28"/>
        </w:rPr>
        <w:t xml:space="preserve">обеспечение повышения уровня психофизического здоровья детей средствами физической культуры, рационального питания, комфортной </w:t>
      </w:r>
      <w:r w:rsidR="00A95702" w:rsidRPr="003D21D7">
        <w:rPr>
          <w:rFonts w:ascii="Times New Roman" w:hAnsi="Times New Roman"/>
          <w:iCs/>
          <w:sz w:val="28"/>
          <w:szCs w:val="28"/>
        </w:rPr>
        <w:t>социально-психологической среды</w:t>
      </w:r>
      <w:r w:rsidRPr="003D21D7">
        <w:rPr>
          <w:rFonts w:ascii="Times New Roman" w:hAnsi="Times New Roman"/>
          <w:iCs/>
          <w:sz w:val="28"/>
          <w:szCs w:val="28"/>
        </w:rPr>
        <w:t xml:space="preserve">; </w:t>
      </w:r>
    </w:p>
    <w:p w:rsidR="007553AF" w:rsidRPr="007553AF" w:rsidRDefault="007553AF" w:rsidP="007553AF">
      <w:pPr>
        <w:rPr>
          <w:rFonts w:ascii="Times New Roman" w:hAnsi="Times New Roman"/>
          <w:sz w:val="28"/>
          <w:szCs w:val="28"/>
        </w:rPr>
      </w:pPr>
    </w:p>
    <w:p w:rsidR="000F372D" w:rsidRDefault="000F372D" w:rsidP="0016782B">
      <w:pPr>
        <w:pStyle w:val="a4"/>
        <w:numPr>
          <w:ilvl w:val="2"/>
          <w:numId w:val="6"/>
        </w:numPr>
        <w:spacing w:after="0" w:line="360" w:lineRule="auto"/>
        <w:ind w:left="0" w:right="142" w:firstLine="284"/>
        <w:jc w:val="both"/>
        <w:rPr>
          <w:rFonts w:ascii="Times New Roman" w:hAnsi="Times New Roman"/>
          <w:b/>
          <w:sz w:val="28"/>
          <w:szCs w:val="28"/>
        </w:rPr>
      </w:pPr>
      <w:r w:rsidRPr="007D3388">
        <w:rPr>
          <w:rFonts w:ascii="Times New Roman" w:hAnsi="Times New Roman"/>
          <w:b/>
          <w:sz w:val="28"/>
          <w:szCs w:val="28"/>
        </w:rPr>
        <w:t>Принципы и подходы к формированию Программы</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sz w:val="28"/>
          <w:szCs w:val="28"/>
        </w:rPr>
        <w:t xml:space="preserve">Подходы к формированию Программы: </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b/>
          <w:sz w:val="28"/>
          <w:szCs w:val="28"/>
        </w:rPr>
        <w:t>1</w:t>
      </w:r>
      <w:r w:rsidRPr="00A95702">
        <w:rPr>
          <w:rFonts w:ascii="Times New Roman" w:hAnsi="Times New Roman"/>
          <w:sz w:val="28"/>
          <w:szCs w:val="28"/>
        </w:rPr>
        <w:t xml:space="preserve">. </w:t>
      </w:r>
      <w:r w:rsidRPr="00A95702">
        <w:rPr>
          <w:rFonts w:ascii="Times New Roman" w:hAnsi="Times New Roman"/>
          <w:b/>
          <w:sz w:val="28"/>
          <w:szCs w:val="28"/>
        </w:rPr>
        <w:t>Культурно-исторический подход</w:t>
      </w:r>
      <w:r w:rsidRPr="00A95702">
        <w:rPr>
          <w:rFonts w:ascii="Times New Roman" w:hAnsi="Times New Roman"/>
          <w:sz w:val="28"/>
          <w:szCs w:val="28"/>
        </w:rPr>
        <w:t xml:space="preserve"> к развитию человека (Л. С. Выготский) определяет ряд принципиальных положе</w:t>
      </w:r>
      <w:r w:rsidR="003D04D9">
        <w:rPr>
          <w:rFonts w:ascii="Times New Roman" w:hAnsi="Times New Roman"/>
          <w:sz w:val="28"/>
          <w:szCs w:val="28"/>
        </w:rPr>
        <w:t>ний Программы (необходимость уче</w:t>
      </w:r>
      <w:r w:rsidRPr="00A95702">
        <w:rPr>
          <w:rFonts w:ascii="Times New Roman" w:hAnsi="Times New Roman"/>
          <w:sz w:val="28"/>
          <w:szCs w:val="28"/>
        </w:rPr>
        <w:t>та интересов и потребност</w:t>
      </w:r>
      <w:r w:rsidR="003D04D9">
        <w:rPr>
          <w:rFonts w:ascii="Times New Roman" w:hAnsi="Times New Roman"/>
          <w:sz w:val="28"/>
          <w:szCs w:val="28"/>
        </w:rPr>
        <w:t>ей ребе</w:t>
      </w:r>
      <w:r w:rsidRPr="00A95702">
        <w:rPr>
          <w:rFonts w:ascii="Times New Roman" w:hAnsi="Times New Roman"/>
          <w:sz w:val="28"/>
          <w:szCs w:val="28"/>
        </w:rPr>
        <w:t>нка дошкольного возраста, его зоны ближайшего развития, ведущей деятельности возраста; понимание взрослого как главного носителя к</w:t>
      </w:r>
      <w:r w:rsidR="003D04D9">
        <w:rPr>
          <w:rFonts w:ascii="Times New Roman" w:hAnsi="Times New Roman"/>
          <w:sz w:val="28"/>
          <w:szCs w:val="28"/>
        </w:rPr>
        <w:t>ультуры в процессе развития ребе</w:t>
      </w:r>
      <w:r w:rsidRPr="00A95702">
        <w:rPr>
          <w:rFonts w:ascii="Times New Roman" w:hAnsi="Times New Roman"/>
          <w:sz w:val="28"/>
          <w:szCs w:val="28"/>
        </w:rPr>
        <w:t>нка; организацию образовательного процесса в виде совместной деятельности взрослого и детей и др.). Он также предполагает определение целей Прогр</w:t>
      </w:r>
      <w:r w:rsidR="00973D2E">
        <w:rPr>
          <w:rFonts w:ascii="Times New Roman" w:hAnsi="Times New Roman"/>
          <w:sz w:val="28"/>
          <w:szCs w:val="28"/>
        </w:rPr>
        <w:t>аммы и путей их достижения с уче</w:t>
      </w:r>
      <w:r w:rsidRPr="00A95702">
        <w:rPr>
          <w:rFonts w:ascii="Times New Roman" w:hAnsi="Times New Roman"/>
          <w:sz w:val="28"/>
          <w:szCs w:val="28"/>
        </w:rPr>
        <w:t>том современной социокультурной среды, в том числе особенностей российского общества и основ</w:t>
      </w:r>
      <w:r w:rsidR="00973D2E">
        <w:rPr>
          <w:rFonts w:ascii="Times New Roman" w:hAnsi="Times New Roman"/>
          <w:sz w:val="28"/>
          <w:szCs w:val="28"/>
        </w:rPr>
        <w:t>ных тенденций его развития. Ребе</w:t>
      </w:r>
      <w:r w:rsidRPr="00A95702">
        <w:rPr>
          <w:rFonts w:ascii="Times New Roman" w:hAnsi="Times New Roman"/>
          <w:sz w:val="28"/>
          <w:szCs w:val="28"/>
        </w:rPr>
        <w:t xml:space="preserve">нок развивается в многонациональном, поликультурном, социально дифференцированном мире, бросающем обществу, государству и каждому человеку национальный, демографический, гендерный, технологический и </w:t>
      </w:r>
      <w:r w:rsidR="00973D2E">
        <w:rPr>
          <w:rFonts w:ascii="Times New Roman" w:hAnsi="Times New Roman"/>
          <w:sz w:val="28"/>
          <w:szCs w:val="28"/>
        </w:rPr>
        <w:t>другие вызовы. От ребе</w:t>
      </w:r>
      <w:r w:rsidRPr="00A95702">
        <w:rPr>
          <w:rFonts w:ascii="Times New Roman" w:hAnsi="Times New Roman"/>
          <w:sz w:val="28"/>
          <w:szCs w:val="28"/>
        </w:rPr>
        <w:t xml:space="preserve">нка требуются такие человеческие качества, как инициативность, ответственность, способность находить нестандартные и принимать правильные решения, действовать в команде и др. </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b/>
          <w:sz w:val="28"/>
          <w:szCs w:val="28"/>
        </w:rPr>
        <w:t>2</w:t>
      </w:r>
      <w:r w:rsidRPr="00A95702">
        <w:rPr>
          <w:rFonts w:ascii="Times New Roman" w:hAnsi="Times New Roman"/>
          <w:sz w:val="28"/>
          <w:szCs w:val="28"/>
        </w:rPr>
        <w:t xml:space="preserve">. </w:t>
      </w:r>
      <w:r w:rsidRPr="00A95702">
        <w:rPr>
          <w:rFonts w:ascii="Times New Roman" w:hAnsi="Times New Roman"/>
          <w:b/>
          <w:sz w:val="28"/>
          <w:szCs w:val="28"/>
        </w:rPr>
        <w:t>Деятельностный подход</w:t>
      </w:r>
      <w:r w:rsidRPr="00A95702">
        <w:rPr>
          <w:rFonts w:ascii="Times New Roman" w:hAnsi="Times New Roman"/>
          <w:sz w:val="28"/>
          <w:szCs w:val="28"/>
        </w:rPr>
        <w:t>, центральной категорией которого является категория деятельности, предполагаю</w:t>
      </w:r>
      <w:r w:rsidR="00973D2E">
        <w:rPr>
          <w:rFonts w:ascii="Times New Roman" w:hAnsi="Times New Roman"/>
          <w:sz w:val="28"/>
          <w:szCs w:val="28"/>
        </w:rPr>
        <w:t>щая активное взаимодействие ребе</w:t>
      </w:r>
      <w:r w:rsidRPr="00A95702">
        <w:rPr>
          <w:rFonts w:ascii="Times New Roman" w:hAnsi="Times New Roman"/>
          <w:sz w:val="28"/>
          <w:szCs w:val="28"/>
        </w:rPr>
        <w:t>нка с окружающей его действительнос</w:t>
      </w:r>
      <w:r w:rsidR="00973D2E">
        <w:rPr>
          <w:rFonts w:ascii="Times New Roman" w:hAnsi="Times New Roman"/>
          <w:sz w:val="28"/>
          <w:szCs w:val="28"/>
        </w:rPr>
        <w:t>тью, направленное на ее</w:t>
      </w:r>
      <w:r w:rsidRPr="00A95702">
        <w:rPr>
          <w:rFonts w:ascii="Times New Roman" w:hAnsi="Times New Roman"/>
          <w:sz w:val="28"/>
          <w:szCs w:val="28"/>
        </w:rPr>
        <w:t xml:space="preserve"> познание и преобразование в целях удовлетворения потребностей. Преобразуя действительность на</w:t>
      </w:r>
      <w:r w:rsidR="00973D2E">
        <w:rPr>
          <w:rFonts w:ascii="Times New Roman" w:hAnsi="Times New Roman"/>
          <w:sz w:val="28"/>
          <w:szCs w:val="28"/>
        </w:rPr>
        <w:t xml:space="preserve"> доступном для него уровне, ребе</w:t>
      </w:r>
      <w:r w:rsidRPr="00A95702">
        <w:rPr>
          <w:rFonts w:ascii="Times New Roman" w:hAnsi="Times New Roman"/>
          <w:sz w:val="28"/>
          <w:szCs w:val="28"/>
        </w:rPr>
        <w:t>нок проявляетс</w:t>
      </w:r>
      <w:r w:rsidR="00973D2E">
        <w:rPr>
          <w:rFonts w:ascii="Times New Roman" w:hAnsi="Times New Roman"/>
          <w:sz w:val="28"/>
          <w:szCs w:val="28"/>
        </w:rPr>
        <w:t>я как субъект не только определе</w:t>
      </w:r>
      <w:r w:rsidRPr="00A95702">
        <w:rPr>
          <w:rFonts w:ascii="Times New Roman" w:hAnsi="Times New Roman"/>
          <w:sz w:val="28"/>
          <w:szCs w:val="28"/>
        </w:rPr>
        <w:t xml:space="preserve">нной деятельности, но и собственного развития. Любая человеческая деятельность включает в себя ряд структурных компонентов: мотив, цель, действия, продукт, результат. Выпадение хотя бы одного из них размывает понятие деятельности. Поэтому образовательный процесс должен быть построен </w:t>
      </w:r>
      <w:r w:rsidR="00973D2E">
        <w:rPr>
          <w:rFonts w:ascii="Times New Roman" w:hAnsi="Times New Roman"/>
          <w:sz w:val="28"/>
          <w:szCs w:val="28"/>
        </w:rPr>
        <w:t>таким образом, чтобы каждый ребе</w:t>
      </w:r>
      <w:r w:rsidRPr="00A95702">
        <w:rPr>
          <w:rFonts w:ascii="Times New Roman" w:hAnsi="Times New Roman"/>
          <w:sz w:val="28"/>
          <w:szCs w:val="28"/>
        </w:rPr>
        <w:t>нок не просто осуществлял видимую, операциональную сторону деятельности, но был при этом активно-положительно мотивирован на достижение цели, добивал</w:t>
      </w:r>
      <w:r>
        <w:rPr>
          <w:rFonts w:ascii="Times New Roman" w:hAnsi="Times New Roman"/>
          <w:sz w:val="28"/>
          <w:szCs w:val="28"/>
        </w:rPr>
        <w:t xml:space="preserve">ся ожидаемого результата. </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sz w:val="28"/>
          <w:szCs w:val="28"/>
        </w:rPr>
        <w:t>Любая ценная, с точки зрения взрослого человека, деятельность не будет иметь развивающий эф</w:t>
      </w:r>
      <w:r w:rsidR="00973D2E">
        <w:rPr>
          <w:rFonts w:ascii="Times New Roman" w:hAnsi="Times New Roman"/>
          <w:sz w:val="28"/>
          <w:szCs w:val="28"/>
        </w:rPr>
        <w:t>фект, если она не имеет для ребе</w:t>
      </w:r>
      <w:r w:rsidRPr="00A95702">
        <w:rPr>
          <w:rFonts w:ascii="Times New Roman" w:hAnsi="Times New Roman"/>
          <w:sz w:val="28"/>
          <w:szCs w:val="28"/>
        </w:rPr>
        <w:t xml:space="preserve">нка личностного смысла. </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b/>
          <w:sz w:val="28"/>
          <w:szCs w:val="28"/>
        </w:rPr>
        <w:t>3. Личностный подход</w:t>
      </w:r>
      <w:r w:rsidRPr="00A95702">
        <w:rPr>
          <w:rFonts w:ascii="Times New Roman" w:hAnsi="Times New Roman"/>
          <w:sz w:val="28"/>
          <w:szCs w:val="28"/>
        </w:rPr>
        <w:t xml:space="preserve"> в широком значении предп</w:t>
      </w:r>
      <w:r w:rsidR="00973D2E">
        <w:rPr>
          <w:rFonts w:ascii="Times New Roman" w:hAnsi="Times New Roman"/>
          <w:sz w:val="28"/>
          <w:szCs w:val="28"/>
        </w:rPr>
        <w:t>олагает отношение к каждому ребе</w:t>
      </w:r>
      <w:r w:rsidRPr="00A95702">
        <w:rPr>
          <w:rFonts w:ascii="Times New Roman" w:hAnsi="Times New Roman"/>
          <w:sz w:val="28"/>
          <w:szCs w:val="28"/>
        </w:rPr>
        <w:t>нку как к самостоятельной ценности, принятие его таким, каков он есть. Практические выходы личностного подхода: приоритетное ф</w:t>
      </w:r>
      <w:r w:rsidR="00973D2E">
        <w:rPr>
          <w:rFonts w:ascii="Times New Roman" w:hAnsi="Times New Roman"/>
          <w:sz w:val="28"/>
          <w:szCs w:val="28"/>
        </w:rPr>
        <w:t>ормирование базиса личности ребе</w:t>
      </w:r>
      <w:r w:rsidRPr="00A95702">
        <w:rPr>
          <w:rFonts w:ascii="Times New Roman" w:hAnsi="Times New Roman"/>
          <w:sz w:val="28"/>
          <w:szCs w:val="28"/>
        </w:rPr>
        <w:t>нка; мотивация всего образовательного процесса. Он усваивает образовательный материал только тогда, когда тот для него из объективного (существующего независимо от человека) становится субъективным (личностно значимым); утверждение в образовательном про</w:t>
      </w:r>
      <w:r w:rsidR="00973D2E">
        <w:rPr>
          <w:rFonts w:ascii="Times New Roman" w:hAnsi="Times New Roman"/>
          <w:sz w:val="28"/>
          <w:szCs w:val="28"/>
        </w:rPr>
        <w:t>цессе субъект-субъектных (партне</w:t>
      </w:r>
      <w:r w:rsidRPr="00A95702">
        <w:rPr>
          <w:rFonts w:ascii="Times New Roman" w:hAnsi="Times New Roman"/>
          <w:sz w:val="28"/>
          <w:szCs w:val="28"/>
        </w:rPr>
        <w:t xml:space="preserve">рских) отношений между взрослыми и детьми. </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b/>
          <w:sz w:val="28"/>
          <w:szCs w:val="28"/>
        </w:rPr>
        <w:t>4. Комплексный подход</w:t>
      </w:r>
      <w:r w:rsidRPr="00A95702">
        <w:rPr>
          <w:rFonts w:ascii="Times New Roman" w:hAnsi="Times New Roman"/>
          <w:sz w:val="28"/>
          <w:szCs w:val="28"/>
        </w:rPr>
        <w:t xml:space="preserve">, обеспечивающий решение коррекционных, развивающих, воспитательных и оздоровительных задач благодаря тесному взаимодействию специалистов педагогического и медицинского профиля и родителей. </w:t>
      </w:r>
    </w:p>
    <w:p w:rsidR="00A95702" w:rsidRPr="00A95702" w:rsidRDefault="00A95702" w:rsidP="00A95702">
      <w:pPr>
        <w:pStyle w:val="a4"/>
        <w:spacing w:after="0" w:line="360" w:lineRule="auto"/>
        <w:ind w:left="284" w:right="142"/>
        <w:jc w:val="both"/>
        <w:rPr>
          <w:rFonts w:ascii="Times New Roman" w:hAnsi="Times New Roman"/>
          <w:b/>
          <w:sz w:val="28"/>
          <w:szCs w:val="28"/>
        </w:rPr>
      </w:pPr>
      <w:r w:rsidRPr="00A95702">
        <w:rPr>
          <w:rFonts w:ascii="Times New Roman" w:hAnsi="Times New Roman"/>
          <w:b/>
          <w:sz w:val="28"/>
          <w:szCs w:val="28"/>
        </w:rPr>
        <w:t xml:space="preserve">Принципы к формированию Программы: </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sz w:val="28"/>
          <w:szCs w:val="28"/>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sz w:val="28"/>
          <w:szCs w:val="28"/>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sz w:val="28"/>
          <w:szCs w:val="28"/>
        </w:rPr>
        <w:t xml:space="preserve">3. Содействие и сотрудничество детей и взрослых, признание ребенка полноценным участником (субъектом) образовательных отношений. </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sz w:val="28"/>
          <w:szCs w:val="28"/>
        </w:rPr>
        <w:t xml:space="preserve">4. Поддержка инициативы детей в различных видах деятельности. </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sz w:val="28"/>
          <w:szCs w:val="28"/>
        </w:rPr>
        <w:t xml:space="preserve">5. Сотрудничество дошкольного учреждения с семьей. </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sz w:val="28"/>
          <w:szCs w:val="28"/>
        </w:rPr>
        <w:t xml:space="preserve">6. Приобщение детей к социокультурным нормам, традициям семьи, общества и государства. </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sz w:val="28"/>
          <w:szCs w:val="28"/>
        </w:rPr>
        <w:t xml:space="preserve">7. Формирование познавательных интересов и познавательных действий ребенка в различных видах деятельности. </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sz w:val="28"/>
          <w:szCs w:val="28"/>
        </w:rPr>
        <w:t xml:space="preserve">8. Возрастная адекватность дошкольного образования (соответствие условий, требований, методов возрасту и особенностям развития). </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sz w:val="28"/>
          <w:szCs w:val="28"/>
        </w:rPr>
        <w:t xml:space="preserve">9. Учет этнокультурной ситуации развития детей. </w:t>
      </w:r>
    </w:p>
    <w:p w:rsidR="00A95702" w:rsidRPr="003D21D7"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sz w:val="28"/>
          <w:szCs w:val="28"/>
        </w:rPr>
        <w:t>10</w:t>
      </w:r>
      <w:r w:rsidRPr="003D21D7">
        <w:rPr>
          <w:rFonts w:ascii="Times New Roman" w:hAnsi="Times New Roman"/>
          <w:sz w:val="28"/>
          <w:szCs w:val="28"/>
        </w:rPr>
        <w:t>. Оздоровительная направленность всего образовательного процесса.</w:t>
      </w:r>
    </w:p>
    <w:p w:rsidR="00A95702" w:rsidRPr="003D21D7" w:rsidRDefault="00A95702" w:rsidP="00A95702">
      <w:pPr>
        <w:pStyle w:val="a4"/>
        <w:spacing w:after="0" w:line="360" w:lineRule="auto"/>
        <w:ind w:left="284" w:right="142"/>
        <w:jc w:val="both"/>
        <w:rPr>
          <w:rFonts w:ascii="Times New Roman" w:hAnsi="Times New Roman"/>
          <w:sz w:val="28"/>
          <w:szCs w:val="28"/>
        </w:rPr>
      </w:pPr>
      <w:r w:rsidRPr="003D21D7">
        <w:rPr>
          <w:rFonts w:ascii="Times New Roman" w:hAnsi="Times New Roman"/>
          <w:sz w:val="28"/>
          <w:szCs w:val="28"/>
        </w:rPr>
        <w:t xml:space="preserve">11. Непрерывность оздоровительного и коррекционного воздействия на ребенка. </w:t>
      </w:r>
    </w:p>
    <w:p w:rsidR="00A95702" w:rsidRPr="00A95702"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sz w:val="28"/>
          <w:szCs w:val="28"/>
        </w:rPr>
        <w:t>12. Комплексно-тематический принцип построения образова</w:t>
      </w:r>
      <w:r>
        <w:rPr>
          <w:rFonts w:ascii="Times New Roman" w:hAnsi="Times New Roman"/>
          <w:sz w:val="28"/>
          <w:szCs w:val="28"/>
        </w:rPr>
        <w:t>тельного процесса</w:t>
      </w:r>
      <w:r w:rsidRPr="00A95702">
        <w:rPr>
          <w:rFonts w:ascii="Times New Roman" w:hAnsi="Times New Roman"/>
          <w:sz w:val="28"/>
          <w:szCs w:val="28"/>
        </w:rPr>
        <w:t xml:space="preserve">. </w:t>
      </w:r>
    </w:p>
    <w:p w:rsidR="00A95702" w:rsidRPr="003D21D7" w:rsidRDefault="00A95702" w:rsidP="00A95702">
      <w:pPr>
        <w:pStyle w:val="a4"/>
        <w:spacing w:after="0" w:line="360" w:lineRule="auto"/>
        <w:ind w:left="284" w:right="142"/>
        <w:jc w:val="both"/>
        <w:rPr>
          <w:rFonts w:ascii="Times New Roman" w:hAnsi="Times New Roman"/>
          <w:sz w:val="28"/>
          <w:szCs w:val="28"/>
        </w:rPr>
      </w:pPr>
      <w:r w:rsidRPr="00A95702">
        <w:rPr>
          <w:rFonts w:ascii="Times New Roman" w:hAnsi="Times New Roman"/>
          <w:sz w:val="28"/>
          <w:szCs w:val="28"/>
        </w:rPr>
        <w:t xml:space="preserve">13. </w:t>
      </w:r>
      <w:r w:rsidRPr="003D21D7">
        <w:rPr>
          <w:rFonts w:ascii="Times New Roman" w:hAnsi="Times New Roman"/>
          <w:sz w:val="28"/>
          <w:szCs w:val="28"/>
        </w:rPr>
        <w:t xml:space="preserve">Единство коррекции и развития, обеспечивающий сопровождение воспитанников всеми специалистами медицинского и педагогического коллектива. </w:t>
      </w:r>
    </w:p>
    <w:p w:rsidR="00A95702" w:rsidRPr="00A95702" w:rsidRDefault="00A95702" w:rsidP="00A95702">
      <w:pPr>
        <w:pStyle w:val="a4"/>
        <w:spacing w:after="0" w:line="360" w:lineRule="auto"/>
        <w:ind w:left="284" w:right="142"/>
        <w:jc w:val="both"/>
        <w:rPr>
          <w:rFonts w:ascii="Times New Roman" w:hAnsi="Times New Roman"/>
          <w:b/>
          <w:sz w:val="28"/>
          <w:szCs w:val="28"/>
        </w:rPr>
      </w:pPr>
      <w:r w:rsidRPr="00A95702">
        <w:rPr>
          <w:rFonts w:ascii="Times New Roman" w:hAnsi="Times New Roman"/>
          <w:b/>
          <w:sz w:val="28"/>
          <w:szCs w:val="28"/>
        </w:rPr>
        <w:t xml:space="preserve">1.1.3. Значимые для разработки и реализации Программы характеристики </w:t>
      </w:r>
    </w:p>
    <w:p w:rsidR="00A95702" w:rsidRPr="00A95702" w:rsidRDefault="00A95702" w:rsidP="00A95702">
      <w:pPr>
        <w:pStyle w:val="a4"/>
        <w:spacing w:after="0" w:line="360" w:lineRule="auto"/>
        <w:ind w:left="284" w:right="142"/>
        <w:jc w:val="both"/>
        <w:rPr>
          <w:rFonts w:ascii="Times New Roman" w:hAnsi="Times New Roman"/>
          <w:b/>
          <w:sz w:val="28"/>
          <w:szCs w:val="28"/>
        </w:rPr>
      </w:pPr>
      <w:r w:rsidRPr="00A95702">
        <w:rPr>
          <w:rFonts w:ascii="Times New Roman" w:hAnsi="Times New Roman"/>
          <w:b/>
          <w:sz w:val="28"/>
          <w:szCs w:val="28"/>
        </w:rPr>
        <w:t xml:space="preserve">Характеристика детей с туберкулезной интоксикацией </w:t>
      </w:r>
    </w:p>
    <w:p w:rsidR="00C816EE" w:rsidRPr="003D21D7" w:rsidRDefault="00A95702" w:rsidP="00C816EE">
      <w:pPr>
        <w:rPr>
          <w:rFonts w:ascii="Times New Roman" w:hAnsi="Times New Roman"/>
          <w:sz w:val="28"/>
          <w:szCs w:val="28"/>
        </w:rPr>
      </w:pPr>
      <w:r w:rsidRPr="003D21D7">
        <w:rPr>
          <w:rFonts w:ascii="Times New Roman" w:hAnsi="Times New Roman"/>
          <w:sz w:val="28"/>
          <w:szCs w:val="28"/>
        </w:rPr>
        <w:t>Физическое и психическое состояние детей с туберкулезной интоксикацией отличается от их сверстников: нарушение равновесия нервной системы, выражающемся в изменении поведения ребенка: раздражительности, возбудимости, понижении в</w:t>
      </w:r>
      <w:r w:rsidR="00C816EE" w:rsidRPr="003D21D7">
        <w:rPr>
          <w:rFonts w:ascii="Times New Roman" w:hAnsi="Times New Roman"/>
          <w:sz w:val="28"/>
          <w:szCs w:val="28"/>
        </w:rPr>
        <w:t>нимания, в нарушении сна, быстрой утомляемости, плохом ап</w:t>
      </w:r>
      <w:r w:rsidR="00973D2E" w:rsidRPr="003D21D7">
        <w:rPr>
          <w:rFonts w:ascii="Times New Roman" w:hAnsi="Times New Roman"/>
          <w:sz w:val="28"/>
          <w:szCs w:val="28"/>
        </w:rPr>
        <w:t>петите, что вызывает сдвиги сенз</w:t>
      </w:r>
      <w:r w:rsidR="00C816EE" w:rsidRPr="003D21D7">
        <w:rPr>
          <w:rFonts w:ascii="Times New Roman" w:hAnsi="Times New Roman"/>
          <w:sz w:val="28"/>
          <w:szCs w:val="28"/>
        </w:rPr>
        <w:t xml:space="preserve">итивных периодов возрастного развития, приводит к дефициту естественных потребностей ребенка в движении, игре, эмоциях, общении. Эти проблемы, как показывает практика, влияют на успешность обучения и адаптацию ребенка. </w:t>
      </w:r>
    </w:p>
    <w:p w:rsidR="00516519" w:rsidRPr="003D21D7" w:rsidRDefault="00C816EE" w:rsidP="00C816EE">
      <w:pPr>
        <w:spacing w:after="200" w:line="276" w:lineRule="auto"/>
        <w:rPr>
          <w:rFonts w:ascii="Times New Roman" w:hAnsi="Times New Roman"/>
          <w:sz w:val="28"/>
          <w:szCs w:val="28"/>
        </w:rPr>
      </w:pPr>
      <w:r w:rsidRPr="003D21D7">
        <w:rPr>
          <w:rFonts w:ascii="Times New Roman" w:hAnsi="Times New Roman"/>
          <w:sz w:val="28"/>
          <w:szCs w:val="28"/>
        </w:rPr>
        <w:t>Физиологические особенности детей и специфика их заболевания: недоразвит дыхательный центр, нервные окончания легких отличаются повышенной возбудимостью, полость грудной клетки относительно мала.</w:t>
      </w:r>
    </w:p>
    <w:p w:rsidR="00516519" w:rsidRPr="004A50CF" w:rsidRDefault="00516519" w:rsidP="0016782B">
      <w:pPr>
        <w:spacing w:after="0" w:line="360" w:lineRule="auto"/>
        <w:ind w:right="142"/>
        <w:jc w:val="both"/>
        <w:rPr>
          <w:rFonts w:ascii="Times New Roman" w:hAnsi="Times New Roman"/>
          <w:b/>
          <w:sz w:val="28"/>
          <w:szCs w:val="28"/>
        </w:rPr>
      </w:pPr>
    </w:p>
    <w:p w:rsidR="00516519" w:rsidRPr="005B0C5C" w:rsidRDefault="00516519" w:rsidP="00241DD7">
      <w:pPr>
        <w:pStyle w:val="Style2"/>
        <w:widowControl/>
        <w:spacing w:line="360" w:lineRule="auto"/>
        <w:ind w:right="142" w:firstLine="284"/>
        <w:rPr>
          <w:rFonts w:eastAsia="Calibri"/>
          <w:sz w:val="28"/>
          <w:szCs w:val="28"/>
          <w:lang w:eastAsia="en-US"/>
        </w:rPr>
      </w:pPr>
      <w:r w:rsidRPr="005B0C5C">
        <w:rPr>
          <w:rFonts w:eastAsia="Calibri"/>
          <w:sz w:val="28"/>
          <w:szCs w:val="28"/>
          <w:lang w:eastAsia="en-US"/>
        </w:rPr>
        <w:t>Характеристика особенностей развития детей составлена с учетом возрастного периода детей, социальной ситуации их развития и ведущей деятельности.</w:t>
      </w:r>
    </w:p>
    <w:p w:rsidR="00516519" w:rsidRPr="005B0C5C" w:rsidRDefault="00516519" w:rsidP="000C72BC">
      <w:pPr>
        <w:pStyle w:val="Style2"/>
        <w:widowControl/>
        <w:spacing w:line="360" w:lineRule="auto"/>
        <w:ind w:right="142" w:firstLine="0"/>
        <w:rPr>
          <w:rFonts w:eastAsia="Calibri"/>
          <w:sz w:val="28"/>
          <w:szCs w:val="28"/>
          <w:lang w:eastAsia="en-US"/>
        </w:rPr>
      </w:pPr>
    </w:p>
    <w:tbl>
      <w:tblPr>
        <w:tblW w:w="5000" w:type="pct"/>
        <w:tblCellMar>
          <w:left w:w="40" w:type="dxa"/>
          <w:right w:w="40" w:type="dxa"/>
        </w:tblCellMar>
        <w:tblLook w:val="0000" w:firstRow="0" w:lastRow="0" w:firstColumn="0" w:lastColumn="0" w:noHBand="0" w:noVBand="0"/>
      </w:tblPr>
      <w:tblGrid>
        <w:gridCol w:w="2300"/>
        <w:gridCol w:w="7561"/>
      </w:tblGrid>
      <w:tr w:rsidR="00516519" w:rsidRPr="00115BA3" w:rsidTr="00516519">
        <w:tc>
          <w:tcPr>
            <w:tcW w:w="1166" w:type="pct"/>
            <w:tcBorders>
              <w:top w:val="single" w:sz="6" w:space="0" w:color="auto"/>
              <w:left w:val="single" w:sz="6" w:space="0" w:color="auto"/>
              <w:bottom w:val="single" w:sz="6" w:space="0" w:color="auto"/>
              <w:right w:val="single" w:sz="6" w:space="0" w:color="auto"/>
            </w:tcBorders>
          </w:tcPr>
          <w:p w:rsidR="00516519" w:rsidRPr="005B0C5C" w:rsidRDefault="00516519" w:rsidP="00241DD7">
            <w:pPr>
              <w:pStyle w:val="Style14"/>
              <w:widowControl/>
              <w:spacing w:line="360" w:lineRule="auto"/>
              <w:ind w:right="142"/>
              <w:jc w:val="center"/>
              <w:rPr>
                <w:rFonts w:ascii="Times New Roman" w:eastAsia="Calibri" w:hAnsi="Times New Roman" w:cs="Times New Roman"/>
                <w:sz w:val="28"/>
                <w:szCs w:val="28"/>
                <w:lang w:eastAsia="en-US"/>
              </w:rPr>
            </w:pPr>
            <w:r w:rsidRPr="005B0C5C">
              <w:rPr>
                <w:rFonts w:ascii="Times New Roman" w:eastAsia="Calibri" w:hAnsi="Times New Roman" w:cs="Times New Roman"/>
                <w:sz w:val="28"/>
                <w:szCs w:val="28"/>
                <w:lang w:eastAsia="en-US"/>
              </w:rPr>
              <w:t>Социальная ситуация развития</w:t>
            </w:r>
          </w:p>
        </w:tc>
        <w:tc>
          <w:tcPr>
            <w:tcW w:w="3834" w:type="pct"/>
            <w:tcBorders>
              <w:top w:val="single" w:sz="6" w:space="0" w:color="auto"/>
              <w:left w:val="single" w:sz="6" w:space="0" w:color="auto"/>
              <w:bottom w:val="single" w:sz="6" w:space="0" w:color="auto"/>
              <w:right w:val="single" w:sz="6" w:space="0" w:color="auto"/>
            </w:tcBorders>
          </w:tcPr>
          <w:p w:rsidR="00516519" w:rsidRPr="005B0C5C" w:rsidRDefault="00516519" w:rsidP="00241DD7">
            <w:pPr>
              <w:pStyle w:val="Style14"/>
              <w:widowControl/>
              <w:spacing w:line="360" w:lineRule="auto"/>
              <w:ind w:right="142"/>
              <w:jc w:val="center"/>
              <w:rPr>
                <w:rFonts w:ascii="Times New Roman" w:eastAsia="Calibri" w:hAnsi="Times New Roman" w:cs="Times New Roman"/>
                <w:sz w:val="28"/>
                <w:szCs w:val="28"/>
                <w:lang w:eastAsia="en-US"/>
              </w:rPr>
            </w:pPr>
            <w:r w:rsidRPr="005B0C5C">
              <w:rPr>
                <w:rFonts w:ascii="Times New Roman" w:eastAsia="Calibri" w:hAnsi="Times New Roman" w:cs="Times New Roman"/>
                <w:sz w:val="28"/>
                <w:szCs w:val="28"/>
                <w:lang w:eastAsia="en-US"/>
              </w:rPr>
              <w:t>Ведущая деятельность ребенка</w:t>
            </w:r>
          </w:p>
        </w:tc>
      </w:tr>
      <w:tr w:rsidR="00516519" w:rsidRPr="00115BA3" w:rsidTr="00516519">
        <w:tc>
          <w:tcPr>
            <w:tcW w:w="5000" w:type="pct"/>
            <w:gridSpan w:val="2"/>
            <w:tcBorders>
              <w:top w:val="single" w:sz="6" w:space="0" w:color="auto"/>
              <w:left w:val="single" w:sz="6" w:space="0" w:color="auto"/>
              <w:bottom w:val="single" w:sz="6" w:space="0" w:color="auto"/>
              <w:right w:val="single" w:sz="6" w:space="0" w:color="auto"/>
            </w:tcBorders>
          </w:tcPr>
          <w:p w:rsidR="00516519" w:rsidRPr="005B0C5C" w:rsidRDefault="00C816EE" w:rsidP="00241DD7">
            <w:pPr>
              <w:pStyle w:val="Style19"/>
              <w:widowControl/>
              <w:spacing w:line="360" w:lineRule="auto"/>
              <w:ind w:right="142"/>
              <w:rPr>
                <w:rFonts w:eastAsia="Calibri"/>
                <w:sz w:val="28"/>
                <w:szCs w:val="28"/>
                <w:lang w:eastAsia="en-US"/>
              </w:rPr>
            </w:pPr>
            <w:r>
              <w:rPr>
                <w:rFonts w:eastAsia="Calibri"/>
                <w:sz w:val="28"/>
                <w:szCs w:val="28"/>
                <w:lang w:eastAsia="en-US"/>
              </w:rPr>
              <w:t>2</w:t>
            </w:r>
            <w:r w:rsidR="00516519" w:rsidRPr="005B0C5C">
              <w:rPr>
                <w:rFonts w:eastAsia="Calibri"/>
                <w:sz w:val="28"/>
                <w:szCs w:val="28"/>
                <w:lang w:eastAsia="en-US"/>
              </w:rPr>
              <w:t>-3 года</w:t>
            </w:r>
          </w:p>
        </w:tc>
      </w:tr>
      <w:tr w:rsidR="00516519" w:rsidRPr="00115BA3" w:rsidTr="00516519">
        <w:trPr>
          <w:trHeight w:val="1399"/>
        </w:trPr>
        <w:tc>
          <w:tcPr>
            <w:tcW w:w="1166" w:type="pct"/>
            <w:tcBorders>
              <w:top w:val="single" w:sz="6" w:space="0" w:color="auto"/>
              <w:left w:val="single" w:sz="6" w:space="0" w:color="auto"/>
              <w:right w:val="single" w:sz="6" w:space="0" w:color="auto"/>
            </w:tcBorders>
          </w:tcPr>
          <w:p w:rsidR="00516519" w:rsidRPr="005B0C5C" w:rsidRDefault="00516519" w:rsidP="00241DD7">
            <w:pPr>
              <w:pStyle w:val="Style14"/>
              <w:widowControl/>
              <w:spacing w:line="360" w:lineRule="auto"/>
              <w:ind w:right="142"/>
              <w:jc w:val="center"/>
              <w:rPr>
                <w:rFonts w:ascii="Times New Roman" w:eastAsia="Calibri" w:hAnsi="Times New Roman" w:cs="Times New Roman"/>
                <w:sz w:val="28"/>
                <w:szCs w:val="28"/>
                <w:lang w:eastAsia="en-US"/>
              </w:rPr>
            </w:pPr>
            <w:r w:rsidRPr="005B0C5C">
              <w:rPr>
                <w:rFonts w:ascii="Times New Roman" w:eastAsia="Calibri" w:hAnsi="Times New Roman" w:cs="Times New Roman"/>
                <w:sz w:val="28"/>
                <w:szCs w:val="28"/>
                <w:lang w:eastAsia="en-US"/>
              </w:rPr>
              <w:t>Ситуация совместной</w:t>
            </w:r>
          </w:p>
          <w:p w:rsidR="00516519" w:rsidRPr="005B0C5C" w:rsidRDefault="00516519" w:rsidP="00241DD7">
            <w:pPr>
              <w:pStyle w:val="Style14"/>
              <w:widowControl/>
              <w:spacing w:line="360" w:lineRule="auto"/>
              <w:ind w:right="142"/>
              <w:jc w:val="center"/>
              <w:rPr>
                <w:rFonts w:ascii="Times New Roman" w:eastAsia="Calibri" w:hAnsi="Times New Roman" w:cs="Times New Roman"/>
                <w:sz w:val="28"/>
                <w:szCs w:val="28"/>
                <w:lang w:eastAsia="en-US"/>
              </w:rPr>
            </w:pPr>
            <w:r w:rsidRPr="005B0C5C">
              <w:rPr>
                <w:rFonts w:ascii="Times New Roman" w:eastAsia="Calibri" w:hAnsi="Times New Roman" w:cs="Times New Roman"/>
                <w:sz w:val="28"/>
                <w:szCs w:val="28"/>
                <w:lang w:eastAsia="en-US"/>
              </w:rPr>
              <w:t>деятельности</w:t>
            </w:r>
          </w:p>
          <w:p w:rsidR="00516519" w:rsidRPr="005B0C5C" w:rsidRDefault="00516519" w:rsidP="00241DD7">
            <w:pPr>
              <w:pStyle w:val="Style14"/>
              <w:widowControl/>
              <w:spacing w:line="360" w:lineRule="auto"/>
              <w:ind w:right="142"/>
              <w:jc w:val="center"/>
              <w:rPr>
                <w:rFonts w:ascii="Times New Roman" w:eastAsia="Calibri" w:hAnsi="Times New Roman" w:cs="Times New Roman"/>
                <w:sz w:val="28"/>
                <w:szCs w:val="28"/>
                <w:lang w:eastAsia="en-US"/>
              </w:rPr>
            </w:pPr>
            <w:r w:rsidRPr="005B0C5C">
              <w:rPr>
                <w:rFonts w:ascii="Times New Roman" w:eastAsia="Calibri" w:hAnsi="Times New Roman" w:cs="Times New Roman"/>
                <w:sz w:val="28"/>
                <w:szCs w:val="28"/>
                <w:lang w:eastAsia="en-US"/>
              </w:rPr>
              <w:t>ребенка со взрослым</w:t>
            </w:r>
          </w:p>
          <w:p w:rsidR="00516519" w:rsidRPr="005B0C5C" w:rsidRDefault="00516519" w:rsidP="00241DD7">
            <w:pPr>
              <w:pStyle w:val="Style14"/>
              <w:widowControl/>
              <w:spacing w:line="360" w:lineRule="auto"/>
              <w:ind w:right="142"/>
              <w:jc w:val="center"/>
              <w:rPr>
                <w:rFonts w:ascii="Times New Roman" w:eastAsia="Calibri" w:hAnsi="Times New Roman" w:cs="Times New Roman"/>
                <w:sz w:val="28"/>
                <w:szCs w:val="28"/>
                <w:lang w:eastAsia="en-US"/>
              </w:rPr>
            </w:pPr>
            <w:r w:rsidRPr="005B0C5C">
              <w:rPr>
                <w:rFonts w:ascii="Times New Roman" w:eastAsia="Calibri" w:hAnsi="Times New Roman" w:cs="Times New Roman"/>
                <w:sz w:val="28"/>
                <w:szCs w:val="28"/>
                <w:lang w:eastAsia="en-US"/>
              </w:rPr>
              <w:t>на правах</w:t>
            </w:r>
          </w:p>
          <w:p w:rsidR="00516519" w:rsidRPr="005B0C5C" w:rsidRDefault="00516519" w:rsidP="00241DD7">
            <w:pPr>
              <w:pStyle w:val="Style14"/>
              <w:widowControl/>
              <w:spacing w:line="360" w:lineRule="auto"/>
              <w:ind w:right="142"/>
              <w:jc w:val="center"/>
              <w:rPr>
                <w:rFonts w:ascii="Times New Roman" w:eastAsia="Calibri" w:hAnsi="Times New Roman" w:cs="Times New Roman"/>
                <w:sz w:val="28"/>
                <w:szCs w:val="28"/>
                <w:lang w:eastAsia="en-US"/>
              </w:rPr>
            </w:pPr>
            <w:r w:rsidRPr="005B0C5C">
              <w:rPr>
                <w:rFonts w:ascii="Times New Roman" w:eastAsia="Calibri" w:hAnsi="Times New Roman" w:cs="Times New Roman"/>
                <w:sz w:val="28"/>
                <w:szCs w:val="28"/>
                <w:lang w:eastAsia="en-US"/>
              </w:rPr>
              <w:t>сотрудничества</w:t>
            </w:r>
          </w:p>
          <w:p w:rsidR="00516519" w:rsidRPr="005B0C5C" w:rsidRDefault="00516519" w:rsidP="00241DD7">
            <w:pPr>
              <w:pStyle w:val="Style26"/>
              <w:widowControl/>
              <w:spacing w:line="360" w:lineRule="auto"/>
              <w:ind w:right="142"/>
              <w:jc w:val="center"/>
              <w:rPr>
                <w:rFonts w:ascii="Times New Roman" w:eastAsia="Calibri" w:hAnsi="Times New Roman" w:cs="Times New Roman"/>
                <w:sz w:val="28"/>
                <w:szCs w:val="28"/>
                <w:lang w:eastAsia="en-US"/>
              </w:rPr>
            </w:pPr>
            <w:r w:rsidRPr="005B0C5C">
              <w:rPr>
                <w:rFonts w:ascii="Times New Roman" w:eastAsia="Calibri" w:hAnsi="Times New Roman" w:cs="Times New Roman"/>
                <w:sz w:val="28"/>
                <w:szCs w:val="28"/>
                <w:lang w:eastAsia="en-US"/>
              </w:rPr>
              <w:t>раскрывается в</w:t>
            </w:r>
          </w:p>
          <w:p w:rsidR="00516519" w:rsidRPr="005B0C5C" w:rsidRDefault="00516519" w:rsidP="00241DD7">
            <w:pPr>
              <w:pStyle w:val="Style23"/>
              <w:widowControl/>
              <w:spacing w:line="360" w:lineRule="auto"/>
              <w:ind w:right="142"/>
              <w:jc w:val="center"/>
              <w:rPr>
                <w:rFonts w:eastAsia="Calibri"/>
                <w:sz w:val="28"/>
                <w:szCs w:val="28"/>
                <w:lang w:eastAsia="en-US"/>
              </w:rPr>
            </w:pPr>
            <w:r w:rsidRPr="005B0C5C">
              <w:rPr>
                <w:rFonts w:eastAsia="Calibri"/>
                <w:sz w:val="28"/>
                <w:szCs w:val="28"/>
                <w:lang w:eastAsia="en-US"/>
              </w:rPr>
              <w:t xml:space="preserve">отношениях: </w:t>
            </w:r>
          </w:p>
          <w:p w:rsidR="00516519" w:rsidRPr="005B0C5C" w:rsidRDefault="00516519" w:rsidP="00241DD7">
            <w:pPr>
              <w:pStyle w:val="Style23"/>
              <w:widowControl/>
              <w:spacing w:line="360" w:lineRule="auto"/>
              <w:ind w:right="142"/>
              <w:jc w:val="center"/>
              <w:rPr>
                <w:rFonts w:eastAsia="Calibri"/>
                <w:sz w:val="28"/>
                <w:szCs w:val="28"/>
                <w:lang w:eastAsia="en-US"/>
              </w:rPr>
            </w:pPr>
            <w:r w:rsidRPr="005B0C5C">
              <w:rPr>
                <w:rFonts w:eastAsia="Calibri"/>
                <w:sz w:val="28"/>
                <w:szCs w:val="28"/>
                <w:lang w:eastAsia="en-US"/>
              </w:rPr>
              <w:t xml:space="preserve">ребенок – </w:t>
            </w:r>
          </w:p>
          <w:p w:rsidR="00516519" w:rsidRPr="005B0C5C" w:rsidRDefault="00516519" w:rsidP="00241DD7">
            <w:pPr>
              <w:pStyle w:val="Style23"/>
              <w:widowControl/>
              <w:spacing w:line="360" w:lineRule="auto"/>
              <w:ind w:right="142"/>
              <w:jc w:val="center"/>
              <w:rPr>
                <w:rFonts w:eastAsia="Calibri"/>
                <w:sz w:val="28"/>
                <w:szCs w:val="28"/>
                <w:lang w:eastAsia="en-US"/>
              </w:rPr>
            </w:pPr>
            <w:r w:rsidRPr="005B0C5C">
              <w:rPr>
                <w:rFonts w:eastAsia="Calibri"/>
                <w:sz w:val="28"/>
                <w:szCs w:val="28"/>
                <w:lang w:eastAsia="en-US"/>
              </w:rPr>
              <w:t xml:space="preserve">предмет- </w:t>
            </w:r>
          </w:p>
          <w:p w:rsidR="00516519" w:rsidRPr="005B0C5C" w:rsidRDefault="00516519" w:rsidP="00241DD7">
            <w:pPr>
              <w:pStyle w:val="Style23"/>
              <w:widowControl/>
              <w:spacing w:line="360" w:lineRule="auto"/>
              <w:ind w:right="142"/>
              <w:jc w:val="center"/>
              <w:rPr>
                <w:rFonts w:eastAsia="Calibri"/>
                <w:sz w:val="28"/>
                <w:szCs w:val="28"/>
                <w:lang w:eastAsia="en-US"/>
              </w:rPr>
            </w:pPr>
            <w:r w:rsidRPr="005B0C5C">
              <w:rPr>
                <w:rFonts w:eastAsia="Calibri"/>
                <w:sz w:val="28"/>
                <w:szCs w:val="28"/>
                <w:lang w:eastAsia="en-US"/>
              </w:rPr>
              <w:t xml:space="preserve">взрослый. </w:t>
            </w:r>
          </w:p>
        </w:tc>
        <w:tc>
          <w:tcPr>
            <w:tcW w:w="3834" w:type="pct"/>
            <w:tcBorders>
              <w:top w:val="single" w:sz="6" w:space="0" w:color="auto"/>
              <w:left w:val="single" w:sz="6" w:space="0" w:color="auto"/>
              <w:right w:val="single" w:sz="6" w:space="0" w:color="auto"/>
            </w:tcBorders>
          </w:tcPr>
          <w:p w:rsidR="00516519" w:rsidRPr="005B0C5C" w:rsidRDefault="00516519" w:rsidP="00241DD7">
            <w:pPr>
              <w:pStyle w:val="Style17"/>
              <w:widowControl/>
              <w:spacing w:line="360" w:lineRule="auto"/>
              <w:ind w:left="144" w:right="142"/>
              <w:jc w:val="both"/>
              <w:rPr>
                <w:rFonts w:ascii="Times New Roman" w:eastAsia="Calibri" w:hAnsi="Times New Roman" w:cs="Times New Roman"/>
                <w:sz w:val="28"/>
                <w:szCs w:val="28"/>
                <w:lang w:eastAsia="en-US"/>
              </w:rPr>
            </w:pPr>
            <w:r w:rsidRPr="005B0C5C">
              <w:rPr>
                <w:rFonts w:ascii="Times New Roman" w:eastAsia="Calibri" w:hAnsi="Times New Roman" w:cs="Times New Roman"/>
                <w:sz w:val="28"/>
                <w:szCs w:val="28"/>
                <w:lang w:eastAsia="en-US"/>
              </w:rPr>
              <w:t>В этом возрасте малыш всецело поглощен предметом. Погруженный в предметное действие, он не осознает факт, что за предметом всегда стоит взрослый. Ребенок еще не может самостоятельно открыть функции предметов, потому что их физические свойства прямо не указываю на то, как их надо использовать. Таким образом, социальная ситуация развития содержит в себе противоречие. Способы употребления предметов принадлежат взрослому, только он может показать их малышу. Ребенок же выполняет индивидуальное действие, но осуществляться оно должно в соответствии с образцом, который дает взрослый, иначе невозможно достичь правильного результата. Поэтому ведущей деятельностью ребенка данного возраста становится предметная, а средством ее осуществления выступает ситуативно-деловое общение. Предметная деятельность направлена на то, чтобы ребенок овладел назначением предметов, научился действовать с ними. В предметной деятельности у ребенка формируется активная речь; складываются предпосылки для возникновения игровой и продуктивной деятельности; возникают элементы наглядных форм мышления и знаково-символической функции.</w:t>
            </w:r>
          </w:p>
        </w:tc>
      </w:tr>
      <w:tr w:rsidR="00516519" w:rsidRPr="00115BA3" w:rsidTr="00516519">
        <w:tc>
          <w:tcPr>
            <w:tcW w:w="5000" w:type="pct"/>
            <w:gridSpan w:val="2"/>
            <w:tcBorders>
              <w:top w:val="single" w:sz="6" w:space="0" w:color="auto"/>
              <w:left w:val="single" w:sz="6" w:space="0" w:color="auto"/>
              <w:bottom w:val="single" w:sz="6" w:space="0" w:color="auto"/>
              <w:right w:val="single" w:sz="6" w:space="0" w:color="auto"/>
            </w:tcBorders>
          </w:tcPr>
          <w:p w:rsidR="00516519" w:rsidRPr="005B0C5C" w:rsidRDefault="00516519" w:rsidP="00241DD7">
            <w:pPr>
              <w:pStyle w:val="Style19"/>
              <w:widowControl/>
              <w:spacing w:line="360" w:lineRule="auto"/>
              <w:ind w:right="142"/>
              <w:rPr>
                <w:rFonts w:eastAsia="Calibri"/>
                <w:sz w:val="28"/>
                <w:szCs w:val="28"/>
                <w:lang w:eastAsia="en-US"/>
              </w:rPr>
            </w:pPr>
            <w:r w:rsidRPr="005B0C5C">
              <w:rPr>
                <w:rFonts w:eastAsia="Calibri"/>
                <w:sz w:val="28"/>
                <w:szCs w:val="28"/>
                <w:lang w:eastAsia="en-US"/>
              </w:rPr>
              <w:t>3-7 лет</w:t>
            </w:r>
          </w:p>
        </w:tc>
      </w:tr>
      <w:tr w:rsidR="00516519" w:rsidRPr="00115BA3" w:rsidTr="00516519">
        <w:tc>
          <w:tcPr>
            <w:tcW w:w="1166" w:type="pct"/>
            <w:tcBorders>
              <w:top w:val="single" w:sz="6" w:space="0" w:color="auto"/>
              <w:left w:val="single" w:sz="6" w:space="0" w:color="auto"/>
              <w:bottom w:val="single" w:sz="6" w:space="0" w:color="auto"/>
              <w:right w:val="single" w:sz="6" w:space="0" w:color="auto"/>
            </w:tcBorders>
          </w:tcPr>
          <w:p w:rsidR="00516519" w:rsidRPr="005B0C5C" w:rsidRDefault="00516519" w:rsidP="00241DD7">
            <w:pPr>
              <w:pStyle w:val="Style23"/>
              <w:widowControl/>
              <w:spacing w:line="360" w:lineRule="auto"/>
              <w:ind w:right="142"/>
              <w:jc w:val="center"/>
              <w:rPr>
                <w:rFonts w:eastAsia="Calibri"/>
                <w:sz w:val="28"/>
                <w:szCs w:val="28"/>
                <w:lang w:eastAsia="en-US"/>
              </w:rPr>
            </w:pPr>
            <w:r w:rsidRPr="005B0C5C">
              <w:rPr>
                <w:rFonts w:eastAsia="Calibri"/>
                <w:sz w:val="28"/>
                <w:szCs w:val="28"/>
                <w:lang w:eastAsia="en-US"/>
              </w:rPr>
              <w:t xml:space="preserve">На этапе дошкольного возраста социальная ситуация развития характеризуется тем, что ребенок открывает для себя мир человеческих отношений. </w:t>
            </w:r>
          </w:p>
          <w:p w:rsidR="00516519" w:rsidRPr="005B0C5C" w:rsidRDefault="00516519" w:rsidP="00241DD7">
            <w:pPr>
              <w:pStyle w:val="Style23"/>
              <w:widowControl/>
              <w:spacing w:line="360" w:lineRule="auto"/>
              <w:ind w:right="142"/>
              <w:jc w:val="center"/>
              <w:rPr>
                <w:rFonts w:eastAsia="Calibri"/>
                <w:sz w:val="28"/>
                <w:szCs w:val="28"/>
                <w:lang w:eastAsia="en-US"/>
              </w:rPr>
            </w:pPr>
            <w:r w:rsidRPr="005B0C5C">
              <w:rPr>
                <w:rFonts w:eastAsia="Calibri"/>
                <w:sz w:val="28"/>
                <w:szCs w:val="28"/>
                <w:lang w:eastAsia="en-US"/>
              </w:rPr>
              <w:t>Главная потребность ребенка состоит в том, чтобы войти в мир взрослых, быть как они и действовать вместе с ними. Но реально выполнять функции старших ребенок не может. Поэтому складывается противоречие между его потребностью быть как взрослый и ограниченными реальными возможностями. Данная потребность</w:t>
            </w:r>
          </w:p>
          <w:p w:rsidR="00516519" w:rsidRPr="005B0C5C" w:rsidRDefault="00516519" w:rsidP="00241DD7">
            <w:pPr>
              <w:pStyle w:val="Style15"/>
              <w:widowControl/>
              <w:spacing w:line="360" w:lineRule="auto"/>
              <w:ind w:right="142" w:firstLine="0"/>
              <w:jc w:val="center"/>
              <w:rPr>
                <w:rFonts w:ascii="Times New Roman" w:eastAsia="Calibri" w:hAnsi="Times New Roman" w:cs="Times New Roman"/>
                <w:sz w:val="28"/>
                <w:szCs w:val="28"/>
                <w:lang w:eastAsia="en-US"/>
              </w:rPr>
            </w:pPr>
            <w:r w:rsidRPr="005B0C5C">
              <w:rPr>
                <w:rFonts w:ascii="Times New Roman" w:eastAsia="Calibri" w:hAnsi="Times New Roman" w:cs="Times New Roman"/>
                <w:sz w:val="28"/>
                <w:szCs w:val="28"/>
                <w:lang w:eastAsia="en-US"/>
              </w:rPr>
              <w:t xml:space="preserve">удовлетворяется в новых видах деятельности, которые осваивает дошкольник. </w:t>
            </w:r>
          </w:p>
        </w:tc>
        <w:tc>
          <w:tcPr>
            <w:tcW w:w="3834" w:type="pct"/>
            <w:tcBorders>
              <w:top w:val="single" w:sz="6" w:space="0" w:color="auto"/>
              <w:left w:val="single" w:sz="6" w:space="0" w:color="auto"/>
              <w:bottom w:val="single" w:sz="6" w:space="0" w:color="auto"/>
              <w:right w:val="single" w:sz="6" w:space="0" w:color="auto"/>
            </w:tcBorders>
          </w:tcPr>
          <w:p w:rsidR="00516519" w:rsidRPr="005B0C5C" w:rsidRDefault="00516519" w:rsidP="00241DD7">
            <w:pPr>
              <w:pStyle w:val="Style18"/>
              <w:widowControl/>
              <w:spacing w:line="360" w:lineRule="auto"/>
              <w:ind w:left="144" w:right="142"/>
              <w:jc w:val="both"/>
              <w:rPr>
                <w:rFonts w:ascii="Times New Roman" w:eastAsia="Calibri" w:hAnsi="Times New Roman" w:cs="Times New Roman"/>
                <w:sz w:val="28"/>
                <w:szCs w:val="28"/>
                <w:lang w:eastAsia="en-US"/>
              </w:rPr>
            </w:pPr>
            <w:r w:rsidRPr="005B0C5C">
              <w:rPr>
                <w:rFonts w:ascii="Times New Roman" w:eastAsia="Calibri" w:hAnsi="Times New Roman" w:cs="Times New Roman"/>
                <w:sz w:val="28"/>
                <w:szCs w:val="28"/>
                <w:lang w:eastAsia="en-US"/>
              </w:rPr>
              <w:t>Это период наиболее интенсивного освоения смыслов и целей человеческой деятельности, период интенсивной ориентации в них. Главным новообразованием становится новая внутренняя позиция, новый уровень осознания своего места в системе общественных отношений. Если в конце раннего детства ребенок говорит: «Я большой», то к 7 годам он начинает считать себя маленьким. Такое понимание основано на осознании своих возможностей и способностей. Ребенок понимает, что для того, чтобы включиться в мир взрослых, необходимо долго учиться. Конец дошкольного детства знаменует собой стремление занять более взрослую позицию, то есть пойти в школу, выполнять более высоко оцениваемую обществом и более значимую для него деятельность - учебную. В дошкольном детстве значительные изменения происходят во всех сферах психического развития ребенка. Как ни в каком другом возрасте, ребенок осваивает широкий круг деятельности: игровую, трудовую, продуктивную, бытовую, общение; формируется как техническая, так и мотивационно-целевая сторона разных видов деятельности.</w:t>
            </w:r>
          </w:p>
          <w:p w:rsidR="00516519" w:rsidRPr="005B0C5C" w:rsidRDefault="00516519" w:rsidP="00241DD7">
            <w:pPr>
              <w:pStyle w:val="Style18"/>
              <w:widowControl/>
              <w:spacing w:line="360" w:lineRule="auto"/>
              <w:ind w:left="144" w:right="142"/>
              <w:jc w:val="both"/>
              <w:rPr>
                <w:rFonts w:ascii="Times New Roman" w:eastAsia="Calibri" w:hAnsi="Times New Roman" w:cs="Times New Roman"/>
                <w:sz w:val="28"/>
                <w:szCs w:val="28"/>
                <w:lang w:eastAsia="en-US"/>
              </w:rPr>
            </w:pPr>
            <w:r w:rsidRPr="005B0C5C">
              <w:rPr>
                <w:rFonts w:ascii="Times New Roman" w:eastAsia="Calibri" w:hAnsi="Times New Roman" w:cs="Times New Roman"/>
                <w:sz w:val="28"/>
                <w:szCs w:val="28"/>
                <w:lang w:eastAsia="en-US"/>
              </w:rPr>
              <w:t>Главным итогом развития всех видов деятельности являются, с одной стороны, овладение моделированием как центральной умственной способностью, с другой стороны, формирование произвольного поведения. Дошкольник учится ставить более отдаленные цели, опосредованные представлением, и стремиться к их достижению. В познавательной сфере главным достижением является освоение средств и способов познавательной деятельности. Между познавательными процессами устанавливаются тесные взаимосвязи, они всё более и более интеллектуализируются, осознаются, приобретают произвольный, характер. Складывается первый схематический абрис детского мировоззрения на основе дифференциации природных и общественных явлений, живой и неживой природы, растительного и животного мира. В сфере развития личности возникают первые этические инстанции, складывается</w:t>
            </w:r>
            <w:r w:rsidRPr="005B0C5C">
              <w:rPr>
                <w:rFonts w:ascii="Times New Roman" w:eastAsia="Calibri" w:hAnsi="Times New Roman" w:cs="Times New Roman"/>
                <w:sz w:val="28"/>
                <w:szCs w:val="28"/>
                <w:lang w:eastAsia="en-US"/>
              </w:rPr>
              <w:tab/>
              <w:t>соподчинение</w:t>
            </w:r>
            <w:r w:rsidRPr="005B0C5C">
              <w:rPr>
                <w:rFonts w:ascii="Times New Roman" w:eastAsia="Calibri" w:hAnsi="Times New Roman" w:cs="Times New Roman"/>
                <w:sz w:val="28"/>
                <w:szCs w:val="28"/>
                <w:lang w:eastAsia="en-US"/>
              </w:rPr>
              <w:tab/>
              <w:t>мотивов, формируется</w:t>
            </w:r>
          </w:p>
          <w:p w:rsidR="00516519" w:rsidRPr="00720324" w:rsidRDefault="00516519" w:rsidP="00241DD7">
            <w:pPr>
              <w:pStyle w:val="Style18"/>
              <w:widowControl/>
              <w:spacing w:line="360" w:lineRule="auto"/>
              <w:ind w:left="144" w:right="142"/>
              <w:jc w:val="both"/>
              <w:rPr>
                <w:rFonts w:ascii="Times New Roman" w:eastAsia="Calibri" w:hAnsi="Times New Roman" w:cs="Times New Roman"/>
                <w:sz w:val="28"/>
                <w:szCs w:val="28"/>
                <w:lang w:eastAsia="en-US"/>
              </w:rPr>
            </w:pPr>
            <w:r w:rsidRPr="005B0C5C">
              <w:rPr>
                <w:rFonts w:ascii="Times New Roman" w:eastAsia="Calibri" w:hAnsi="Times New Roman" w:cs="Times New Roman"/>
                <w:sz w:val="28"/>
                <w:szCs w:val="28"/>
                <w:lang w:eastAsia="en-US"/>
              </w:rPr>
              <w:t>дифференцированная самооценка и личностное сознание.</w:t>
            </w:r>
          </w:p>
        </w:tc>
      </w:tr>
    </w:tbl>
    <w:p w:rsidR="003F142A" w:rsidRPr="004A50CF" w:rsidRDefault="003F142A" w:rsidP="0016782B">
      <w:pPr>
        <w:spacing w:after="0" w:line="360" w:lineRule="auto"/>
        <w:ind w:right="142"/>
        <w:jc w:val="both"/>
        <w:rPr>
          <w:rFonts w:ascii="Times New Roman" w:hAnsi="Times New Roman"/>
          <w:sz w:val="28"/>
          <w:szCs w:val="28"/>
        </w:rPr>
      </w:pPr>
    </w:p>
    <w:p w:rsidR="00516519" w:rsidRPr="009E55F5" w:rsidRDefault="000F372D" w:rsidP="009E55F5">
      <w:pPr>
        <w:pStyle w:val="a4"/>
        <w:numPr>
          <w:ilvl w:val="1"/>
          <w:numId w:val="6"/>
        </w:numPr>
        <w:spacing w:after="0" w:line="360" w:lineRule="auto"/>
        <w:ind w:left="0" w:right="142" w:firstLine="284"/>
        <w:jc w:val="both"/>
        <w:rPr>
          <w:rFonts w:ascii="Times New Roman" w:hAnsi="Times New Roman"/>
          <w:b/>
          <w:sz w:val="28"/>
          <w:szCs w:val="28"/>
        </w:rPr>
      </w:pPr>
      <w:r w:rsidRPr="009E55F5">
        <w:rPr>
          <w:rFonts w:ascii="Times New Roman" w:hAnsi="Times New Roman"/>
          <w:b/>
          <w:sz w:val="28"/>
          <w:szCs w:val="28"/>
        </w:rPr>
        <w:t>Планируем</w:t>
      </w:r>
      <w:r w:rsidR="0016782B" w:rsidRPr="009E55F5">
        <w:rPr>
          <w:rFonts w:ascii="Times New Roman" w:hAnsi="Times New Roman"/>
          <w:b/>
          <w:sz w:val="28"/>
          <w:szCs w:val="28"/>
        </w:rPr>
        <w:t>ые результаты освоения Программ</w:t>
      </w:r>
    </w:p>
    <w:p w:rsidR="00C816EE" w:rsidRPr="00C816EE" w:rsidRDefault="00C816EE" w:rsidP="00C816EE">
      <w:pPr>
        <w:pStyle w:val="a4"/>
        <w:spacing w:after="0" w:line="360" w:lineRule="auto"/>
        <w:ind w:left="284" w:right="142"/>
        <w:jc w:val="both"/>
        <w:rPr>
          <w:rFonts w:ascii="Times New Roman" w:hAnsi="Times New Roman"/>
          <w:sz w:val="28"/>
          <w:szCs w:val="28"/>
        </w:rPr>
      </w:pPr>
      <w:r w:rsidRPr="00C816EE">
        <w:rPr>
          <w:rFonts w:ascii="Times New Roman" w:hAnsi="Times New Roman"/>
          <w:sz w:val="28"/>
          <w:szCs w:val="28"/>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этапах уровней дошкольного образования:</w:t>
      </w:r>
    </w:p>
    <w:p w:rsidR="00516519" w:rsidRPr="003B3ABC" w:rsidRDefault="00516519" w:rsidP="00241DD7">
      <w:pPr>
        <w:pStyle w:val="3New"/>
        <w:ind w:right="142" w:firstLine="0"/>
        <w:rPr>
          <w:sz w:val="28"/>
          <w:szCs w:val="28"/>
        </w:rPr>
      </w:pPr>
      <w:bookmarkStart w:id="1" w:name="_Toc420597612"/>
      <w:bookmarkStart w:id="2" w:name="_Toc420598531"/>
      <w:bookmarkStart w:id="3" w:name="_Toc422496174"/>
      <w:r w:rsidRPr="003B3ABC">
        <w:rPr>
          <w:sz w:val="28"/>
          <w:szCs w:val="28"/>
        </w:rPr>
        <w:t>Целевые ориентиры в раннем возрасте</w:t>
      </w:r>
      <w:bookmarkEnd w:id="1"/>
      <w:bookmarkEnd w:id="2"/>
      <w:bookmarkEnd w:id="3"/>
    </w:p>
    <w:p w:rsidR="00516519" w:rsidRPr="003B3ABC" w:rsidRDefault="00516519" w:rsidP="00241DD7">
      <w:pPr>
        <w:pStyle w:val="af3"/>
        <w:tabs>
          <w:tab w:val="left" w:pos="567"/>
        </w:tabs>
        <w:spacing w:after="0" w:line="360" w:lineRule="auto"/>
        <w:ind w:right="142"/>
        <w:jc w:val="both"/>
        <w:rPr>
          <w:rFonts w:ascii="Times New Roman" w:hAnsi="Times New Roman"/>
          <w:sz w:val="28"/>
          <w:szCs w:val="28"/>
        </w:rPr>
      </w:pPr>
      <w:r w:rsidRPr="003B3ABC">
        <w:rPr>
          <w:rFonts w:ascii="Times New Roman" w:hAnsi="Times New Roman"/>
          <w:i/>
          <w:sz w:val="28"/>
          <w:szCs w:val="28"/>
        </w:rPr>
        <w:t>К трем годам ребенок</w:t>
      </w:r>
      <w:r w:rsidRPr="003B3ABC">
        <w:rPr>
          <w:rFonts w:ascii="Times New Roman" w:hAnsi="Times New Roman"/>
          <w:sz w:val="28"/>
          <w:szCs w:val="28"/>
        </w:rPr>
        <w:t>:</w:t>
      </w:r>
    </w:p>
    <w:p w:rsidR="00516519" w:rsidRPr="003B3ABC" w:rsidRDefault="00516519" w:rsidP="00241DD7">
      <w:pPr>
        <w:pStyle w:val="1"/>
        <w:numPr>
          <w:ilvl w:val="0"/>
          <w:numId w:val="24"/>
        </w:numPr>
        <w:tabs>
          <w:tab w:val="left" w:pos="567"/>
        </w:tabs>
        <w:spacing w:after="0" w:line="360" w:lineRule="auto"/>
        <w:ind w:left="0" w:right="142" w:firstLine="0"/>
        <w:jc w:val="both"/>
        <w:rPr>
          <w:rFonts w:ascii="Times New Roman" w:hAnsi="Times New Roman"/>
          <w:sz w:val="28"/>
          <w:szCs w:val="28"/>
        </w:rPr>
      </w:pPr>
      <w:r w:rsidRPr="003B3ABC">
        <w:rPr>
          <w:rFonts w:ascii="Times New Roman" w:hAnsi="Times New Roman"/>
          <w:sz w:val="28"/>
          <w:szCs w:val="28"/>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516519" w:rsidRPr="003B3ABC" w:rsidRDefault="00516519" w:rsidP="00241DD7">
      <w:pPr>
        <w:pStyle w:val="1"/>
        <w:numPr>
          <w:ilvl w:val="0"/>
          <w:numId w:val="24"/>
        </w:numPr>
        <w:tabs>
          <w:tab w:val="left" w:pos="567"/>
        </w:tabs>
        <w:spacing w:after="0" w:line="360" w:lineRule="auto"/>
        <w:ind w:left="0" w:right="142" w:firstLine="0"/>
        <w:jc w:val="both"/>
        <w:rPr>
          <w:rFonts w:ascii="Times New Roman" w:hAnsi="Times New Roman"/>
          <w:sz w:val="28"/>
          <w:szCs w:val="28"/>
        </w:rPr>
      </w:pPr>
      <w:r w:rsidRPr="003B3ABC">
        <w:rPr>
          <w:rFonts w:ascii="Times New Roman" w:hAnsi="Times New Roman"/>
          <w:sz w:val="28"/>
          <w:szCs w:val="28"/>
        </w:rPr>
        <w:t xml:space="preserve">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516519" w:rsidRPr="003B3ABC" w:rsidRDefault="00516519" w:rsidP="00241DD7">
      <w:pPr>
        <w:pStyle w:val="1"/>
        <w:numPr>
          <w:ilvl w:val="0"/>
          <w:numId w:val="24"/>
        </w:numPr>
        <w:tabs>
          <w:tab w:val="left" w:pos="567"/>
        </w:tabs>
        <w:spacing w:after="0" w:line="360" w:lineRule="auto"/>
        <w:ind w:left="0" w:right="142" w:firstLine="0"/>
        <w:jc w:val="both"/>
        <w:rPr>
          <w:rFonts w:ascii="Times New Roman" w:hAnsi="Times New Roman"/>
          <w:sz w:val="28"/>
          <w:szCs w:val="28"/>
        </w:rPr>
      </w:pPr>
      <w:r w:rsidRPr="003B3ABC">
        <w:rPr>
          <w:rFonts w:ascii="Times New Roman" w:hAnsi="Times New Roman"/>
          <w:sz w:val="28"/>
          <w:szCs w:val="28"/>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516519" w:rsidRPr="003B3ABC" w:rsidRDefault="00516519" w:rsidP="00241DD7">
      <w:pPr>
        <w:pStyle w:val="1"/>
        <w:numPr>
          <w:ilvl w:val="0"/>
          <w:numId w:val="24"/>
        </w:numPr>
        <w:tabs>
          <w:tab w:val="left" w:pos="567"/>
        </w:tabs>
        <w:spacing w:after="0" w:line="360" w:lineRule="auto"/>
        <w:ind w:left="0" w:right="142" w:firstLine="0"/>
        <w:jc w:val="both"/>
        <w:rPr>
          <w:rFonts w:ascii="Times New Roman" w:hAnsi="Times New Roman"/>
          <w:sz w:val="28"/>
          <w:szCs w:val="28"/>
        </w:rPr>
      </w:pPr>
      <w:r w:rsidRPr="003B3ABC">
        <w:rPr>
          <w:rFonts w:ascii="Times New Roman" w:hAnsi="Times New Roman"/>
          <w:sz w:val="28"/>
          <w:szCs w:val="28"/>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516519" w:rsidRPr="003B3ABC" w:rsidRDefault="00516519" w:rsidP="00241DD7">
      <w:pPr>
        <w:pStyle w:val="1"/>
        <w:numPr>
          <w:ilvl w:val="0"/>
          <w:numId w:val="24"/>
        </w:numPr>
        <w:tabs>
          <w:tab w:val="left" w:pos="567"/>
        </w:tabs>
        <w:spacing w:after="0" w:line="360" w:lineRule="auto"/>
        <w:ind w:left="0" w:right="142" w:firstLine="0"/>
        <w:jc w:val="both"/>
        <w:rPr>
          <w:rFonts w:ascii="Times New Roman" w:hAnsi="Times New Roman"/>
          <w:sz w:val="28"/>
          <w:szCs w:val="28"/>
        </w:rPr>
      </w:pPr>
      <w:r w:rsidRPr="003B3ABC">
        <w:rPr>
          <w:rFonts w:ascii="Times New Roman" w:hAnsi="Times New Roman"/>
          <w:sz w:val="28"/>
          <w:szCs w:val="28"/>
        </w:rPr>
        <w:t xml:space="preserve"> в короткой игре воспроизводит действия взрослого, впервые осуществляя игровые замещения;</w:t>
      </w:r>
    </w:p>
    <w:p w:rsidR="00516519" w:rsidRPr="003B3ABC" w:rsidRDefault="00516519" w:rsidP="00241DD7">
      <w:pPr>
        <w:pStyle w:val="1"/>
        <w:numPr>
          <w:ilvl w:val="0"/>
          <w:numId w:val="24"/>
        </w:numPr>
        <w:tabs>
          <w:tab w:val="left" w:pos="567"/>
        </w:tabs>
        <w:spacing w:after="0" w:line="360" w:lineRule="auto"/>
        <w:ind w:left="0" w:right="142" w:firstLine="0"/>
        <w:jc w:val="both"/>
        <w:rPr>
          <w:rFonts w:ascii="Times New Roman" w:hAnsi="Times New Roman"/>
          <w:sz w:val="28"/>
          <w:szCs w:val="28"/>
        </w:rPr>
      </w:pPr>
      <w:r w:rsidRPr="003B3ABC">
        <w:rPr>
          <w:rFonts w:ascii="Times New Roman" w:hAnsi="Times New Roman"/>
          <w:sz w:val="28"/>
          <w:szCs w:val="28"/>
        </w:rPr>
        <w:t xml:space="preserve"> проявляет самостоятельность в бытовых и игровых действиях. Владеет простейшими навыками самообслуживания; </w:t>
      </w:r>
    </w:p>
    <w:p w:rsidR="00516519" w:rsidRPr="003B3ABC" w:rsidRDefault="00516519" w:rsidP="00241DD7">
      <w:pPr>
        <w:pStyle w:val="1"/>
        <w:numPr>
          <w:ilvl w:val="0"/>
          <w:numId w:val="24"/>
        </w:numPr>
        <w:tabs>
          <w:tab w:val="left" w:pos="567"/>
        </w:tabs>
        <w:spacing w:after="0" w:line="360" w:lineRule="auto"/>
        <w:ind w:left="0" w:right="142" w:firstLine="0"/>
        <w:jc w:val="both"/>
        <w:rPr>
          <w:rFonts w:ascii="Times New Roman" w:hAnsi="Times New Roman"/>
          <w:sz w:val="28"/>
          <w:szCs w:val="28"/>
        </w:rPr>
      </w:pPr>
      <w:r w:rsidRPr="003B3ABC">
        <w:rPr>
          <w:rFonts w:ascii="Times New Roman" w:hAnsi="Times New Roman"/>
          <w:sz w:val="28"/>
          <w:szCs w:val="28"/>
        </w:rPr>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516519" w:rsidRPr="003B3ABC" w:rsidRDefault="00516519" w:rsidP="00241DD7">
      <w:pPr>
        <w:pStyle w:val="1"/>
        <w:numPr>
          <w:ilvl w:val="0"/>
          <w:numId w:val="24"/>
        </w:numPr>
        <w:tabs>
          <w:tab w:val="left" w:pos="567"/>
        </w:tabs>
        <w:spacing w:after="0" w:line="360" w:lineRule="auto"/>
        <w:ind w:left="0" w:right="142" w:firstLine="0"/>
        <w:jc w:val="both"/>
        <w:rPr>
          <w:rFonts w:ascii="Times New Roman" w:hAnsi="Times New Roman"/>
          <w:sz w:val="28"/>
          <w:szCs w:val="28"/>
        </w:rPr>
      </w:pPr>
      <w:r w:rsidRPr="003B3ABC">
        <w:rPr>
          <w:rFonts w:ascii="Times New Roman" w:hAnsi="Times New Roman"/>
          <w:sz w:val="28"/>
          <w:szCs w:val="28"/>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516519" w:rsidRPr="003B3ABC" w:rsidRDefault="00516519" w:rsidP="00241DD7">
      <w:pPr>
        <w:pStyle w:val="3New"/>
        <w:ind w:right="142" w:firstLine="0"/>
        <w:rPr>
          <w:sz w:val="28"/>
          <w:szCs w:val="28"/>
        </w:rPr>
      </w:pPr>
      <w:bookmarkStart w:id="4" w:name="_Toc420597613"/>
      <w:bookmarkStart w:id="5" w:name="_Toc420598532"/>
      <w:bookmarkStart w:id="6" w:name="_Toc422496175"/>
      <w:r w:rsidRPr="003B3ABC">
        <w:rPr>
          <w:sz w:val="28"/>
          <w:szCs w:val="28"/>
        </w:rPr>
        <w:t>Целевые ориентиры на этапе завершения освоения Программы</w:t>
      </w:r>
      <w:bookmarkEnd w:id="4"/>
      <w:bookmarkEnd w:id="5"/>
      <w:bookmarkEnd w:id="6"/>
    </w:p>
    <w:p w:rsidR="00516519" w:rsidRPr="003B3ABC" w:rsidRDefault="00516519" w:rsidP="00241DD7">
      <w:pPr>
        <w:tabs>
          <w:tab w:val="left" w:pos="567"/>
        </w:tabs>
        <w:spacing w:after="0" w:line="360" w:lineRule="auto"/>
        <w:ind w:right="142"/>
        <w:jc w:val="both"/>
        <w:rPr>
          <w:rFonts w:ascii="Times New Roman" w:eastAsia="Times New Roman" w:hAnsi="Times New Roman"/>
          <w:i/>
          <w:sz w:val="28"/>
          <w:szCs w:val="28"/>
        </w:rPr>
      </w:pPr>
      <w:r w:rsidRPr="003B3ABC">
        <w:rPr>
          <w:rFonts w:ascii="Times New Roman" w:eastAsia="Times New Roman" w:hAnsi="Times New Roman"/>
          <w:i/>
          <w:sz w:val="28"/>
          <w:szCs w:val="28"/>
        </w:rPr>
        <w:t>К семи годам:</w:t>
      </w:r>
    </w:p>
    <w:p w:rsidR="00516519" w:rsidRPr="003B3ABC" w:rsidRDefault="00516519" w:rsidP="00241DD7">
      <w:pPr>
        <w:pStyle w:val="Default"/>
        <w:numPr>
          <w:ilvl w:val="0"/>
          <w:numId w:val="25"/>
        </w:numPr>
        <w:tabs>
          <w:tab w:val="left" w:pos="567"/>
        </w:tabs>
        <w:spacing w:line="360" w:lineRule="auto"/>
        <w:ind w:left="0" w:right="142" w:firstLine="0"/>
        <w:jc w:val="both"/>
        <w:rPr>
          <w:color w:val="auto"/>
          <w:sz w:val="28"/>
          <w:szCs w:val="28"/>
        </w:rPr>
      </w:pPr>
      <w:r w:rsidRPr="003B3ABC">
        <w:rPr>
          <w:color w:val="auto"/>
          <w:sz w:val="28"/>
          <w:szCs w:val="28"/>
        </w:rPr>
        <w:t xml:space="preserve"> ребенок овладевает основными культурными способами деятельности, проявляет </w:t>
      </w:r>
      <w:r w:rsidRPr="003B3ABC">
        <w:rPr>
          <w:bCs/>
          <w:iCs/>
          <w:color w:val="auto"/>
          <w:sz w:val="28"/>
          <w:szCs w:val="28"/>
        </w:rPr>
        <w:t xml:space="preserve">инициативу </w:t>
      </w:r>
      <w:r w:rsidRPr="003B3ABC">
        <w:rPr>
          <w:color w:val="auto"/>
          <w:sz w:val="28"/>
          <w:szCs w:val="28"/>
        </w:rPr>
        <w:t xml:space="preserve">и </w:t>
      </w:r>
      <w:r w:rsidRPr="003B3ABC">
        <w:rPr>
          <w:bCs/>
          <w:iCs/>
          <w:color w:val="auto"/>
          <w:sz w:val="28"/>
          <w:szCs w:val="28"/>
        </w:rPr>
        <w:t xml:space="preserve">самостоятельность </w:t>
      </w:r>
      <w:r w:rsidRPr="003B3ABC">
        <w:rPr>
          <w:color w:val="auto"/>
          <w:sz w:val="28"/>
          <w:szCs w:val="28"/>
        </w:rPr>
        <w:t xml:space="preserve">в игре, общении, конструировании и других видах детской активности. Способен </w:t>
      </w:r>
      <w:r w:rsidRPr="003B3ABC">
        <w:rPr>
          <w:bCs/>
          <w:iCs/>
          <w:color w:val="auto"/>
          <w:sz w:val="28"/>
          <w:szCs w:val="28"/>
        </w:rPr>
        <w:t xml:space="preserve">выбирать </w:t>
      </w:r>
      <w:r w:rsidRPr="003B3ABC">
        <w:rPr>
          <w:color w:val="auto"/>
          <w:sz w:val="28"/>
          <w:szCs w:val="28"/>
        </w:rPr>
        <w:t>себе род занятий, участников по совместной деятельности;</w:t>
      </w:r>
    </w:p>
    <w:p w:rsidR="00516519" w:rsidRPr="003B3ABC" w:rsidRDefault="00516519" w:rsidP="00241DD7">
      <w:pPr>
        <w:pStyle w:val="Default"/>
        <w:numPr>
          <w:ilvl w:val="0"/>
          <w:numId w:val="25"/>
        </w:numPr>
        <w:tabs>
          <w:tab w:val="left" w:pos="567"/>
        </w:tabs>
        <w:spacing w:line="360" w:lineRule="auto"/>
        <w:ind w:left="0" w:right="142" w:firstLine="0"/>
        <w:jc w:val="both"/>
        <w:rPr>
          <w:color w:val="auto"/>
          <w:sz w:val="28"/>
          <w:szCs w:val="28"/>
        </w:rPr>
      </w:pPr>
      <w:r w:rsidRPr="003B3ABC">
        <w:rPr>
          <w:color w:val="auto"/>
          <w:sz w:val="28"/>
          <w:szCs w:val="28"/>
        </w:rPr>
        <w:t xml:space="preserve"> р</w:t>
      </w:r>
      <w:r w:rsidRPr="003B3ABC">
        <w:rPr>
          <w:bCs/>
          <w:iCs/>
          <w:color w:val="auto"/>
          <w:sz w:val="28"/>
          <w:szCs w:val="28"/>
        </w:rPr>
        <w:t xml:space="preserve">ебенок положительно относится </w:t>
      </w:r>
      <w:r w:rsidRPr="003B3ABC">
        <w:rPr>
          <w:color w:val="auto"/>
          <w:sz w:val="28"/>
          <w:szCs w:val="28"/>
        </w:rPr>
        <w:t xml:space="preserve">к миру, другим людям и самому себе, обладает </w:t>
      </w:r>
      <w:r w:rsidRPr="003B3ABC">
        <w:rPr>
          <w:bCs/>
          <w:iCs/>
          <w:color w:val="auto"/>
          <w:sz w:val="28"/>
          <w:szCs w:val="28"/>
        </w:rPr>
        <w:t xml:space="preserve">чувством собственного достоинства. </w:t>
      </w:r>
      <w:r w:rsidRPr="003B3ABC">
        <w:rPr>
          <w:color w:val="auto"/>
          <w:sz w:val="28"/>
          <w:szCs w:val="28"/>
        </w:rPr>
        <w:t xml:space="preserve">Активно </w:t>
      </w:r>
      <w:r w:rsidRPr="003B3ABC">
        <w:rPr>
          <w:bCs/>
          <w:iCs/>
          <w:color w:val="auto"/>
          <w:sz w:val="28"/>
          <w:szCs w:val="28"/>
        </w:rPr>
        <w:t xml:space="preserve">взаимодействует со сверстниками и взрослыми, </w:t>
      </w:r>
      <w:r w:rsidRPr="003B3ABC">
        <w:rPr>
          <w:color w:val="auto"/>
          <w:sz w:val="28"/>
          <w:szCs w:val="28"/>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16519" w:rsidRPr="003B3ABC" w:rsidRDefault="00516519" w:rsidP="00241DD7">
      <w:pPr>
        <w:pStyle w:val="Default"/>
        <w:numPr>
          <w:ilvl w:val="0"/>
          <w:numId w:val="25"/>
        </w:numPr>
        <w:tabs>
          <w:tab w:val="left" w:pos="567"/>
        </w:tabs>
        <w:spacing w:line="360" w:lineRule="auto"/>
        <w:ind w:left="0" w:right="142" w:firstLine="0"/>
        <w:jc w:val="both"/>
        <w:rPr>
          <w:color w:val="auto"/>
          <w:sz w:val="28"/>
          <w:szCs w:val="28"/>
        </w:rPr>
      </w:pPr>
      <w:r w:rsidRPr="003B3ABC">
        <w:rPr>
          <w:color w:val="auto"/>
          <w:sz w:val="28"/>
          <w:szCs w:val="28"/>
        </w:rPr>
        <w:t xml:space="preserve"> ребенок обладает </w:t>
      </w:r>
      <w:r w:rsidRPr="003B3ABC">
        <w:rPr>
          <w:bCs/>
          <w:iCs/>
          <w:color w:val="auto"/>
          <w:sz w:val="28"/>
          <w:szCs w:val="28"/>
        </w:rPr>
        <w:t xml:space="preserve">воображением, </w:t>
      </w:r>
      <w:r w:rsidRPr="003B3ABC">
        <w:rPr>
          <w:color w:val="auto"/>
          <w:sz w:val="28"/>
          <w:szCs w:val="28"/>
        </w:rPr>
        <w:t xml:space="preserve">которое реализуется в разных видах деятельности и прежде всего в </w:t>
      </w:r>
      <w:r w:rsidRPr="003B3ABC">
        <w:rPr>
          <w:bCs/>
          <w:iCs/>
          <w:color w:val="auto"/>
          <w:sz w:val="28"/>
          <w:szCs w:val="28"/>
        </w:rPr>
        <w:t xml:space="preserve">игре. </w:t>
      </w:r>
      <w:r w:rsidRPr="003B3ABC">
        <w:rPr>
          <w:color w:val="auto"/>
          <w:sz w:val="28"/>
          <w:szCs w:val="28"/>
        </w:rPr>
        <w:t xml:space="preserve">Ребенок владеет разными формами и видами игры, различает условную и реальную ситуации, следует игровым правилам; </w:t>
      </w:r>
    </w:p>
    <w:p w:rsidR="00516519" w:rsidRPr="003B3ABC" w:rsidRDefault="00516519" w:rsidP="00241DD7">
      <w:pPr>
        <w:pStyle w:val="Default"/>
        <w:numPr>
          <w:ilvl w:val="0"/>
          <w:numId w:val="25"/>
        </w:numPr>
        <w:tabs>
          <w:tab w:val="left" w:pos="567"/>
        </w:tabs>
        <w:spacing w:line="360" w:lineRule="auto"/>
        <w:ind w:left="0" w:right="142" w:firstLine="0"/>
        <w:jc w:val="both"/>
        <w:rPr>
          <w:color w:val="auto"/>
          <w:sz w:val="28"/>
          <w:szCs w:val="28"/>
        </w:rPr>
      </w:pPr>
      <w:r w:rsidRPr="003B3ABC">
        <w:rPr>
          <w:color w:val="auto"/>
          <w:sz w:val="28"/>
          <w:szCs w:val="28"/>
        </w:rPr>
        <w:t xml:space="preserve">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16519" w:rsidRPr="003B3ABC" w:rsidRDefault="00516519" w:rsidP="00241DD7">
      <w:pPr>
        <w:pStyle w:val="Default"/>
        <w:numPr>
          <w:ilvl w:val="0"/>
          <w:numId w:val="25"/>
        </w:numPr>
        <w:tabs>
          <w:tab w:val="left" w:pos="567"/>
        </w:tabs>
        <w:spacing w:line="360" w:lineRule="auto"/>
        <w:ind w:left="0" w:right="142" w:firstLine="0"/>
        <w:jc w:val="both"/>
        <w:rPr>
          <w:color w:val="auto"/>
          <w:sz w:val="28"/>
          <w:szCs w:val="28"/>
        </w:rPr>
      </w:pPr>
      <w:r w:rsidRPr="003B3ABC">
        <w:rPr>
          <w:color w:val="auto"/>
          <w:sz w:val="28"/>
          <w:szCs w:val="28"/>
        </w:rPr>
        <w:t xml:space="preserve">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516519" w:rsidRPr="003B3ABC" w:rsidRDefault="00516519" w:rsidP="00241DD7">
      <w:pPr>
        <w:pStyle w:val="Default"/>
        <w:numPr>
          <w:ilvl w:val="0"/>
          <w:numId w:val="25"/>
        </w:numPr>
        <w:tabs>
          <w:tab w:val="left" w:pos="567"/>
        </w:tabs>
        <w:spacing w:line="360" w:lineRule="auto"/>
        <w:ind w:left="0" w:right="142" w:firstLine="0"/>
        <w:jc w:val="both"/>
        <w:rPr>
          <w:color w:val="auto"/>
          <w:sz w:val="28"/>
          <w:szCs w:val="28"/>
        </w:rPr>
      </w:pPr>
      <w:r w:rsidRPr="003B3ABC">
        <w:rPr>
          <w:color w:val="auto"/>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516519" w:rsidRDefault="00516519" w:rsidP="00241DD7">
      <w:pPr>
        <w:pStyle w:val="Default"/>
        <w:numPr>
          <w:ilvl w:val="0"/>
          <w:numId w:val="25"/>
        </w:numPr>
        <w:tabs>
          <w:tab w:val="left" w:pos="567"/>
        </w:tabs>
        <w:spacing w:line="360" w:lineRule="auto"/>
        <w:ind w:left="0" w:right="142" w:firstLine="0"/>
        <w:jc w:val="both"/>
        <w:rPr>
          <w:color w:val="auto"/>
          <w:sz w:val="28"/>
          <w:szCs w:val="28"/>
        </w:rPr>
      </w:pPr>
      <w:r w:rsidRPr="003B3ABC">
        <w:rPr>
          <w:color w:val="auto"/>
          <w:sz w:val="28"/>
          <w:szCs w:val="28"/>
        </w:rPr>
        <w:t xml:space="preserve"> ребенок проявляет </w:t>
      </w:r>
      <w:r w:rsidRPr="003B3ABC">
        <w:rPr>
          <w:bCs/>
          <w:iCs/>
          <w:color w:val="auto"/>
          <w:sz w:val="28"/>
          <w:szCs w:val="28"/>
        </w:rPr>
        <w:t xml:space="preserve">любознательность, </w:t>
      </w:r>
      <w:r w:rsidRPr="003B3ABC">
        <w:rPr>
          <w:color w:val="auto"/>
          <w:sz w:val="28"/>
          <w:szCs w:val="28"/>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3B3ABC">
        <w:rPr>
          <w:bCs/>
          <w:iCs/>
          <w:color w:val="auto"/>
          <w:sz w:val="28"/>
          <w:szCs w:val="28"/>
        </w:rPr>
        <w:t xml:space="preserve">наблюдать, экспериментировать, </w:t>
      </w:r>
      <w:r w:rsidRPr="003B3ABC">
        <w:rPr>
          <w:color w:val="auto"/>
          <w:sz w:val="28"/>
          <w:szCs w:val="28"/>
        </w:rPr>
        <w:t xml:space="preserve">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3B3ABC">
        <w:rPr>
          <w:bCs/>
          <w:iCs/>
          <w:color w:val="auto"/>
          <w:sz w:val="28"/>
          <w:szCs w:val="28"/>
        </w:rPr>
        <w:t>Способен к принятию собственных решений</w:t>
      </w:r>
      <w:r w:rsidRPr="003B3ABC">
        <w:rPr>
          <w:color w:val="auto"/>
          <w:sz w:val="28"/>
          <w:szCs w:val="28"/>
        </w:rPr>
        <w:t>, опираясь на свои знания и умения в различных видах деятельности.</w:t>
      </w:r>
    </w:p>
    <w:p w:rsidR="00C816EE" w:rsidRPr="00221189" w:rsidRDefault="00C816EE" w:rsidP="00545183">
      <w:pPr>
        <w:spacing w:line="360" w:lineRule="auto"/>
        <w:rPr>
          <w:rFonts w:ascii="Times New Roman" w:hAnsi="Times New Roman"/>
          <w:sz w:val="28"/>
          <w:szCs w:val="28"/>
        </w:rPr>
      </w:pPr>
      <w:r>
        <w:rPr>
          <w:rFonts w:ascii="Times New Roman" w:hAnsi="Times New Roman"/>
          <w:i/>
          <w:iCs/>
          <w:sz w:val="28"/>
          <w:szCs w:val="28"/>
        </w:rPr>
        <w:t>-</w:t>
      </w:r>
      <w:r w:rsidRPr="00221189">
        <w:rPr>
          <w:rFonts w:ascii="Times New Roman" w:hAnsi="Times New Roman"/>
          <w:iCs/>
          <w:sz w:val="28"/>
          <w:szCs w:val="28"/>
        </w:rPr>
        <w:t xml:space="preserve">у ребенка сформировано желание вести здоровый образ жизни; повышен интерес к физическим упражнениям; повышен уровень физического, психического и социального здоровья; сформировано осознанное отношение к состоянию здоровья как основному фактору успеха на последующих этапах жизни; </w:t>
      </w:r>
    </w:p>
    <w:p w:rsidR="00516519" w:rsidRPr="003B3ABC" w:rsidRDefault="00516519" w:rsidP="00241DD7">
      <w:pPr>
        <w:tabs>
          <w:tab w:val="left" w:pos="360"/>
          <w:tab w:val="left" w:pos="567"/>
          <w:tab w:val="left" w:pos="9540"/>
          <w:tab w:val="left" w:pos="9999"/>
        </w:tabs>
        <w:spacing w:after="0" w:line="360" w:lineRule="auto"/>
        <w:ind w:right="142" w:firstLine="709"/>
        <w:jc w:val="both"/>
        <w:rPr>
          <w:rFonts w:ascii="Times New Roman" w:eastAsia="Times New Roman" w:hAnsi="Times New Roman"/>
          <w:sz w:val="28"/>
          <w:szCs w:val="28"/>
        </w:rPr>
      </w:pPr>
      <w:r w:rsidRPr="003B3ABC">
        <w:rPr>
          <w:rFonts w:ascii="Times New Roman" w:eastAsia="Times New Roman" w:hAnsi="Times New Roman"/>
          <w:sz w:val="28"/>
          <w:szCs w:val="28"/>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516519" w:rsidRPr="003B3ABC" w:rsidRDefault="00516519" w:rsidP="00241DD7">
      <w:pPr>
        <w:tabs>
          <w:tab w:val="left" w:pos="360"/>
          <w:tab w:val="left" w:pos="567"/>
          <w:tab w:val="left" w:pos="9540"/>
          <w:tab w:val="left" w:pos="9999"/>
        </w:tabs>
        <w:spacing w:after="0" w:line="360" w:lineRule="auto"/>
        <w:ind w:right="142" w:firstLine="709"/>
        <w:jc w:val="both"/>
        <w:rPr>
          <w:rFonts w:ascii="Times New Roman" w:eastAsia="Times New Roman" w:hAnsi="Times New Roman"/>
          <w:sz w:val="28"/>
          <w:szCs w:val="28"/>
        </w:rPr>
      </w:pPr>
      <w:r w:rsidRPr="003B3ABC">
        <w:rPr>
          <w:rFonts w:ascii="Times New Roman" w:eastAsia="Times New Roman" w:hAnsi="Times New Roman"/>
          <w:sz w:val="28"/>
          <w:szCs w:val="28"/>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516519" w:rsidRPr="00E774D9" w:rsidRDefault="00516519" w:rsidP="00241DD7">
      <w:pPr>
        <w:tabs>
          <w:tab w:val="left" w:pos="360"/>
          <w:tab w:val="left" w:pos="567"/>
          <w:tab w:val="left" w:pos="9540"/>
          <w:tab w:val="left" w:pos="9999"/>
        </w:tabs>
        <w:spacing w:after="0" w:line="360" w:lineRule="auto"/>
        <w:ind w:right="142" w:firstLine="709"/>
        <w:jc w:val="both"/>
        <w:rPr>
          <w:rFonts w:ascii="Times New Roman" w:eastAsia="Times New Roman" w:hAnsi="Times New Roman"/>
          <w:sz w:val="28"/>
          <w:szCs w:val="28"/>
        </w:rPr>
      </w:pPr>
      <w:r w:rsidRPr="003B3ABC">
        <w:rPr>
          <w:rFonts w:ascii="Times New Roman" w:eastAsia="Times New Roman" w:hAnsi="Times New Roman"/>
          <w:sz w:val="28"/>
          <w:szCs w:val="28"/>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Программы, реализуемой с участием детей с ограниченными возможностями здоровья,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516519" w:rsidRPr="00E774D9" w:rsidRDefault="00516519" w:rsidP="00241DD7">
      <w:pPr>
        <w:pStyle w:val="Style4"/>
        <w:widowControl/>
        <w:spacing w:line="360" w:lineRule="auto"/>
        <w:ind w:right="142"/>
        <w:rPr>
          <w:rStyle w:val="FontStyle34"/>
          <w:sz w:val="28"/>
          <w:szCs w:val="28"/>
        </w:rPr>
      </w:pPr>
    </w:p>
    <w:p w:rsidR="00CA654D" w:rsidRDefault="00CA654D" w:rsidP="00241DD7">
      <w:pPr>
        <w:spacing w:after="0" w:line="360" w:lineRule="auto"/>
        <w:ind w:right="142" w:firstLine="567"/>
        <w:jc w:val="both"/>
        <w:rPr>
          <w:rFonts w:ascii="Times New Roman" w:hAnsi="Times New Roman"/>
          <w:sz w:val="28"/>
          <w:szCs w:val="28"/>
        </w:rPr>
      </w:pPr>
    </w:p>
    <w:p w:rsidR="00086E05" w:rsidRPr="004A50CF" w:rsidRDefault="00516519" w:rsidP="00241DD7">
      <w:pPr>
        <w:spacing w:after="0" w:line="360" w:lineRule="auto"/>
        <w:ind w:right="142"/>
        <w:jc w:val="both"/>
        <w:rPr>
          <w:rFonts w:ascii="Times New Roman" w:hAnsi="Times New Roman"/>
          <w:sz w:val="28"/>
          <w:szCs w:val="28"/>
        </w:rPr>
      </w:pPr>
      <w:r>
        <w:rPr>
          <w:rFonts w:ascii="Times New Roman" w:hAnsi="Times New Roman"/>
          <w:sz w:val="28"/>
          <w:szCs w:val="28"/>
        </w:rPr>
        <w:br w:type="page"/>
      </w:r>
    </w:p>
    <w:p w:rsidR="00E772BE" w:rsidRPr="0016782B" w:rsidRDefault="00A97621" w:rsidP="0016782B">
      <w:pPr>
        <w:pStyle w:val="a4"/>
        <w:numPr>
          <w:ilvl w:val="0"/>
          <w:numId w:val="10"/>
        </w:numPr>
        <w:spacing w:after="0" w:line="360" w:lineRule="auto"/>
        <w:ind w:left="0" w:right="142" w:firstLine="567"/>
        <w:jc w:val="both"/>
        <w:rPr>
          <w:rFonts w:ascii="Times New Roman" w:hAnsi="Times New Roman"/>
          <w:b/>
          <w:i/>
          <w:sz w:val="48"/>
          <w:szCs w:val="48"/>
        </w:rPr>
      </w:pPr>
      <w:r w:rsidRPr="00E73DB0">
        <w:rPr>
          <w:rFonts w:ascii="Times New Roman" w:hAnsi="Times New Roman"/>
          <w:b/>
          <w:i/>
          <w:sz w:val="48"/>
          <w:szCs w:val="48"/>
        </w:rPr>
        <w:t>СОДЕРЖАТЕЛЬНЫЙ</w:t>
      </w:r>
      <w:r w:rsidR="00E73DB0" w:rsidRPr="00520BBF">
        <w:rPr>
          <w:rFonts w:ascii="Times New Roman" w:hAnsi="Times New Roman"/>
          <w:b/>
          <w:i/>
          <w:sz w:val="48"/>
          <w:szCs w:val="48"/>
        </w:rPr>
        <w:t>Р</w:t>
      </w:r>
      <w:r w:rsidR="00D21395" w:rsidRPr="00520BBF">
        <w:rPr>
          <w:rFonts w:ascii="Times New Roman" w:hAnsi="Times New Roman"/>
          <w:b/>
          <w:i/>
          <w:sz w:val="48"/>
          <w:szCs w:val="48"/>
        </w:rPr>
        <w:t>АЗДЕЛ</w:t>
      </w:r>
    </w:p>
    <w:p w:rsidR="00A97621" w:rsidRPr="00D21395" w:rsidRDefault="00D21395" w:rsidP="0016782B">
      <w:pPr>
        <w:spacing w:after="0" w:line="360" w:lineRule="auto"/>
        <w:ind w:right="142" w:firstLine="284"/>
        <w:jc w:val="both"/>
        <w:rPr>
          <w:rFonts w:ascii="Times New Roman" w:hAnsi="Times New Roman"/>
          <w:b/>
          <w:sz w:val="32"/>
          <w:szCs w:val="32"/>
        </w:rPr>
      </w:pPr>
      <w:r>
        <w:rPr>
          <w:rFonts w:ascii="Times New Roman" w:hAnsi="Times New Roman"/>
          <w:b/>
          <w:sz w:val="32"/>
          <w:szCs w:val="32"/>
        </w:rPr>
        <w:t xml:space="preserve">2.1 </w:t>
      </w:r>
      <w:r w:rsidR="00AE667D" w:rsidRPr="00D21395">
        <w:rPr>
          <w:rFonts w:ascii="Times New Roman" w:hAnsi="Times New Roman"/>
          <w:b/>
          <w:sz w:val="32"/>
          <w:szCs w:val="32"/>
        </w:rPr>
        <w:t>Образовательная деятельность в соответствии с направлениями развития ребенка (в пяти образовательных областях)</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Содержание психолого-педагогической работы с детьми 2–7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w:t>
      </w:r>
      <w:r w:rsidR="00785630" w:rsidRPr="004A50CF">
        <w:rPr>
          <w:rFonts w:ascii="Times New Roman" w:hAnsi="Times New Roman"/>
          <w:sz w:val="28"/>
          <w:szCs w:val="28"/>
        </w:rPr>
        <w:t>интегрировано</w:t>
      </w:r>
      <w:r w:rsidRPr="004A50CF">
        <w:rPr>
          <w:rFonts w:ascii="Times New Roman" w:hAnsi="Times New Roman"/>
          <w:sz w:val="28"/>
          <w:szCs w:val="28"/>
        </w:rPr>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При этом решение программных образовательных задач предусматривается не только в рамках непосредственно образовательной деятельности, </w:t>
      </w:r>
      <w:r w:rsidR="00380E76">
        <w:rPr>
          <w:rFonts w:ascii="Times New Roman" w:hAnsi="Times New Roman"/>
          <w:sz w:val="28"/>
          <w:szCs w:val="28"/>
        </w:rPr>
        <w:t>но и в ходе режимных моментов-</w:t>
      </w:r>
      <w:r w:rsidRPr="004A50CF">
        <w:rPr>
          <w:rFonts w:ascii="Times New Roman" w:hAnsi="Times New Roman"/>
          <w:sz w:val="28"/>
          <w:szCs w:val="28"/>
        </w:rPr>
        <w:t>как в совместной деятельности взрослого и детей, так и в самостоятельной деятельности дошкольников.</w:t>
      </w:r>
    </w:p>
    <w:p w:rsidR="00F34725" w:rsidRDefault="00F34725" w:rsidP="00241DD7">
      <w:pPr>
        <w:pStyle w:val="a4"/>
        <w:spacing w:after="0" w:line="360" w:lineRule="auto"/>
        <w:ind w:left="0" w:right="142" w:firstLine="567"/>
        <w:jc w:val="both"/>
        <w:rPr>
          <w:rFonts w:ascii="Times New Roman" w:hAnsi="Times New Roman"/>
          <w:sz w:val="28"/>
          <w:szCs w:val="28"/>
        </w:rPr>
      </w:pPr>
    </w:p>
    <w:p w:rsidR="00A97621" w:rsidRPr="005B3AEF" w:rsidRDefault="00F34725" w:rsidP="00241DD7">
      <w:pPr>
        <w:pStyle w:val="a4"/>
        <w:spacing w:after="0" w:line="360" w:lineRule="auto"/>
        <w:ind w:left="0" w:right="142" w:firstLine="567"/>
        <w:jc w:val="center"/>
        <w:rPr>
          <w:rFonts w:ascii="Times New Roman" w:hAnsi="Times New Roman"/>
          <w:b/>
          <w:sz w:val="36"/>
          <w:szCs w:val="36"/>
        </w:rPr>
      </w:pPr>
      <w:r w:rsidRPr="005B3AEF">
        <w:rPr>
          <w:rFonts w:ascii="Times New Roman" w:hAnsi="Times New Roman"/>
          <w:b/>
          <w:sz w:val="36"/>
          <w:szCs w:val="36"/>
        </w:rPr>
        <w:t>ОБРАЗОВАТЕЛЬНАЯ ОБЛАСТ</w:t>
      </w:r>
      <w:r w:rsidR="00785630">
        <w:rPr>
          <w:rFonts w:ascii="Times New Roman" w:hAnsi="Times New Roman"/>
          <w:b/>
          <w:sz w:val="36"/>
          <w:szCs w:val="36"/>
        </w:rPr>
        <w:t>Ь</w:t>
      </w:r>
    </w:p>
    <w:p w:rsidR="00A97621" w:rsidRPr="005B3AEF" w:rsidRDefault="00A97621" w:rsidP="00241DD7">
      <w:pPr>
        <w:pStyle w:val="a4"/>
        <w:spacing w:after="0" w:line="360" w:lineRule="auto"/>
        <w:ind w:left="0" w:right="142"/>
        <w:jc w:val="center"/>
        <w:rPr>
          <w:rFonts w:ascii="Times New Roman" w:hAnsi="Times New Roman"/>
          <w:b/>
          <w:sz w:val="36"/>
          <w:szCs w:val="36"/>
        </w:rPr>
      </w:pPr>
      <w:r w:rsidRPr="005B3AEF">
        <w:rPr>
          <w:rFonts w:ascii="Times New Roman" w:hAnsi="Times New Roman"/>
          <w:b/>
          <w:sz w:val="36"/>
          <w:szCs w:val="36"/>
        </w:rPr>
        <w:t>«СОЦИАЛЬНО-КОММУНИКАТИВНОЕ РАЗВИТИЕ»</w:t>
      </w:r>
    </w:p>
    <w:p w:rsidR="00A128FE" w:rsidRPr="00A128FE" w:rsidRDefault="00A128FE" w:rsidP="00241DD7">
      <w:pPr>
        <w:pStyle w:val="a4"/>
        <w:spacing w:after="0" w:line="360" w:lineRule="auto"/>
        <w:ind w:left="0" w:right="142"/>
        <w:jc w:val="both"/>
        <w:rPr>
          <w:rFonts w:ascii="Times New Roman" w:hAnsi="Times New Roman"/>
          <w:b/>
          <w:sz w:val="28"/>
          <w:szCs w:val="28"/>
        </w:rPr>
      </w:pP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w:t>
      </w:r>
      <w:r w:rsidR="00E772BE">
        <w:rPr>
          <w:rFonts w:ascii="Times New Roman" w:hAnsi="Times New Roman"/>
          <w:sz w:val="28"/>
          <w:szCs w:val="28"/>
        </w:rPr>
        <w:t>дения в быту, социуме, природе»</w:t>
      </w:r>
      <w:r w:rsidRPr="004A50CF">
        <w:rPr>
          <w:rFonts w:ascii="Times New Roman" w:hAnsi="Times New Roman"/>
          <w:sz w:val="28"/>
          <w:szCs w:val="28"/>
        </w:rPr>
        <w:t>.</w:t>
      </w:r>
    </w:p>
    <w:p w:rsidR="00DF1E02" w:rsidRPr="004A50CF" w:rsidRDefault="00DF1E02" w:rsidP="00241DD7">
      <w:pPr>
        <w:pStyle w:val="a4"/>
        <w:spacing w:after="0" w:line="360" w:lineRule="auto"/>
        <w:ind w:left="0" w:right="142"/>
        <w:jc w:val="both"/>
        <w:rPr>
          <w:rFonts w:ascii="Times New Roman" w:hAnsi="Times New Roman"/>
          <w:sz w:val="28"/>
          <w:szCs w:val="28"/>
        </w:rPr>
      </w:pPr>
    </w:p>
    <w:p w:rsidR="00A97621" w:rsidRPr="005B3AEF" w:rsidRDefault="00B764BE" w:rsidP="00241DD7">
      <w:pPr>
        <w:pStyle w:val="a4"/>
        <w:spacing w:after="0" w:line="360" w:lineRule="auto"/>
        <w:ind w:left="0" w:right="142"/>
        <w:jc w:val="center"/>
        <w:rPr>
          <w:rFonts w:ascii="Times New Roman" w:hAnsi="Times New Roman"/>
          <w:b/>
          <w:sz w:val="32"/>
          <w:szCs w:val="32"/>
        </w:rPr>
      </w:pPr>
      <w:r w:rsidRPr="005B3AEF">
        <w:rPr>
          <w:rFonts w:ascii="Times New Roman" w:hAnsi="Times New Roman"/>
          <w:b/>
          <w:sz w:val="32"/>
          <w:szCs w:val="32"/>
        </w:rPr>
        <w:t>ОСНОВНЫЕ ЦЕЛИ И ЗАДАЧИ</w:t>
      </w:r>
    </w:p>
    <w:p w:rsidR="00B764BE" w:rsidRPr="00B764BE" w:rsidRDefault="00B764BE" w:rsidP="00241DD7">
      <w:pPr>
        <w:pStyle w:val="a4"/>
        <w:spacing w:after="0" w:line="360" w:lineRule="auto"/>
        <w:ind w:left="0" w:right="142"/>
        <w:jc w:val="both"/>
        <w:rPr>
          <w:rFonts w:ascii="Times New Roman" w:hAnsi="Times New Roman"/>
          <w:b/>
          <w:sz w:val="28"/>
          <w:szCs w:val="28"/>
        </w:rPr>
      </w:pPr>
    </w:p>
    <w:p w:rsidR="00A97621" w:rsidRPr="004A50CF" w:rsidRDefault="00A97621" w:rsidP="00241DD7">
      <w:pPr>
        <w:pStyle w:val="a4"/>
        <w:spacing w:after="0" w:line="360" w:lineRule="auto"/>
        <w:ind w:left="0" w:right="142"/>
        <w:jc w:val="both"/>
        <w:rPr>
          <w:rFonts w:ascii="Times New Roman" w:hAnsi="Times New Roman"/>
          <w:sz w:val="28"/>
          <w:szCs w:val="28"/>
        </w:rPr>
      </w:pPr>
      <w:r w:rsidRPr="00E772BE">
        <w:rPr>
          <w:rFonts w:ascii="Times New Roman" w:hAnsi="Times New Roman"/>
          <w:b/>
          <w:sz w:val="28"/>
          <w:szCs w:val="28"/>
        </w:rPr>
        <w:t>Социализация, развитие общения, нравственное воспитание.</w:t>
      </w:r>
      <w:r w:rsidRPr="004A50CF">
        <w:rPr>
          <w:rFonts w:ascii="Times New Roman" w:hAnsi="Times New Roman"/>
          <w:sz w:val="28"/>
          <w:szCs w:val="28"/>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E772BE">
        <w:rPr>
          <w:rFonts w:ascii="Times New Roman" w:hAnsi="Times New Roman"/>
          <w:b/>
          <w:sz w:val="28"/>
          <w:szCs w:val="28"/>
        </w:rPr>
        <w:t>Ребенок в семье и сообществе</w:t>
      </w:r>
      <w:r w:rsidR="00E772BE" w:rsidRPr="00E772BE">
        <w:rPr>
          <w:rFonts w:ascii="Times New Roman" w:hAnsi="Times New Roman"/>
          <w:b/>
          <w:sz w:val="28"/>
          <w:szCs w:val="28"/>
        </w:rPr>
        <w:t>, патриотическое воспитание</w:t>
      </w:r>
      <w:r w:rsidRPr="00E772BE">
        <w:rPr>
          <w:rFonts w:ascii="Times New Roman" w:hAnsi="Times New Roman"/>
          <w:b/>
          <w:sz w:val="28"/>
          <w:szCs w:val="28"/>
        </w:rPr>
        <w:t>.</w:t>
      </w:r>
      <w:r w:rsidRPr="004A50CF">
        <w:rPr>
          <w:rFonts w:ascii="Times New Roman" w:hAnsi="Times New Roman"/>
          <w:sz w:val="28"/>
          <w:szCs w:val="28"/>
        </w:rPr>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E772BE">
        <w:rPr>
          <w:rFonts w:ascii="Times New Roman" w:hAnsi="Times New Roman"/>
          <w:b/>
          <w:sz w:val="28"/>
          <w:szCs w:val="28"/>
        </w:rPr>
        <w:t>Самообслуживание, самостоятельность, трудовое воспитание</w:t>
      </w:r>
      <w:r w:rsidRPr="004A50CF">
        <w:rPr>
          <w:rFonts w:ascii="Times New Roman" w:hAnsi="Times New Roman"/>
          <w:sz w:val="28"/>
          <w:szCs w:val="28"/>
        </w:rPr>
        <w:t xml:space="preserve">. Развитие навыков самообслуживания; становление самостоятельности, целенаправленности и саморегуляции собственных действий.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Воспитание культурно-гигиенических навыков.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Формирование первичных представлений о труде взрослых, его роли в обществе и жизни каждого человека.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E772BE">
        <w:rPr>
          <w:rFonts w:ascii="Times New Roman" w:hAnsi="Times New Roman"/>
          <w:b/>
          <w:sz w:val="28"/>
          <w:szCs w:val="28"/>
        </w:rPr>
        <w:t>Формирование основ безопасности.</w:t>
      </w:r>
      <w:r w:rsidRPr="004A50CF">
        <w:rPr>
          <w:rFonts w:ascii="Times New Roman" w:hAnsi="Times New Roman"/>
          <w:sz w:val="28"/>
          <w:szCs w:val="28"/>
        </w:rPr>
        <w:t xml:space="preserve">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Формирование представлений о некоторых типичных опасных ситуациях и способах поведения в них.</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B764BE" w:rsidRPr="004A50CF" w:rsidRDefault="00B764BE" w:rsidP="00241DD7">
      <w:pPr>
        <w:pStyle w:val="a4"/>
        <w:spacing w:after="0" w:line="360" w:lineRule="auto"/>
        <w:ind w:left="0" w:right="142"/>
        <w:jc w:val="both"/>
        <w:rPr>
          <w:rFonts w:ascii="Times New Roman" w:hAnsi="Times New Roman"/>
          <w:sz w:val="28"/>
          <w:szCs w:val="28"/>
        </w:rPr>
      </w:pPr>
    </w:p>
    <w:p w:rsidR="00A97621" w:rsidRDefault="00541DDF"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СОЦИАЛИЗАЦИЯ, РАЗВИТИЯ ОБЩЕНИЯ, НРАВСТВЕННОЕ ВОСПИТАНИЕ</w:t>
      </w:r>
    </w:p>
    <w:p w:rsidR="00541DDF" w:rsidRDefault="00541DDF" w:rsidP="00241DD7">
      <w:pPr>
        <w:pStyle w:val="a4"/>
        <w:spacing w:after="0" w:line="360" w:lineRule="auto"/>
        <w:ind w:left="0" w:right="142"/>
        <w:jc w:val="center"/>
        <w:rPr>
          <w:rFonts w:ascii="Times New Roman" w:hAnsi="Times New Roman"/>
          <w:b/>
          <w:sz w:val="28"/>
          <w:szCs w:val="28"/>
        </w:rPr>
      </w:pPr>
    </w:p>
    <w:p w:rsidR="00A97621" w:rsidRPr="00A128FE" w:rsidRDefault="00C04882"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 xml:space="preserve">Вторая </w:t>
      </w:r>
      <w:r w:rsidR="003F5155">
        <w:rPr>
          <w:rFonts w:ascii="Times New Roman" w:hAnsi="Times New Roman"/>
          <w:b/>
          <w:sz w:val="28"/>
          <w:szCs w:val="28"/>
        </w:rPr>
        <w:t xml:space="preserve"> </w:t>
      </w:r>
      <w:r w:rsidR="00CA654D">
        <w:rPr>
          <w:rFonts w:ascii="Times New Roman" w:hAnsi="Times New Roman"/>
          <w:b/>
          <w:sz w:val="28"/>
          <w:szCs w:val="28"/>
        </w:rPr>
        <w:t>группа</w:t>
      </w:r>
      <w:r w:rsidR="00E37837">
        <w:rPr>
          <w:rFonts w:ascii="Times New Roman" w:hAnsi="Times New Roman"/>
          <w:b/>
          <w:sz w:val="28"/>
          <w:szCs w:val="28"/>
        </w:rPr>
        <w:t xml:space="preserve"> раннего возраста</w:t>
      </w:r>
      <w:r w:rsidR="00CA654D">
        <w:rPr>
          <w:rFonts w:ascii="Times New Roman" w:hAnsi="Times New Roman"/>
          <w:b/>
          <w:sz w:val="28"/>
          <w:szCs w:val="28"/>
        </w:rPr>
        <w:t xml:space="preserve"> (</w:t>
      </w:r>
      <w:r w:rsidR="00A97621" w:rsidRPr="00A128FE">
        <w:rPr>
          <w:rFonts w:ascii="Times New Roman" w:hAnsi="Times New Roman"/>
          <w:b/>
          <w:sz w:val="28"/>
          <w:szCs w:val="28"/>
        </w:rPr>
        <w:t>от 2 до 3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w:t>
      </w:r>
      <w:r w:rsidR="003F5155">
        <w:rPr>
          <w:rFonts w:ascii="Times New Roman" w:hAnsi="Times New Roman"/>
          <w:sz w:val="28"/>
          <w:szCs w:val="28"/>
        </w:rPr>
        <w:t>рять умение пожалеть, посочувст</w:t>
      </w:r>
      <w:r w:rsidRPr="004A50CF">
        <w:rPr>
          <w:rFonts w:ascii="Times New Roman" w:hAnsi="Times New Roman"/>
          <w:sz w:val="28"/>
          <w:szCs w:val="28"/>
        </w:rPr>
        <w:t xml:space="preserve">вовать).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B764BE" w:rsidRPr="004A50CF" w:rsidRDefault="00B764BE" w:rsidP="00241DD7">
      <w:pPr>
        <w:pStyle w:val="a4"/>
        <w:spacing w:after="0" w:line="360" w:lineRule="auto"/>
        <w:ind w:left="0" w:right="142"/>
        <w:jc w:val="both"/>
        <w:rPr>
          <w:rFonts w:ascii="Times New Roman" w:hAnsi="Times New Roman"/>
          <w:sz w:val="28"/>
          <w:szCs w:val="28"/>
        </w:rPr>
      </w:pPr>
    </w:p>
    <w:p w:rsidR="00A97621" w:rsidRPr="00A128FE" w:rsidRDefault="00C04882"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М</w:t>
      </w:r>
      <w:r w:rsidR="00B764BE">
        <w:rPr>
          <w:rFonts w:ascii="Times New Roman" w:hAnsi="Times New Roman"/>
          <w:b/>
          <w:sz w:val="28"/>
          <w:szCs w:val="28"/>
        </w:rPr>
        <w:t xml:space="preserve">ладшая </w:t>
      </w:r>
      <w:r w:rsidR="00CA654D">
        <w:rPr>
          <w:rFonts w:ascii="Times New Roman" w:hAnsi="Times New Roman"/>
          <w:b/>
          <w:sz w:val="28"/>
          <w:szCs w:val="28"/>
        </w:rPr>
        <w:t>группа (</w:t>
      </w:r>
      <w:r w:rsidR="00A97621" w:rsidRPr="00A128FE">
        <w:rPr>
          <w:rFonts w:ascii="Times New Roman" w:hAnsi="Times New Roman"/>
          <w:b/>
          <w:sz w:val="28"/>
          <w:szCs w:val="28"/>
        </w:rPr>
        <w:t>от 3 до 4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доброжелательное отношение друг к другу, умение делиться с товарищем, опыт правильной оценки хороших и плохих поступков.</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жить дружно, вместе пользоваться игрушками, книгами, помогать друг другу.</w:t>
      </w:r>
    </w:p>
    <w:p w:rsidR="00B764BE"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Приучать детей к вежливости (учить здороваться, прощаться, благодарить за помощь).</w:t>
      </w:r>
    </w:p>
    <w:p w:rsidR="00A97621" w:rsidRPr="004A50CF" w:rsidRDefault="00A97621" w:rsidP="00241DD7">
      <w:pPr>
        <w:pStyle w:val="a4"/>
        <w:spacing w:after="0" w:line="360" w:lineRule="auto"/>
        <w:ind w:left="0" w:right="142"/>
        <w:jc w:val="both"/>
        <w:rPr>
          <w:rFonts w:ascii="Times New Roman" w:hAnsi="Times New Roman"/>
          <w:sz w:val="28"/>
          <w:szCs w:val="28"/>
        </w:rPr>
      </w:pPr>
    </w:p>
    <w:p w:rsidR="00A97621" w:rsidRPr="00A128FE" w:rsidRDefault="00B764BE"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 xml:space="preserve">Средняя группа </w:t>
      </w:r>
      <w:r w:rsidR="00A97621" w:rsidRPr="00A128FE">
        <w:rPr>
          <w:rFonts w:ascii="Times New Roman" w:hAnsi="Times New Roman"/>
          <w:b/>
          <w:sz w:val="28"/>
          <w:szCs w:val="28"/>
        </w:rPr>
        <w:t>(от 4 до 5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коллективным играм, правилам добрых взаимоотношений.</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B764BE"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785630" w:rsidRPr="00DF1E02" w:rsidRDefault="00785630" w:rsidP="00241DD7">
      <w:pPr>
        <w:pStyle w:val="a4"/>
        <w:spacing w:after="0" w:line="360" w:lineRule="auto"/>
        <w:ind w:left="0" w:right="142"/>
        <w:jc w:val="both"/>
        <w:rPr>
          <w:rFonts w:ascii="Times New Roman" w:hAnsi="Times New Roman"/>
          <w:sz w:val="28"/>
          <w:szCs w:val="28"/>
        </w:rPr>
      </w:pPr>
    </w:p>
    <w:p w:rsidR="00A97621" w:rsidRPr="00A128FE" w:rsidRDefault="00B764BE"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 xml:space="preserve">Старшая группа </w:t>
      </w:r>
      <w:r w:rsidR="00A97621" w:rsidRPr="00A128FE">
        <w:rPr>
          <w:rFonts w:ascii="Times New Roman" w:hAnsi="Times New Roman"/>
          <w:b/>
          <w:sz w:val="28"/>
          <w:szCs w:val="28"/>
        </w:rPr>
        <w:t>(от 5 до 6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Воспитывать уважительное отношение к окружающим.</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заботиться о младших, помогать им, защищать тех, кто слабее. Формировать такие качества, как сочувствие, отзывчивость.</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Воспитывать скромность, умение проявлять заботу об окружающих, с благодарностью относиться к помощи и знакам внимания.</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Расширять представления о правилах поведения в общественных местах; об обязанностях в группе детского сада, дома. </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B764BE" w:rsidRPr="004A50CF" w:rsidRDefault="00B764BE" w:rsidP="00241DD7">
      <w:pPr>
        <w:pStyle w:val="a4"/>
        <w:spacing w:after="0" w:line="360" w:lineRule="auto"/>
        <w:ind w:left="0" w:right="142"/>
        <w:jc w:val="center"/>
        <w:rPr>
          <w:rFonts w:ascii="Times New Roman" w:hAnsi="Times New Roman"/>
          <w:sz w:val="28"/>
          <w:szCs w:val="28"/>
        </w:rPr>
      </w:pPr>
    </w:p>
    <w:p w:rsidR="00A97621" w:rsidRPr="00A128FE" w:rsidRDefault="00A97621" w:rsidP="00241DD7">
      <w:pPr>
        <w:pStyle w:val="a4"/>
        <w:spacing w:after="0" w:line="360" w:lineRule="auto"/>
        <w:ind w:left="0" w:right="142"/>
        <w:jc w:val="center"/>
        <w:rPr>
          <w:rFonts w:ascii="Times New Roman" w:hAnsi="Times New Roman"/>
          <w:b/>
          <w:sz w:val="28"/>
          <w:szCs w:val="28"/>
        </w:rPr>
      </w:pPr>
      <w:r w:rsidRPr="00A128FE">
        <w:rPr>
          <w:rFonts w:ascii="Times New Roman" w:hAnsi="Times New Roman"/>
          <w:b/>
          <w:sz w:val="28"/>
          <w:szCs w:val="28"/>
        </w:rPr>
        <w:t>П</w:t>
      </w:r>
      <w:r w:rsidR="00B764BE">
        <w:rPr>
          <w:rFonts w:ascii="Times New Roman" w:hAnsi="Times New Roman"/>
          <w:b/>
          <w:sz w:val="28"/>
          <w:szCs w:val="28"/>
        </w:rPr>
        <w:t xml:space="preserve">одготовительная к школе группа </w:t>
      </w:r>
      <w:r w:rsidRPr="00A128FE">
        <w:rPr>
          <w:rFonts w:ascii="Times New Roman" w:hAnsi="Times New Roman"/>
          <w:b/>
          <w:sz w:val="28"/>
          <w:szCs w:val="28"/>
        </w:rPr>
        <w:t>(от 6 до 7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Воспитывать организованность, дисциплинированность, коллективизм, уважение к старшим.</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Воспитывать заботливое отношение к малышам, пожилым людям; учить помогать им.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такие качества, как сочувствие, отзывчивость, справедливость, скромность.</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Воспитывать уважительное отношение к окружающим. Формировать умение слушать собеседника, не перебивать без надобности. Формиров ать умение спокойно отстаивать свое мнение.</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Обогащать словарь формулами словесной вежливости (приветствие, прощание, просьбы, извинения). </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D41666" w:rsidRPr="004A50CF" w:rsidRDefault="00D41666" w:rsidP="00241DD7">
      <w:pPr>
        <w:pStyle w:val="a4"/>
        <w:spacing w:after="0" w:line="360" w:lineRule="auto"/>
        <w:ind w:left="0" w:right="142"/>
        <w:jc w:val="both"/>
        <w:rPr>
          <w:rFonts w:ascii="Times New Roman" w:hAnsi="Times New Roman"/>
          <w:sz w:val="28"/>
          <w:szCs w:val="28"/>
        </w:rPr>
      </w:pPr>
    </w:p>
    <w:p w:rsidR="00D41666" w:rsidRPr="001D41DA" w:rsidRDefault="00431B21" w:rsidP="00241DD7">
      <w:pPr>
        <w:pStyle w:val="a4"/>
        <w:spacing w:after="0" w:line="360" w:lineRule="auto"/>
        <w:ind w:left="0" w:right="142"/>
        <w:jc w:val="center"/>
        <w:rPr>
          <w:rFonts w:ascii="Times New Roman" w:hAnsi="Times New Roman"/>
          <w:b/>
          <w:color w:val="000000"/>
          <w:sz w:val="28"/>
          <w:szCs w:val="28"/>
        </w:rPr>
      </w:pPr>
      <w:r w:rsidRPr="001D41DA">
        <w:rPr>
          <w:rFonts w:ascii="Times New Roman" w:hAnsi="Times New Roman"/>
          <w:b/>
          <w:color w:val="000000"/>
          <w:sz w:val="28"/>
          <w:szCs w:val="28"/>
        </w:rPr>
        <w:t>РЕБЕНОК В СЕМЬЕ И СООБЩЕСТВЕ, ПАТРИОИЧЕСКОЕ ВОСПИТАНИЕ</w:t>
      </w:r>
    </w:p>
    <w:p w:rsidR="00A97621" w:rsidRPr="001D41DA" w:rsidRDefault="00C04882" w:rsidP="00241DD7">
      <w:pPr>
        <w:pStyle w:val="a4"/>
        <w:spacing w:after="0" w:line="360" w:lineRule="auto"/>
        <w:ind w:left="0" w:right="142"/>
        <w:jc w:val="center"/>
        <w:rPr>
          <w:rFonts w:ascii="Times New Roman" w:hAnsi="Times New Roman"/>
          <w:b/>
          <w:color w:val="000000"/>
          <w:sz w:val="28"/>
          <w:szCs w:val="28"/>
        </w:rPr>
      </w:pPr>
      <w:r>
        <w:rPr>
          <w:rFonts w:ascii="Times New Roman" w:hAnsi="Times New Roman"/>
          <w:b/>
          <w:sz w:val="28"/>
          <w:szCs w:val="28"/>
        </w:rPr>
        <w:t>Вторая</w:t>
      </w:r>
      <w:r w:rsidR="00E37837">
        <w:rPr>
          <w:rFonts w:ascii="Times New Roman" w:hAnsi="Times New Roman"/>
          <w:b/>
          <w:sz w:val="28"/>
          <w:szCs w:val="28"/>
        </w:rPr>
        <w:t xml:space="preserve"> </w:t>
      </w:r>
      <w:r w:rsidR="003F5155">
        <w:rPr>
          <w:rFonts w:ascii="Times New Roman" w:hAnsi="Times New Roman"/>
          <w:b/>
          <w:sz w:val="28"/>
          <w:szCs w:val="28"/>
        </w:rPr>
        <w:t xml:space="preserve"> группа</w:t>
      </w:r>
      <w:r w:rsidR="00E37837">
        <w:rPr>
          <w:rFonts w:ascii="Times New Roman" w:hAnsi="Times New Roman"/>
          <w:b/>
          <w:sz w:val="28"/>
          <w:szCs w:val="28"/>
        </w:rPr>
        <w:t xml:space="preserve"> раннего возраста </w:t>
      </w:r>
      <w:r w:rsidR="00A97621" w:rsidRPr="00A128FE">
        <w:rPr>
          <w:rFonts w:ascii="Times New Roman" w:hAnsi="Times New Roman"/>
          <w:b/>
          <w:sz w:val="28"/>
          <w:szCs w:val="28"/>
        </w:rPr>
        <w:t>(от 2 до 3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31B21">
        <w:rPr>
          <w:rFonts w:ascii="Times New Roman" w:hAnsi="Times New Roman"/>
          <w:b/>
          <w:sz w:val="28"/>
          <w:szCs w:val="28"/>
        </w:rPr>
        <w:t>Образ Я</w:t>
      </w:r>
      <w:r w:rsidRPr="004A50CF">
        <w:rPr>
          <w:rFonts w:ascii="Times New Roman" w:hAnsi="Times New Roman"/>
          <w:sz w:val="28"/>
          <w:szCs w:val="28"/>
        </w:rPr>
        <w:t>.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31B21">
        <w:rPr>
          <w:rFonts w:ascii="Times New Roman" w:hAnsi="Times New Roman"/>
          <w:b/>
          <w:sz w:val="28"/>
          <w:szCs w:val="28"/>
        </w:rPr>
        <w:t>Семья.</w:t>
      </w:r>
      <w:r w:rsidRPr="004A50CF">
        <w:rPr>
          <w:rFonts w:ascii="Times New Roman" w:hAnsi="Times New Roman"/>
          <w:sz w:val="28"/>
          <w:szCs w:val="28"/>
        </w:rPr>
        <w:t xml:space="preserve"> Воспитывать внимательное отношение к родителям, близким людям. Поощрять умение называть имена членов своей семьи.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31B21">
        <w:rPr>
          <w:rFonts w:ascii="Times New Roman" w:hAnsi="Times New Roman"/>
          <w:b/>
          <w:sz w:val="28"/>
          <w:szCs w:val="28"/>
        </w:rPr>
        <w:t>Детский сад.</w:t>
      </w:r>
      <w:r w:rsidRPr="004A50CF">
        <w:rPr>
          <w:rFonts w:ascii="Times New Roman" w:hAnsi="Times New Roman"/>
          <w:sz w:val="28"/>
          <w:szCs w:val="28"/>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Развивать умение ориентироваться в помещении группы, на участке. </w:t>
      </w:r>
    </w:p>
    <w:p w:rsidR="00431B21" w:rsidRDefault="00431B21" w:rsidP="00241DD7">
      <w:pPr>
        <w:pStyle w:val="a4"/>
        <w:spacing w:after="0" w:line="360" w:lineRule="auto"/>
        <w:ind w:left="0" w:right="142" w:firstLine="567"/>
        <w:jc w:val="both"/>
        <w:rPr>
          <w:rFonts w:ascii="Times New Roman" w:hAnsi="Times New Roman"/>
          <w:sz w:val="28"/>
          <w:szCs w:val="28"/>
        </w:rPr>
      </w:pPr>
      <w:r w:rsidRPr="00431B21">
        <w:rPr>
          <w:rFonts w:ascii="Times New Roman" w:hAnsi="Times New Roman"/>
          <w:b/>
          <w:sz w:val="28"/>
          <w:szCs w:val="28"/>
        </w:rPr>
        <w:t>Родная страна.</w:t>
      </w:r>
      <w:r>
        <w:rPr>
          <w:rFonts w:ascii="Times New Roman" w:hAnsi="Times New Roman"/>
          <w:sz w:val="28"/>
          <w:szCs w:val="28"/>
        </w:rPr>
        <w:t xml:space="preserve"> Напоминать детям название гор</w:t>
      </w:r>
      <w:r w:rsidR="00380E76">
        <w:rPr>
          <w:rFonts w:ascii="Times New Roman" w:hAnsi="Times New Roman"/>
          <w:sz w:val="28"/>
          <w:szCs w:val="28"/>
        </w:rPr>
        <w:t>о</w:t>
      </w:r>
      <w:r>
        <w:rPr>
          <w:rFonts w:ascii="Times New Roman" w:hAnsi="Times New Roman"/>
          <w:sz w:val="28"/>
          <w:szCs w:val="28"/>
        </w:rPr>
        <w:t>да (поселка), в котором они живут.</w:t>
      </w:r>
    </w:p>
    <w:p w:rsidR="00431B21" w:rsidRPr="004A50CF" w:rsidRDefault="00431B21" w:rsidP="00241DD7">
      <w:pPr>
        <w:pStyle w:val="a4"/>
        <w:spacing w:after="0" w:line="360" w:lineRule="auto"/>
        <w:ind w:left="0" w:right="142" w:firstLine="567"/>
        <w:jc w:val="both"/>
        <w:rPr>
          <w:rFonts w:ascii="Times New Roman" w:hAnsi="Times New Roman"/>
          <w:sz w:val="28"/>
          <w:szCs w:val="28"/>
        </w:rPr>
      </w:pPr>
    </w:p>
    <w:p w:rsidR="00A97621" w:rsidRPr="00A128FE"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М</w:t>
      </w:r>
      <w:r w:rsidR="00431B21">
        <w:rPr>
          <w:rFonts w:ascii="Times New Roman" w:hAnsi="Times New Roman"/>
          <w:b/>
          <w:sz w:val="28"/>
          <w:szCs w:val="28"/>
        </w:rPr>
        <w:t xml:space="preserve">ладшая группа </w:t>
      </w:r>
      <w:r w:rsidR="00A97621" w:rsidRPr="00A128FE">
        <w:rPr>
          <w:rFonts w:ascii="Times New Roman" w:hAnsi="Times New Roman"/>
          <w:b/>
          <w:sz w:val="28"/>
          <w:szCs w:val="28"/>
        </w:rPr>
        <w:t>(от 3 до 4 лет)</w:t>
      </w:r>
    </w:p>
    <w:p w:rsidR="00A97621" w:rsidRPr="004A50CF" w:rsidRDefault="00A97621" w:rsidP="00241DD7">
      <w:pPr>
        <w:pStyle w:val="a4"/>
        <w:tabs>
          <w:tab w:val="left" w:pos="426"/>
        </w:tabs>
        <w:spacing w:after="0" w:line="360" w:lineRule="auto"/>
        <w:ind w:left="0" w:right="142" w:firstLine="567"/>
        <w:jc w:val="both"/>
        <w:rPr>
          <w:rFonts w:ascii="Times New Roman" w:hAnsi="Times New Roman"/>
          <w:sz w:val="28"/>
          <w:szCs w:val="28"/>
        </w:rPr>
      </w:pPr>
      <w:r w:rsidRPr="00431B21">
        <w:rPr>
          <w:rFonts w:ascii="Times New Roman" w:hAnsi="Times New Roman"/>
          <w:b/>
          <w:sz w:val="28"/>
          <w:szCs w:val="28"/>
        </w:rPr>
        <w:t>Образ Я.</w:t>
      </w:r>
      <w:r w:rsidRPr="004A50CF">
        <w:rPr>
          <w:rFonts w:ascii="Times New Roman" w:hAnsi="Times New Roman"/>
          <w:sz w:val="28"/>
          <w:szCs w:val="28"/>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A97621" w:rsidRPr="004A50CF" w:rsidRDefault="00A97621" w:rsidP="00241DD7">
      <w:pPr>
        <w:pStyle w:val="a4"/>
        <w:tabs>
          <w:tab w:val="left" w:pos="567"/>
        </w:tabs>
        <w:spacing w:after="0" w:line="360" w:lineRule="auto"/>
        <w:ind w:left="0" w:right="142" w:firstLine="567"/>
        <w:jc w:val="both"/>
        <w:rPr>
          <w:rFonts w:ascii="Times New Roman" w:hAnsi="Times New Roman"/>
          <w:sz w:val="28"/>
          <w:szCs w:val="28"/>
        </w:rPr>
      </w:pPr>
      <w:r w:rsidRPr="00431B21">
        <w:rPr>
          <w:rFonts w:ascii="Times New Roman" w:hAnsi="Times New Roman"/>
          <w:b/>
          <w:sz w:val="28"/>
          <w:szCs w:val="28"/>
        </w:rPr>
        <w:t>Семья.</w:t>
      </w:r>
      <w:r w:rsidRPr="004A50CF">
        <w:rPr>
          <w:rFonts w:ascii="Times New Roman" w:hAnsi="Times New Roman"/>
          <w:sz w:val="28"/>
          <w:szCs w:val="28"/>
        </w:rPr>
        <w:t xml:space="preserve"> Беседовать с ребенком о членах его семьи (как зовут, чем занимаются, как играют с ребенком и пр.).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31B21">
        <w:rPr>
          <w:rFonts w:ascii="Times New Roman" w:hAnsi="Times New Roman"/>
          <w:b/>
          <w:sz w:val="28"/>
          <w:szCs w:val="28"/>
        </w:rPr>
        <w:t>Детский сад.</w:t>
      </w:r>
      <w:r w:rsidRPr="004A50CF">
        <w:rPr>
          <w:rFonts w:ascii="Times New Roman" w:hAnsi="Times New Roman"/>
          <w:sz w:val="28"/>
          <w:szCs w:val="28"/>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Знакомить детей с оборудованием и оформлением участка для игр и занятий, подчеркивая его красоту, удобство, веселую, разноцветную окрас ку строений.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Обращать внимание детей на различные растения, на их разнообразие и красоту.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Совершенствовать умение свободно ориентироваться в помещениях и на участке детского сада. </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431B21" w:rsidRDefault="00431B21" w:rsidP="00241DD7">
      <w:pPr>
        <w:pStyle w:val="a4"/>
        <w:spacing w:after="0" w:line="360" w:lineRule="auto"/>
        <w:ind w:left="0" w:right="142" w:firstLine="567"/>
        <w:jc w:val="both"/>
        <w:rPr>
          <w:rFonts w:ascii="Times New Roman" w:hAnsi="Times New Roman"/>
          <w:sz w:val="28"/>
          <w:szCs w:val="28"/>
        </w:rPr>
      </w:pPr>
      <w:r w:rsidRPr="00E93C75">
        <w:rPr>
          <w:rFonts w:ascii="Times New Roman" w:hAnsi="Times New Roman"/>
          <w:b/>
          <w:sz w:val="28"/>
          <w:szCs w:val="28"/>
        </w:rPr>
        <w:t>Родная страна.</w:t>
      </w:r>
      <w:r>
        <w:rPr>
          <w:rFonts w:ascii="Times New Roman" w:hAnsi="Times New Roman"/>
          <w:sz w:val="28"/>
          <w:szCs w:val="28"/>
        </w:rPr>
        <w:t xml:space="preserve"> Формировать интерес к малой родине и первичные представления о ней: напоминать детям название города (поселка), в котором они жи</w:t>
      </w:r>
      <w:r w:rsidR="00E93C75">
        <w:rPr>
          <w:rFonts w:ascii="Times New Roman" w:hAnsi="Times New Roman"/>
          <w:sz w:val="28"/>
          <w:szCs w:val="28"/>
        </w:rPr>
        <w:t>в</w:t>
      </w:r>
      <w:r>
        <w:rPr>
          <w:rFonts w:ascii="Times New Roman" w:hAnsi="Times New Roman"/>
          <w:sz w:val="28"/>
          <w:szCs w:val="28"/>
        </w:rPr>
        <w:t>ут; побуждать рассказывать о том, где они гуляют в в</w:t>
      </w:r>
      <w:r w:rsidR="00E93C75">
        <w:rPr>
          <w:rFonts w:ascii="Times New Roman" w:hAnsi="Times New Roman"/>
          <w:sz w:val="28"/>
          <w:szCs w:val="28"/>
        </w:rPr>
        <w:t>ыходные дни (в парке, сквере, де</w:t>
      </w:r>
      <w:r>
        <w:rPr>
          <w:rFonts w:ascii="Times New Roman" w:hAnsi="Times New Roman"/>
          <w:sz w:val="28"/>
          <w:szCs w:val="28"/>
        </w:rPr>
        <w:t>тском городке) и пр.</w:t>
      </w:r>
    </w:p>
    <w:p w:rsidR="00E93C75" w:rsidRPr="004A50CF" w:rsidRDefault="00E93C75" w:rsidP="00241DD7">
      <w:pPr>
        <w:pStyle w:val="a4"/>
        <w:spacing w:after="0" w:line="360" w:lineRule="auto"/>
        <w:ind w:left="0" w:right="142" w:firstLine="567"/>
        <w:jc w:val="both"/>
        <w:rPr>
          <w:rFonts w:ascii="Times New Roman" w:hAnsi="Times New Roman"/>
          <w:sz w:val="28"/>
          <w:szCs w:val="28"/>
        </w:rPr>
      </w:pPr>
    </w:p>
    <w:p w:rsidR="00A97621" w:rsidRPr="00A128FE" w:rsidRDefault="00A97621" w:rsidP="00241DD7">
      <w:pPr>
        <w:pStyle w:val="a4"/>
        <w:spacing w:after="0" w:line="360" w:lineRule="auto"/>
        <w:ind w:left="0" w:right="142" w:firstLine="567"/>
        <w:jc w:val="center"/>
        <w:rPr>
          <w:rFonts w:ascii="Times New Roman" w:hAnsi="Times New Roman"/>
          <w:b/>
          <w:sz w:val="28"/>
          <w:szCs w:val="28"/>
        </w:rPr>
      </w:pPr>
      <w:r w:rsidRPr="00A128FE">
        <w:rPr>
          <w:rFonts w:ascii="Times New Roman" w:hAnsi="Times New Roman"/>
          <w:b/>
          <w:sz w:val="28"/>
          <w:szCs w:val="28"/>
        </w:rPr>
        <w:t>Сред</w:t>
      </w:r>
      <w:r w:rsidR="00E93C75">
        <w:rPr>
          <w:rFonts w:ascii="Times New Roman" w:hAnsi="Times New Roman"/>
          <w:b/>
          <w:sz w:val="28"/>
          <w:szCs w:val="28"/>
        </w:rPr>
        <w:t xml:space="preserve">няя группа </w:t>
      </w:r>
      <w:r w:rsidRPr="00A128FE">
        <w:rPr>
          <w:rFonts w:ascii="Times New Roman" w:hAnsi="Times New Roman"/>
          <w:b/>
          <w:sz w:val="28"/>
          <w:szCs w:val="28"/>
        </w:rPr>
        <w:t>(от 4 до 5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93C75">
        <w:rPr>
          <w:rFonts w:ascii="Times New Roman" w:hAnsi="Times New Roman"/>
          <w:b/>
          <w:sz w:val="28"/>
          <w:szCs w:val="28"/>
        </w:rPr>
        <w:t>Образ Я.</w:t>
      </w:r>
      <w:r w:rsidRPr="004A50CF">
        <w:rPr>
          <w:rFonts w:ascii="Times New Roman" w:hAnsi="Times New Roman"/>
          <w:sz w:val="28"/>
          <w:szCs w:val="28"/>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Формировать первичные гендерные представления (мальчики сильные, смелые; девочки нежные, женственные).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93C75">
        <w:rPr>
          <w:rFonts w:ascii="Times New Roman" w:hAnsi="Times New Roman"/>
          <w:b/>
          <w:sz w:val="28"/>
          <w:szCs w:val="28"/>
        </w:rPr>
        <w:t>Семья.</w:t>
      </w:r>
      <w:r w:rsidRPr="004A50CF">
        <w:rPr>
          <w:rFonts w:ascii="Times New Roman" w:hAnsi="Times New Roman"/>
          <w:sz w:val="28"/>
          <w:szCs w:val="28"/>
        </w:rPr>
        <w:t xml:space="preserve"> Углублять представления детей о семье, ее членах. Дать первоначальные представления о родственных отношениях (сын, мама, папа, дочь и т. д.).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Интересоваться тем, какие обязанности по дому есть у ребенка (убирать игрушки, помогать накрывать на стол и т. п.).</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93C75">
        <w:rPr>
          <w:rFonts w:ascii="Times New Roman" w:hAnsi="Times New Roman"/>
          <w:b/>
          <w:sz w:val="28"/>
          <w:szCs w:val="28"/>
        </w:rPr>
        <w:t>Детский сад.</w:t>
      </w:r>
      <w:r w:rsidRPr="004A50CF">
        <w:rPr>
          <w:rFonts w:ascii="Times New Roman" w:hAnsi="Times New Roman"/>
          <w:sz w:val="28"/>
          <w:szCs w:val="28"/>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E93C75" w:rsidRDefault="00E93C75" w:rsidP="00241DD7">
      <w:pPr>
        <w:pStyle w:val="a4"/>
        <w:spacing w:after="0" w:line="360" w:lineRule="auto"/>
        <w:ind w:left="0" w:right="142" w:firstLine="567"/>
        <w:jc w:val="both"/>
        <w:rPr>
          <w:rFonts w:ascii="Times New Roman" w:hAnsi="Times New Roman"/>
          <w:sz w:val="28"/>
          <w:szCs w:val="28"/>
        </w:rPr>
      </w:pPr>
      <w:r w:rsidRPr="00B2562B">
        <w:rPr>
          <w:rFonts w:ascii="Times New Roman" w:hAnsi="Times New Roman"/>
          <w:b/>
          <w:sz w:val="28"/>
          <w:szCs w:val="28"/>
        </w:rPr>
        <w:t>Родная страна.</w:t>
      </w:r>
      <w:r w:rsidR="00B2562B">
        <w:rPr>
          <w:rFonts w:ascii="Times New Roman" w:hAnsi="Times New Roman"/>
          <w:sz w:val="28"/>
          <w:szCs w:val="28"/>
        </w:rPr>
        <w:t xml:space="preserve"> Продолжать воспитывать любовь к родному краю; рассказывать детям о самых красивых местах родного города (поселка), его достопримечательностях.</w:t>
      </w:r>
    </w:p>
    <w:p w:rsidR="00B2562B" w:rsidRDefault="00B2562B"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Дать детям доступные их понимания представления о государственных праздниках.</w:t>
      </w:r>
    </w:p>
    <w:p w:rsidR="00B2562B" w:rsidRDefault="00B2562B"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Рассказывать о Российской армии, о воинах, которые охраняют нашу Родину (пограничники, моряки, летчики).</w:t>
      </w:r>
    </w:p>
    <w:p w:rsidR="00DF1E02" w:rsidRPr="004A50CF" w:rsidRDefault="00DF1E02" w:rsidP="00241DD7">
      <w:pPr>
        <w:pStyle w:val="a4"/>
        <w:spacing w:after="0" w:line="360" w:lineRule="auto"/>
        <w:ind w:left="0" w:right="142" w:firstLine="567"/>
        <w:jc w:val="both"/>
        <w:rPr>
          <w:rFonts w:ascii="Times New Roman" w:hAnsi="Times New Roman"/>
          <w:sz w:val="28"/>
          <w:szCs w:val="28"/>
        </w:rPr>
      </w:pPr>
    </w:p>
    <w:p w:rsidR="00A97621" w:rsidRPr="00A128FE" w:rsidRDefault="00A97621" w:rsidP="00241DD7">
      <w:pPr>
        <w:pStyle w:val="a4"/>
        <w:spacing w:after="0" w:line="360" w:lineRule="auto"/>
        <w:ind w:left="0" w:right="142" w:firstLine="567"/>
        <w:jc w:val="center"/>
        <w:rPr>
          <w:rFonts w:ascii="Times New Roman" w:hAnsi="Times New Roman"/>
          <w:b/>
          <w:sz w:val="28"/>
          <w:szCs w:val="28"/>
        </w:rPr>
      </w:pPr>
      <w:r w:rsidRPr="00A128FE">
        <w:rPr>
          <w:rFonts w:ascii="Times New Roman" w:hAnsi="Times New Roman"/>
          <w:b/>
          <w:sz w:val="28"/>
          <w:szCs w:val="28"/>
        </w:rPr>
        <w:t>Старшая группа (от 5 до 6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B2562B">
        <w:rPr>
          <w:rFonts w:ascii="Times New Roman" w:hAnsi="Times New Roman"/>
          <w:b/>
          <w:sz w:val="28"/>
          <w:szCs w:val="28"/>
        </w:rPr>
        <w:t>Образ Я.</w:t>
      </w:r>
      <w:r w:rsidRPr="004A50CF">
        <w:rPr>
          <w:rFonts w:ascii="Times New Roman" w:hAnsi="Times New Roman"/>
          <w:sz w:val="28"/>
          <w:szCs w:val="28"/>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D51DE5">
        <w:rPr>
          <w:rFonts w:ascii="Times New Roman" w:hAnsi="Times New Roman"/>
          <w:b/>
          <w:sz w:val="28"/>
          <w:szCs w:val="28"/>
        </w:rPr>
        <w:t>Семья.</w:t>
      </w:r>
      <w:r w:rsidRPr="004A50CF">
        <w:rPr>
          <w:rFonts w:ascii="Times New Roman" w:hAnsi="Times New Roman"/>
          <w:sz w:val="28"/>
          <w:szCs w:val="28"/>
        </w:rPr>
        <w:t xml:space="preserve"> Углублять представления ребенка о семье и ее истории. Учить создавать простейшее генеологическое древо с опорой на историю семьи.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D51DE5">
        <w:rPr>
          <w:rFonts w:ascii="Times New Roman" w:hAnsi="Times New Roman"/>
          <w:b/>
          <w:sz w:val="28"/>
          <w:szCs w:val="28"/>
        </w:rPr>
        <w:t>Детский сад.</w:t>
      </w:r>
      <w:r w:rsidRPr="004A50CF">
        <w:rPr>
          <w:rFonts w:ascii="Times New Roman" w:hAnsi="Times New Roman"/>
          <w:sz w:val="28"/>
          <w:szCs w:val="28"/>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D51DE5" w:rsidRDefault="00D51DE5" w:rsidP="00241DD7">
      <w:pPr>
        <w:pStyle w:val="a4"/>
        <w:spacing w:after="0" w:line="360" w:lineRule="auto"/>
        <w:ind w:left="0" w:right="142" w:firstLine="567"/>
        <w:jc w:val="both"/>
        <w:rPr>
          <w:rFonts w:ascii="Times New Roman" w:hAnsi="Times New Roman"/>
          <w:sz w:val="28"/>
          <w:szCs w:val="28"/>
        </w:rPr>
      </w:pPr>
      <w:r w:rsidRPr="00D51DE5">
        <w:rPr>
          <w:rFonts w:ascii="Times New Roman" w:hAnsi="Times New Roman"/>
          <w:b/>
          <w:sz w:val="28"/>
          <w:szCs w:val="28"/>
        </w:rPr>
        <w:t>Родная страна.</w:t>
      </w:r>
      <w:r w:rsidR="00221189">
        <w:rPr>
          <w:rFonts w:ascii="Times New Roman" w:hAnsi="Times New Roman"/>
          <w:b/>
          <w:sz w:val="28"/>
          <w:szCs w:val="28"/>
        </w:rPr>
        <w:t xml:space="preserve"> </w:t>
      </w:r>
      <w:r w:rsidR="007E5885">
        <w:rPr>
          <w:rFonts w:ascii="Times New Roman" w:hAnsi="Times New Roman"/>
          <w:sz w:val="28"/>
          <w:szCs w:val="28"/>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7E5885" w:rsidRDefault="007E5885"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Расширять представления детей о родной стране, государственных праздниках (8 Марта, День защ</w:t>
      </w:r>
      <w:r w:rsidR="00557109">
        <w:rPr>
          <w:rFonts w:ascii="Times New Roman" w:hAnsi="Times New Roman"/>
          <w:sz w:val="28"/>
          <w:szCs w:val="28"/>
        </w:rPr>
        <w:t>итника Отечества, День Победы, Н</w:t>
      </w:r>
      <w:r>
        <w:rPr>
          <w:rFonts w:ascii="Times New Roman" w:hAnsi="Times New Roman"/>
          <w:sz w:val="28"/>
          <w:szCs w:val="28"/>
        </w:rPr>
        <w:t>овый год т.д.). Воспитывать любовь к Родине.</w:t>
      </w:r>
    </w:p>
    <w:p w:rsidR="007E5885" w:rsidRDefault="007E5885"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 xml:space="preserve">Формировать представления о </w:t>
      </w:r>
      <w:r w:rsidR="000C72BC">
        <w:rPr>
          <w:rFonts w:ascii="Times New Roman" w:hAnsi="Times New Roman"/>
          <w:sz w:val="28"/>
          <w:szCs w:val="28"/>
        </w:rPr>
        <w:t>том,</w:t>
      </w:r>
      <w:r>
        <w:rPr>
          <w:rFonts w:ascii="Times New Roman" w:hAnsi="Times New Roman"/>
          <w:sz w:val="28"/>
          <w:szCs w:val="28"/>
        </w:rPr>
        <w:t xml:space="preserve"> что Российск</w:t>
      </w:r>
      <w:r w:rsidR="00557109">
        <w:rPr>
          <w:rFonts w:ascii="Times New Roman" w:hAnsi="Times New Roman"/>
          <w:sz w:val="28"/>
          <w:szCs w:val="28"/>
        </w:rPr>
        <w:t>а</w:t>
      </w:r>
      <w:r>
        <w:rPr>
          <w:rFonts w:ascii="Times New Roman" w:hAnsi="Times New Roman"/>
          <w:sz w:val="28"/>
          <w:szCs w:val="28"/>
        </w:rPr>
        <w:t xml:space="preserve">я Федерация (Россия) – огромная многонациональная страна. Рассказывать детям о </w:t>
      </w:r>
      <w:r w:rsidR="00557109">
        <w:rPr>
          <w:rFonts w:ascii="Times New Roman" w:hAnsi="Times New Roman"/>
          <w:sz w:val="28"/>
          <w:szCs w:val="28"/>
        </w:rPr>
        <w:t>т</w:t>
      </w:r>
      <w:r>
        <w:rPr>
          <w:rFonts w:ascii="Times New Roman" w:hAnsi="Times New Roman"/>
          <w:sz w:val="28"/>
          <w:szCs w:val="28"/>
        </w:rPr>
        <w:t>ом, что Москва – главный город, столица нашей Родине. Познакомить с флагом и гербом России, мелодией гимна.</w:t>
      </w:r>
    </w:p>
    <w:p w:rsidR="0016782B" w:rsidRPr="00C3090A" w:rsidRDefault="007E5885" w:rsidP="00C3090A">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Р</w:t>
      </w:r>
      <w:r w:rsidR="00557109">
        <w:rPr>
          <w:rFonts w:ascii="Times New Roman" w:hAnsi="Times New Roman"/>
          <w:sz w:val="28"/>
          <w:szCs w:val="28"/>
        </w:rPr>
        <w:t>асширять представление детей о Р</w:t>
      </w:r>
      <w:r>
        <w:rPr>
          <w:rFonts w:ascii="Times New Roman" w:hAnsi="Times New Roman"/>
          <w:sz w:val="28"/>
          <w:szCs w:val="28"/>
        </w:rPr>
        <w:t>оссийской армии. Воспитывать уважение к защитникам отечества. Рассказывать о трудной, но почетной обяза</w:t>
      </w:r>
      <w:r w:rsidR="00557109">
        <w:rPr>
          <w:rFonts w:ascii="Times New Roman" w:hAnsi="Times New Roman"/>
          <w:sz w:val="28"/>
          <w:szCs w:val="28"/>
        </w:rPr>
        <w:t>н</w:t>
      </w:r>
      <w:r>
        <w:rPr>
          <w:rFonts w:ascii="Times New Roman" w:hAnsi="Times New Roman"/>
          <w:sz w:val="28"/>
          <w:szCs w:val="28"/>
        </w:rPr>
        <w:t>ности защищать Родину</w:t>
      </w:r>
      <w:r w:rsidR="00557109">
        <w:rPr>
          <w:rFonts w:ascii="Times New Roman" w:hAnsi="Times New Roman"/>
          <w:sz w:val="28"/>
          <w:szCs w:val="28"/>
        </w:rPr>
        <w:t>, охранять её спокойствие и без</w:t>
      </w:r>
      <w:r>
        <w:rPr>
          <w:rFonts w:ascii="Times New Roman" w:hAnsi="Times New Roman"/>
          <w:sz w:val="28"/>
          <w:szCs w:val="28"/>
        </w:rPr>
        <w:t>опасность; о том, как в годы войн храбро сражались и за</w:t>
      </w:r>
      <w:r w:rsidR="00557109">
        <w:rPr>
          <w:rFonts w:ascii="Times New Roman" w:hAnsi="Times New Roman"/>
          <w:sz w:val="28"/>
          <w:szCs w:val="28"/>
        </w:rPr>
        <w:t>щ</w:t>
      </w:r>
      <w:r>
        <w:rPr>
          <w:rFonts w:ascii="Times New Roman" w:hAnsi="Times New Roman"/>
          <w:sz w:val="28"/>
          <w:szCs w:val="28"/>
        </w:rPr>
        <w:t>ищали нашу страну от врагов прадеды, деды, отцы. Приглашать в детский сад военных, ветеранов из числа близких родстве</w:t>
      </w:r>
      <w:r w:rsidR="00557109">
        <w:rPr>
          <w:rFonts w:ascii="Times New Roman" w:hAnsi="Times New Roman"/>
          <w:sz w:val="28"/>
          <w:szCs w:val="28"/>
        </w:rPr>
        <w:t>н</w:t>
      </w:r>
      <w:r>
        <w:rPr>
          <w:rFonts w:ascii="Times New Roman" w:hAnsi="Times New Roman"/>
          <w:sz w:val="28"/>
          <w:szCs w:val="28"/>
        </w:rPr>
        <w:t>ников детей.</w:t>
      </w:r>
      <w:r w:rsidR="00557109">
        <w:rPr>
          <w:rFonts w:ascii="Times New Roman" w:hAnsi="Times New Roman"/>
          <w:sz w:val="28"/>
          <w:szCs w:val="28"/>
        </w:rPr>
        <w:t>Рассматривать</w:t>
      </w:r>
      <w:r>
        <w:rPr>
          <w:rFonts w:ascii="Times New Roman" w:hAnsi="Times New Roman"/>
          <w:sz w:val="28"/>
          <w:szCs w:val="28"/>
        </w:rPr>
        <w:t xml:space="preserve"> с детьми картины, репродукцию, альбомы с военной тематикой.</w:t>
      </w:r>
    </w:p>
    <w:p w:rsidR="00A97621" w:rsidRPr="00A128FE" w:rsidRDefault="00A97621" w:rsidP="00241DD7">
      <w:pPr>
        <w:pStyle w:val="a4"/>
        <w:spacing w:after="0" w:line="360" w:lineRule="auto"/>
        <w:ind w:left="0" w:right="142" w:firstLine="567"/>
        <w:jc w:val="center"/>
        <w:rPr>
          <w:rFonts w:ascii="Times New Roman" w:hAnsi="Times New Roman"/>
          <w:b/>
          <w:sz w:val="28"/>
          <w:szCs w:val="28"/>
        </w:rPr>
      </w:pPr>
      <w:r w:rsidRPr="00A128FE">
        <w:rPr>
          <w:rFonts w:ascii="Times New Roman" w:hAnsi="Times New Roman"/>
          <w:b/>
          <w:sz w:val="28"/>
          <w:szCs w:val="28"/>
        </w:rPr>
        <w:t>П</w:t>
      </w:r>
      <w:r w:rsidR="00557109">
        <w:rPr>
          <w:rFonts w:ascii="Times New Roman" w:hAnsi="Times New Roman"/>
          <w:b/>
          <w:sz w:val="28"/>
          <w:szCs w:val="28"/>
        </w:rPr>
        <w:t xml:space="preserve">одготовительная к школе группа </w:t>
      </w:r>
      <w:r w:rsidRPr="00A128FE">
        <w:rPr>
          <w:rFonts w:ascii="Times New Roman" w:hAnsi="Times New Roman"/>
          <w:b/>
          <w:sz w:val="28"/>
          <w:szCs w:val="28"/>
        </w:rPr>
        <w:t>(от 6 до 7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57109">
        <w:rPr>
          <w:rFonts w:ascii="Times New Roman" w:hAnsi="Times New Roman"/>
          <w:b/>
          <w:sz w:val="28"/>
          <w:szCs w:val="28"/>
        </w:rPr>
        <w:t>Образ Я.</w:t>
      </w:r>
      <w:r w:rsidRPr="004A50CF">
        <w:rPr>
          <w:rFonts w:ascii="Times New Roman" w:hAnsi="Times New Roman"/>
          <w:sz w:val="28"/>
          <w:szCs w:val="28"/>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традиционные гендерные представления, продолжать развивать в мальчиках и девочках качества, свойственные их полу.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57109">
        <w:rPr>
          <w:rFonts w:ascii="Times New Roman" w:hAnsi="Times New Roman"/>
          <w:b/>
          <w:sz w:val="28"/>
          <w:szCs w:val="28"/>
        </w:rPr>
        <w:t>Семья.</w:t>
      </w:r>
      <w:r w:rsidRPr="004A50CF">
        <w:rPr>
          <w:rFonts w:ascii="Times New Roman" w:hAnsi="Times New Roman"/>
          <w:sz w:val="28"/>
          <w:szCs w:val="28"/>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знание домашнего адреса и телефона, имен и отчеств родителей, их профессий.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57109">
        <w:rPr>
          <w:rFonts w:ascii="Times New Roman" w:hAnsi="Times New Roman"/>
          <w:b/>
          <w:sz w:val="28"/>
          <w:szCs w:val="28"/>
        </w:rPr>
        <w:t>Детский сад.</w:t>
      </w:r>
      <w:r w:rsidRPr="004A50CF">
        <w:rPr>
          <w:rFonts w:ascii="Times New Roman" w:hAnsi="Times New Roman"/>
          <w:sz w:val="28"/>
          <w:szCs w:val="28"/>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557109" w:rsidRDefault="00557109" w:rsidP="00241DD7">
      <w:pPr>
        <w:pStyle w:val="a4"/>
        <w:spacing w:after="0" w:line="360" w:lineRule="auto"/>
        <w:ind w:left="0" w:right="142" w:firstLine="567"/>
        <w:jc w:val="both"/>
        <w:rPr>
          <w:rFonts w:ascii="Times New Roman" w:hAnsi="Times New Roman"/>
          <w:sz w:val="28"/>
          <w:szCs w:val="28"/>
        </w:rPr>
      </w:pPr>
      <w:r w:rsidRPr="00557109">
        <w:rPr>
          <w:rFonts w:ascii="Times New Roman" w:hAnsi="Times New Roman"/>
          <w:b/>
          <w:sz w:val="28"/>
          <w:szCs w:val="28"/>
        </w:rPr>
        <w:t>Родная страна.</w:t>
      </w:r>
      <w:r w:rsidR="00221189">
        <w:rPr>
          <w:rFonts w:ascii="Times New Roman" w:hAnsi="Times New Roman"/>
          <w:b/>
          <w:sz w:val="28"/>
          <w:szCs w:val="28"/>
        </w:rPr>
        <w:t xml:space="preserve"> </w:t>
      </w:r>
      <w:r w:rsidRPr="00557109">
        <w:rPr>
          <w:rFonts w:ascii="Times New Roman" w:hAnsi="Times New Roman"/>
          <w:sz w:val="28"/>
          <w:szCs w:val="28"/>
        </w:rPr>
        <w:t>Расшир</w:t>
      </w:r>
      <w:r>
        <w:rPr>
          <w:rFonts w:ascii="Times New Roman" w:hAnsi="Times New Roman"/>
          <w:sz w:val="28"/>
          <w:szCs w:val="28"/>
        </w:rPr>
        <w:t>я</w:t>
      </w:r>
      <w:r w:rsidRPr="00557109">
        <w:rPr>
          <w:rFonts w:ascii="Times New Roman" w:hAnsi="Times New Roman"/>
          <w:sz w:val="28"/>
          <w:szCs w:val="28"/>
        </w:rPr>
        <w:t>ть представления о родном крае.Продолжать</w:t>
      </w:r>
      <w:r>
        <w:rPr>
          <w:rFonts w:ascii="Times New Roman" w:hAnsi="Times New Roman"/>
          <w:sz w:val="28"/>
          <w:szCs w:val="28"/>
        </w:rPr>
        <w:t xml:space="preserve"> знакомить с достопримечательностями региона, в котором живут дети.</w:t>
      </w:r>
    </w:p>
    <w:p w:rsidR="00557109" w:rsidRDefault="00FE59D5"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На основе расширения знани</w:t>
      </w:r>
      <w:r w:rsidR="00557109">
        <w:rPr>
          <w:rFonts w:ascii="Times New Roman" w:hAnsi="Times New Roman"/>
          <w:sz w:val="28"/>
          <w:szCs w:val="28"/>
        </w:rPr>
        <w:t>й об окружающем воспитывать патриотические и интернациональные чувства, любовь к Родине. Углублять и уточнять представления о Родине – России.</w:t>
      </w:r>
      <w:r>
        <w:rPr>
          <w:rFonts w:ascii="Times New Roman" w:hAnsi="Times New Roman"/>
          <w:sz w:val="28"/>
          <w:szCs w:val="28"/>
        </w:rPr>
        <w:t xml:space="preserve"> Поощ</w:t>
      </w:r>
      <w:r w:rsidR="00557109">
        <w:rPr>
          <w:rFonts w:ascii="Times New Roman" w:hAnsi="Times New Roman"/>
          <w:sz w:val="28"/>
          <w:szCs w:val="28"/>
        </w:rPr>
        <w:t>рять интерес детей к событи</w:t>
      </w:r>
      <w:r>
        <w:rPr>
          <w:rFonts w:ascii="Times New Roman" w:hAnsi="Times New Roman"/>
          <w:sz w:val="28"/>
          <w:szCs w:val="28"/>
        </w:rPr>
        <w:t>ям, происходящим в стране, воспитывать чувство гордости за ее достижения.</w:t>
      </w:r>
    </w:p>
    <w:p w:rsidR="00FE59D5" w:rsidRDefault="00FE59D5"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FE59D5" w:rsidRDefault="00FE59D5"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Развивать представления о том</w:t>
      </w:r>
      <w:r w:rsidR="003F5155">
        <w:rPr>
          <w:rFonts w:ascii="Times New Roman" w:hAnsi="Times New Roman"/>
          <w:sz w:val="28"/>
          <w:szCs w:val="28"/>
        </w:rPr>
        <w:t>, что Российская Федерация (Рос</w:t>
      </w:r>
      <w:r>
        <w:rPr>
          <w:rFonts w:ascii="Times New Roman" w:hAnsi="Times New Roman"/>
          <w:sz w:val="28"/>
          <w:szCs w:val="28"/>
        </w:rPr>
        <w:t>сия) – огромная, многонациональная страна. Воспитывать уважение к людям разных национа</w:t>
      </w:r>
      <w:r w:rsidR="003F5155">
        <w:rPr>
          <w:rFonts w:ascii="Times New Roman" w:hAnsi="Times New Roman"/>
          <w:sz w:val="28"/>
          <w:szCs w:val="28"/>
        </w:rPr>
        <w:t>л</w:t>
      </w:r>
      <w:r>
        <w:rPr>
          <w:rFonts w:ascii="Times New Roman" w:hAnsi="Times New Roman"/>
          <w:sz w:val="28"/>
          <w:szCs w:val="28"/>
        </w:rPr>
        <w:t>ьностей и их обычаях.</w:t>
      </w:r>
    </w:p>
    <w:p w:rsidR="00FE59D5" w:rsidRDefault="00FE59D5"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Расширять представления о Москве – главном городе, столице России.</w:t>
      </w:r>
    </w:p>
    <w:p w:rsidR="00FE59D5" w:rsidRDefault="00FE59D5"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Расширять знания о государственных праздниках. Рассказывать детям о Ю.А. Гагарине и других героях космоса.</w:t>
      </w:r>
    </w:p>
    <w:p w:rsidR="00557109" w:rsidRPr="00785630" w:rsidRDefault="00FE59D5"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Углублять знания о Российской армии. Воспитывать уважен</w:t>
      </w:r>
      <w:r w:rsidR="003F5155">
        <w:rPr>
          <w:rFonts w:ascii="Times New Roman" w:hAnsi="Times New Roman"/>
          <w:sz w:val="28"/>
          <w:szCs w:val="28"/>
        </w:rPr>
        <w:t>и</w:t>
      </w:r>
      <w:r>
        <w:rPr>
          <w:rFonts w:ascii="Times New Roman" w:hAnsi="Times New Roman"/>
          <w:sz w:val="28"/>
          <w:szCs w:val="28"/>
        </w:rPr>
        <w:t>е к защитникам Отечества, к памяти павших бойцов (воз</w:t>
      </w:r>
      <w:r w:rsidR="003F5155">
        <w:rPr>
          <w:rFonts w:ascii="Times New Roman" w:hAnsi="Times New Roman"/>
          <w:sz w:val="28"/>
          <w:szCs w:val="28"/>
        </w:rPr>
        <w:t>лагать с детьми цветы к обелиска</w:t>
      </w:r>
      <w:r w:rsidR="00614D26">
        <w:rPr>
          <w:rFonts w:ascii="Times New Roman" w:hAnsi="Times New Roman"/>
          <w:sz w:val="28"/>
          <w:szCs w:val="28"/>
        </w:rPr>
        <w:t>м, памятникам и т.д.)</w:t>
      </w:r>
    </w:p>
    <w:p w:rsidR="00557109" w:rsidRPr="00557109" w:rsidRDefault="00557109" w:rsidP="00241DD7">
      <w:pPr>
        <w:pStyle w:val="a4"/>
        <w:spacing w:after="0" w:line="360" w:lineRule="auto"/>
        <w:ind w:left="0" w:right="142"/>
        <w:jc w:val="both"/>
        <w:rPr>
          <w:rFonts w:ascii="Times New Roman" w:hAnsi="Times New Roman"/>
          <w:b/>
          <w:sz w:val="28"/>
          <w:szCs w:val="28"/>
        </w:rPr>
      </w:pPr>
    </w:p>
    <w:p w:rsidR="00520BBF" w:rsidRDefault="003F5155"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САМООБСЛУЖИВАНИЕ, САМОСТОЯТЕЛЬНОСТЬ,</w:t>
      </w:r>
    </w:p>
    <w:p w:rsidR="00A97621" w:rsidRDefault="003F5155"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ТРУДОВОЕ ВОСПИТАНИЕ</w:t>
      </w:r>
    </w:p>
    <w:p w:rsidR="003F5155" w:rsidRPr="00A128FE" w:rsidRDefault="003F5155" w:rsidP="00241DD7">
      <w:pPr>
        <w:pStyle w:val="a4"/>
        <w:spacing w:after="0" w:line="360" w:lineRule="auto"/>
        <w:ind w:left="0" w:right="142"/>
        <w:jc w:val="center"/>
        <w:rPr>
          <w:rFonts w:ascii="Times New Roman" w:hAnsi="Times New Roman"/>
          <w:b/>
          <w:sz w:val="28"/>
          <w:szCs w:val="28"/>
        </w:rPr>
      </w:pPr>
    </w:p>
    <w:p w:rsidR="00A97621" w:rsidRPr="00A128FE" w:rsidRDefault="00C04882"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Вторая</w:t>
      </w:r>
      <w:r w:rsidR="00E37837">
        <w:rPr>
          <w:rFonts w:ascii="Times New Roman" w:hAnsi="Times New Roman"/>
          <w:b/>
          <w:sz w:val="28"/>
          <w:szCs w:val="28"/>
        </w:rPr>
        <w:t xml:space="preserve"> </w:t>
      </w:r>
      <w:r w:rsidR="003F5155">
        <w:rPr>
          <w:rFonts w:ascii="Times New Roman" w:hAnsi="Times New Roman"/>
          <w:b/>
          <w:sz w:val="28"/>
          <w:szCs w:val="28"/>
        </w:rPr>
        <w:t xml:space="preserve"> группа</w:t>
      </w:r>
      <w:r w:rsidR="00E37837">
        <w:rPr>
          <w:rFonts w:ascii="Times New Roman" w:hAnsi="Times New Roman"/>
          <w:b/>
          <w:sz w:val="28"/>
          <w:szCs w:val="28"/>
        </w:rPr>
        <w:t xml:space="preserve"> раннего возраста </w:t>
      </w:r>
      <w:r w:rsidR="003F5155">
        <w:rPr>
          <w:rFonts w:ascii="Times New Roman" w:hAnsi="Times New Roman"/>
          <w:b/>
          <w:sz w:val="28"/>
          <w:szCs w:val="28"/>
        </w:rPr>
        <w:t xml:space="preserve"> </w:t>
      </w:r>
      <w:r w:rsidR="00A97621" w:rsidRPr="00A128FE">
        <w:rPr>
          <w:rFonts w:ascii="Times New Roman" w:hAnsi="Times New Roman"/>
          <w:b/>
          <w:sz w:val="28"/>
          <w:szCs w:val="28"/>
        </w:rPr>
        <w:t>(от 2 до 3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3F5155">
        <w:rPr>
          <w:rFonts w:ascii="Times New Roman" w:hAnsi="Times New Roman"/>
          <w:b/>
          <w:sz w:val="28"/>
          <w:szCs w:val="28"/>
        </w:rPr>
        <w:t>Воспитание культурно-гигиенических навыков.</w:t>
      </w:r>
      <w:r w:rsidRPr="004A50CF">
        <w:rPr>
          <w:rFonts w:ascii="Times New Roman" w:hAnsi="Times New Roman"/>
          <w:sz w:val="28"/>
          <w:szCs w:val="28"/>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умение во время еды правильно держать ложку.</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3F5155">
        <w:rPr>
          <w:rFonts w:ascii="Times New Roman" w:hAnsi="Times New Roman"/>
          <w:b/>
          <w:sz w:val="28"/>
          <w:szCs w:val="28"/>
        </w:rPr>
        <w:t>Самообслуживание.</w:t>
      </w:r>
      <w:r w:rsidRPr="004A50CF">
        <w:rPr>
          <w:rFonts w:ascii="Times New Roman" w:hAnsi="Times New Roman"/>
          <w:sz w:val="28"/>
          <w:szCs w:val="28"/>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3F5155">
        <w:rPr>
          <w:rFonts w:ascii="Times New Roman" w:hAnsi="Times New Roman"/>
          <w:b/>
          <w:sz w:val="28"/>
          <w:szCs w:val="28"/>
        </w:rPr>
        <w:t>Общественно-полезный труд.</w:t>
      </w:r>
      <w:r w:rsidRPr="004A50CF">
        <w:rPr>
          <w:rFonts w:ascii="Times New Roman" w:hAnsi="Times New Roman"/>
          <w:sz w:val="28"/>
          <w:szCs w:val="28"/>
        </w:rPr>
        <w:t xml:space="preserve">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Приучать поддерживать порядок в игровой комнате, по окончании игр расставлять игровой материал по местам.</w:t>
      </w:r>
    </w:p>
    <w:p w:rsidR="00A97621" w:rsidRDefault="00A97621" w:rsidP="00241DD7">
      <w:pPr>
        <w:pStyle w:val="a4"/>
        <w:spacing w:after="0" w:line="360" w:lineRule="auto"/>
        <w:ind w:left="0" w:right="142"/>
        <w:jc w:val="both"/>
        <w:rPr>
          <w:rFonts w:ascii="Times New Roman" w:hAnsi="Times New Roman"/>
          <w:sz w:val="28"/>
          <w:szCs w:val="28"/>
        </w:rPr>
      </w:pPr>
      <w:r w:rsidRPr="003F5155">
        <w:rPr>
          <w:rFonts w:ascii="Times New Roman" w:hAnsi="Times New Roman"/>
          <w:b/>
          <w:sz w:val="28"/>
          <w:szCs w:val="28"/>
        </w:rPr>
        <w:t>Уважение к труду взрослых.</w:t>
      </w:r>
      <w:r w:rsidRPr="004A50CF">
        <w:rPr>
          <w:rFonts w:ascii="Times New Roman" w:hAnsi="Times New Roman"/>
          <w:sz w:val="28"/>
          <w:szCs w:val="28"/>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3F5155" w:rsidRPr="004A50CF" w:rsidRDefault="003F5155" w:rsidP="00241DD7">
      <w:pPr>
        <w:pStyle w:val="a4"/>
        <w:spacing w:after="0" w:line="360" w:lineRule="auto"/>
        <w:ind w:left="0" w:right="142"/>
        <w:jc w:val="both"/>
        <w:rPr>
          <w:rFonts w:ascii="Times New Roman" w:hAnsi="Times New Roman"/>
          <w:sz w:val="28"/>
          <w:szCs w:val="28"/>
        </w:rPr>
      </w:pPr>
    </w:p>
    <w:p w:rsidR="00A97621" w:rsidRPr="00F16097"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М</w:t>
      </w:r>
      <w:r w:rsidR="003F5155" w:rsidRPr="00F16097">
        <w:rPr>
          <w:rFonts w:ascii="Times New Roman" w:hAnsi="Times New Roman"/>
          <w:b/>
          <w:sz w:val="28"/>
          <w:szCs w:val="28"/>
        </w:rPr>
        <w:t xml:space="preserve">ладшая группа </w:t>
      </w:r>
      <w:r w:rsidR="00A97621" w:rsidRPr="00F16097">
        <w:rPr>
          <w:rFonts w:ascii="Times New Roman" w:hAnsi="Times New Roman"/>
          <w:b/>
          <w:sz w:val="28"/>
          <w:szCs w:val="28"/>
        </w:rPr>
        <w:t>(от 3 до 4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16097">
        <w:rPr>
          <w:rFonts w:ascii="Times New Roman" w:hAnsi="Times New Roman"/>
          <w:b/>
          <w:sz w:val="28"/>
          <w:szCs w:val="28"/>
        </w:rPr>
        <w:t>Культурно-гигиенические навыки.</w:t>
      </w:r>
      <w:r w:rsidRPr="004A50CF">
        <w:rPr>
          <w:rFonts w:ascii="Times New Roman" w:hAnsi="Times New Roman"/>
          <w:sz w:val="28"/>
          <w:szCs w:val="28"/>
        </w:rPr>
        <w:t xml:space="preserve"> Совершенствовать культурно</w:t>
      </w:r>
      <w:r w:rsidR="00F16097">
        <w:rPr>
          <w:rFonts w:ascii="Times New Roman" w:hAnsi="Times New Roman"/>
          <w:sz w:val="28"/>
          <w:szCs w:val="28"/>
        </w:rPr>
        <w:t>-</w:t>
      </w:r>
      <w:r w:rsidRPr="004A50CF">
        <w:rPr>
          <w:rFonts w:ascii="Times New Roman" w:hAnsi="Times New Roman"/>
          <w:sz w:val="28"/>
          <w:szCs w:val="28"/>
        </w:rPr>
        <w:t>гигиенические навыки, формировать простейшие навыки поведения во время еды, умывания.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16097">
        <w:rPr>
          <w:rFonts w:ascii="Times New Roman" w:hAnsi="Times New Roman"/>
          <w:b/>
          <w:sz w:val="28"/>
          <w:szCs w:val="28"/>
        </w:rPr>
        <w:t>Самообслуживание.</w:t>
      </w:r>
      <w:r w:rsidRPr="004A50CF">
        <w:rPr>
          <w:rFonts w:ascii="Times New Roman" w:hAnsi="Times New Roman"/>
          <w:sz w:val="28"/>
          <w:szCs w:val="28"/>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16097">
        <w:rPr>
          <w:rFonts w:ascii="Times New Roman" w:hAnsi="Times New Roman"/>
          <w:b/>
          <w:sz w:val="28"/>
          <w:szCs w:val="28"/>
        </w:rPr>
        <w:t>Общественно-полезный труд.</w:t>
      </w:r>
      <w:r w:rsidRPr="004A50CF">
        <w:rPr>
          <w:rFonts w:ascii="Times New Roman" w:hAnsi="Times New Roman"/>
          <w:sz w:val="28"/>
          <w:szCs w:val="28"/>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Приучать соблюдать порядок и чистоту в помещении и на участке детского сада.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16097">
        <w:rPr>
          <w:rFonts w:ascii="Times New Roman" w:hAnsi="Times New Roman"/>
          <w:b/>
          <w:sz w:val="28"/>
          <w:szCs w:val="28"/>
        </w:rPr>
        <w:t>Труд в природе.</w:t>
      </w:r>
      <w:r w:rsidRPr="004A50CF">
        <w:rPr>
          <w:rFonts w:ascii="Times New Roman" w:hAnsi="Times New Roman"/>
          <w:sz w:val="28"/>
          <w:szCs w:val="28"/>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16097">
        <w:rPr>
          <w:rFonts w:ascii="Times New Roman" w:hAnsi="Times New Roman"/>
          <w:b/>
          <w:sz w:val="28"/>
          <w:szCs w:val="28"/>
        </w:rPr>
        <w:t>Уважение к труду взрослых.</w:t>
      </w:r>
      <w:r w:rsidRPr="004A50CF">
        <w:rPr>
          <w:rFonts w:ascii="Times New Roman" w:hAnsi="Times New Roman"/>
          <w:sz w:val="28"/>
          <w:szCs w:val="28"/>
        </w:rP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F16097" w:rsidRPr="004A50CF" w:rsidRDefault="00F16097" w:rsidP="00241DD7">
      <w:pPr>
        <w:pStyle w:val="a4"/>
        <w:spacing w:after="0" w:line="360" w:lineRule="auto"/>
        <w:ind w:left="0" w:right="142" w:firstLine="567"/>
        <w:jc w:val="both"/>
        <w:rPr>
          <w:rFonts w:ascii="Times New Roman" w:hAnsi="Times New Roman"/>
          <w:sz w:val="28"/>
          <w:szCs w:val="28"/>
        </w:rPr>
      </w:pPr>
    </w:p>
    <w:p w:rsidR="00A97621" w:rsidRPr="00A128FE" w:rsidRDefault="00F16097"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 xml:space="preserve">Средняя группа </w:t>
      </w:r>
      <w:r w:rsidR="00A97621" w:rsidRPr="00A128FE">
        <w:rPr>
          <w:rFonts w:ascii="Times New Roman" w:hAnsi="Times New Roman"/>
          <w:b/>
          <w:sz w:val="28"/>
          <w:szCs w:val="28"/>
        </w:rPr>
        <w:t>(от 4 до 5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16097">
        <w:rPr>
          <w:rFonts w:ascii="Times New Roman" w:hAnsi="Times New Roman"/>
          <w:b/>
          <w:sz w:val="28"/>
          <w:szCs w:val="28"/>
        </w:rPr>
        <w:t>Культурно-гигиенические навыки.</w:t>
      </w:r>
      <w:r w:rsidRPr="004A50CF">
        <w:rPr>
          <w:rFonts w:ascii="Times New Roman" w:hAnsi="Times New Roman"/>
          <w:sz w:val="28"/>
          <w:szCs w:val="28"/>
        </w:rPr>
        <w:t xml:space="preserve"> Продолжать воспитывать у детей опрятность, привычку следить за своим внешним видом.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Воспитывать привычку самостоятельно умываться, мыть руки с мылом перед едой, по мере загрязнения, после пользования туалетом.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умение пользоваться расческой, носовым платком; при кашле и чихании отворачиваться, прикрывать рот и нос носовым платком.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16097">
        <w:rPr>
          <w:rFonts w:ascii="Times New Roman" w:hAnsi="Times New Roman"/>
          <w:b/>
          <w:sz w:val="28"/>
          <w:szCs w:val="28"/>
        </w:rPr>
        <w:t>Самообслуживание.</w:t>
      </w:r>
      <w:r w:rsidRPr="004A50CF">
        <w:rPr>
          <w:rFonts w:ascii="Times New Roman" w:hAnsi="Times New Roman"/>
          <w:sz w:val="28"/>
          <w:szCs w:val="28"/>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16097">
        <w:rPr>
          <w:rFonts w:ascii="Times New Roman" w:hAnsi="Times New Roman"/>
          <w:b/>
          <w:sz w:val="28"/>
          <w:szCs w:val="28"/>
        </w:rPr>
        <w:t>Общественно-полезный труд.</w:t>
      </w:r>
      <w:r w:rsidRPr="004A50CF">
        <w:rPr>
          <w:rFonts w:ascii="Times New Roman" w:hAnsi="Times New Roman"/>
          <w:sz w:val="28"/>
          <w:szCs w:val="28"/>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A97621" w:rsidRPr="004A50CF" w:rsidRDefault="00797FCD"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 xml:space="preserve"> П</w:t>
      </w:r>
      <w:r w:rsidR="00A97621" w:rsidRPr="004A50CF">
        <w:rPr>
          <w:rFonts w:ascii="Times New Roman" w:hAnsi="Times New Roman"/>
          <w:sz w:val="28"/>
          <w:szCs w:val="28"/>
        </w:rPr>
        <w:t>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16097">
        <w:rPr>
          <w:rFonts w:ascii="Times New Roman" w:hAnsi="Times New Roman"/>
          <w:b/>
          <w:sz w:val="28"/>
          <w:szCs w:val="28"/>
        </w:rPr>
        <w:t>Труд в природе.</w:t>
      </w:r>
      <w:r w:rsidRPr="004A50CF">
        <w:rPr>
          <w:rFonts w:ascii="Times New Roman" w:hAnsi="Times New Roman"/>
          <w:sz w:val="28"/>
          <w:szCs w:val="28"/>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Приобщать детей к работе по выращиванию зелени для корма птицам в зимнее время; к подкормке зимующих птиц.</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D41666" w:rsidRDefault="00A97621" w:rsidP="0016782B">
      <w:pPr>
        <w:pStyle w:val="a4"/>
        <w:spacing w:after="0" w:line="360" w:lineRule="auto"/>
        <w:ind w:left="0" w:right="142" w:firstLine="567"/>
        <w:jc w:val="both"/>
        <w:rPr>
          <w:rFonts w:ascii="Times New Roman" w:hAnsi="Times New Roman"/>
          <w:sz w:val="28"/>
          <w:szCs w:val="28"/>
        </w:rPr>
      </w:pPr>
      <w:r w:rsidRPr="00F16097">
        <w:rPr>
          <w:rFonts w:ascii="Times New Roman" w:hAnsi="Times New Roman"/>
          <w:b/>
          <w:sz w:val="28"/>
          <w:szCs w:val="28"/>
        </w:rPr>
        <w:t>Уважение к труду взрослых.</w:t>
      </w:r>
      <w:r w:rsidRPr="004A50CF">
        <w:rPr>
          <w:rFonts w:ascii="Times New Roman" w:hAnsi="Times New Roman"/>
          <w:sz w:val="28"/>
          <w:szCs w:val="28"/>
        </w:rPr>
        <w:t xml:space="preserve"> Знакомить детей с профессиями близких людей, подчеркивая значимость их труда. Формировать интерес к профессиям родителей.</w:t>
      </w:r>
    </w:p>
    <w:p w:rsidR="0016782B" w:rsidRPr="0016782B" w:rsidRDefault="0016782B" w:rsidP="0016782B">
      <w:pPr>
        <w:pStyle w:val="a4"/>
        <w:spacing w:after="0" w:line="360" w:lineRule="auto"/>
        <w:ind w:left="0" w:right="142" w:firstLine="567"/>
        <w:jc w:val="both"/>
        <w:rPr>
          <w:rFonts w:ascii="Times New Roman" w:hAnsi="Times New Roman"/>
          <w:sz w:val="28"/>
          <w:szCs w:val="28"/>
        </w:rPr>
      </w:pPr>
    </w:p>
    <w:p w:rsidR="00D41666" w:rsidRDefault="00F16097"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 xml:space="preserve">Старшая группа </w:t>
      </w:r>
      <w:r w:rsidR="00A97621" w:rsidRPr="00A128FE">
        <w:rPr>
          <w:rFonts w:ascii="Times New Roman" w:hAnsi="Times New Roman"/>
          <w:b/>
          <w:sz w:val="28"/>
          <w:szCs w:val="28"/>
        </w:rPr>
        <w:t>(от 5 до 6 лет)</w:t>
      </w:r>
    </w:p>
    <w:p w:rsidR="00A97621" w:rsidRPr="00D41666" w:rsidRDefault="00A97621" w:rsidP="00C3090A">
      <w:pPr>
        <w:pStyle w:val="a4"/>
        <w:spacing w:after="0" w:line="360" w:lineRule="auto"/>
        <w:ind w:left="0" w:right="142" w:firstLine="567"/>
        <w:jc w:val="both"/>
        <w:rPr>
          <w:rFonts w:ascii="Times New Roman" w:hAnsi="Times New Roman"/>
          <w:b/>
          <w:sz w:val="28"/>
          <w:szCs w:val="28"/>
        </w:rPr>
      </w:pPr>
      <w:r w:rsidRPr="00F16097">
        <w:rPr>
          <w:rFonts w:ascii="Times New Roman" w:hAnsi="Times New Roman"/>
          <w:b/>
          <w:sz w:val="28"/>
          <w:szCs w:val="28"/>
        </w:rPr>
        <w:t>Культурно-гигиенические навыки.</w:t>
      </w:r>
      <w:r w:rsidRPr="004A50CF">
        <w:rPr>
          <w:rFonts w:ascii="Times New Roman" w:hAnsi="Times New Roman"/>
          <w:sz w:val="28"/>
          <w:szCs w:val="28"/>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w:t>
      </w:r>
      <w:r w:rsidR="00CA654D" w:rsidRPr="004A50CF">
        <w:rPr>
          <w:rFonts w:ascii="Times New Roman" w:hAnsi="Times New Roman"/>
          <w:sz w:val="28"/>
          <w:szCs w:val="28"/>
        </w:rPr>
        <w:t>, следить</w:t>
      </w:r>
      <w:r w:rsidRPr="004A50CF">
        <w:rPr>
          <w:rFonts w:ascii="Times New Roman" w:hAnsi="Times New Roman"/>
          <w:sz w:val="28"/>
          <w:szCs w:val="28"/>
        </w:rPr>
        <w:t xml:space="preserve"> за чистотой ногтей; при кашле и чихании закрывать рот и нос платком.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умение замечать и самостоятельно устранять непорядок в своем внешнем виде.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16097">
        <w:rPr>
          <w:rFonts w:ascii="Times New Roman" w:hAnsi="Times New Roman"/>
          <w:b/>
          <w:sz w:val="28"/>
          <w:szCs w:val="28"/>
        </w:rPr>
        <w:t>Самообслуживание.</w:t>
      </w:r>
      <w:r w:rsidRPr="004A50CF">
        <w:rPr>
          <w:rFonts w:ascii="Times New Roman" w:hAnsi="Times New Roman"/>
          <w:sz w:val="28"/>
          <w:szCs w:val="28"/>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16097">
        <w:rPr>
          <w:rFonts w:ascii="Times New Roman" w:hAnsi="Times New Roman"/>
          <w:b/>
          <w:sz w:val="28"/>
          <w:szCs w:val="28"/>
        </w:rPr>
        <w:t>Общественно-полезный труд.</w:t>
      </w:r>
      <w:r w:rsidRPr="004A50CF">
        <w:rPr>
          <w:rFonts w:ascii="Times New Roman" w:hAnsi="Times New Roman"/>
          <w:sz w:val="28"/>
          <w:szCs w:val="28"/>
        </w:rPr>
        <w:t xml:space="preserve"> Воспитывать у детей положительное отношение к труду, желание выполнять посильные трудовые поручения.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Разъяснять детям значимость их труда.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оценивать результат своей работы (с помощью взрослого).</w:t>
      </w:r>
    </w:p>
    <w:p w:rsidR="00DE71D3"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Воспитывать дружеские взаимоотношения между детьми; привычку играть, трудиться, заниматься сообща. Развивать желание помогать друг другу.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учить детей помогать взрослым поддерживать порядок в группе: протирать игрушки, строительный материал и т. п.</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умение наводить порядок на участке детского сада (подметать и очи</w:t>
      </w:r>
      <w:r w:rsidR="00785630">
        <w:rPr>
          <w:rFonts w:ascii="Times New Roman" w:hAnsi="Times New Roman"/>
          <w:sz w:val="28"/>
          <w:szCs w:val="28"/>
        </w:rPr>
        <w:t xml:space="preserve">щать дорожки от мусора, зимой - </w:t>
      </w:r>
      <w:r w:rsidRPr="004A50CF">
        <w:rPr>
          <w:rFonts w:ascii="Times New Roman" w:hAnsi="Times New Roman"/>
          <w:sz w:val="28"/>
          <w:szCs w:val="28"/>
        </w:rPr>
        <w:t xml:space="preserve">от снега, поливать песок в песочнице и пр.).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Приучать добросовестно выполнять обязанности дежурных по столовой: сервировать стол, приводить его в порядок после еды.</w:t>
      </w:r>
    </w:p>
    <w:p w:rsidR="00DE71D3" w:rsidRDefault="00A97621" w:rsidP="00241DD7">
      <w:pPr>
        <w:pStyle w:val="a4"/>
        <w:spacing w:after="0" w:line="360" w:lineRule="auto"/>
        <w:ind w:left="0" w:right="142"/>
        <w:jc w:val="both"/>
        <w:rPr>
          <w:rFonts w:ascii="Times New Roman" w:hAnsi="Times New Roman"/>
          <w:sz w:val="28"/>
          <w:szCs w:val="28"/>
        </w:rPr>
      </w:pPr>
      <w:r w:rsidRPr="00F16097">
        <w:rPr>
          <w:rFonts w:ascii="Times New Roman" w:hAnsi="Times New Roman"/>
          <w:b/>
          <w:sz w:val="28"/>
          <w:szCs w:val="28"/>
        </w:rPr>
        <w:t>Труд в природе.</w:t>
      </w:r>
      <w:r w:rsidRPr="004A50CF">
        <w:rPr>
          <w:rFonts w:ascii="Times New Roman" w:hAnsi="Times New Roman"/>
          <w:sz w:val="28"/>
          <w:szCs w:val="28"/>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w:t>
      </w:r>
    </w:p>
    <w:p w:rsidR="00A97621" w:rsidRPr="004A50CF" w:rsidRDefault="00785630" w:rsidP="00241DD7">
      <w:pPr>
        <w:pStyle w:val="a4"/>
        <w:spacing w:after="0" w:line="360" w:lineRule="auto"/>
        <w:ind w:left="0" w:right="142"/>
        <w:jc w:val="both"/>
        <w:rPr>
          <w:rFonts w:ascii="Times New Roman" w:hAnsi="Times New Roman"/>
          <w:sz w:val="28"/>
          <w:szCs w:val="28"/>
        </w:rPr>
      </w:pPr>
      <w:r>
        <w:rPr>
          <w:rFonts w:ascii="Times New Roman" w:hAnsi="Times New Roman"/>
          <w:sz w:val="28"/>
          <w:szCs w:val="28"/>
        </w:rPr>
        <w:t xml:space="preserve"> т. д</w:t>
      </w:r>
      <w:r w:rsidR="00A97621" w:rsidRPr="004A50CF">
        <w:rPr>
          <w:rFonts w:ascii="Times New Roman" w:hAnsi="Times New Roman"/>
          <w:sz w:val="28"/>
          <w:szCs w:val="28"/>
        </w:rPr>
        <w:t>.</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Привлекать детей к помощи взрослым и поси</w:t>
      </w:r>
      <w:r w:rsidR="00797FCD">
        <w:rPr>
          <w:rFonts w:ascii="Times New Roman" w:hAnsi="Times New Roman"/>
          <w:sz w:val="28"/>
          <w:szCs w:val="28"/>
        </w:rPr>
        <w:t>льному труду в природе: осенью-</w:t>
      </w:r>
      <w:r w:rsidRPr="004A50CF">
        <w:rPr>
          <w:rFonts w:ascii="Times New Roman" w:hAnsi="Times New Roman"/>
          <w:sz w:val="28"/>
          <w:szCs w:val="28"/>
        </w:rPr>
        <w:t>к уборке овощей на огороде, сбору семян, пересаживанию цветущих растений из г</w:t>
      </w:r>
      <w:r w:rsidR="00797FCD">
        <w:rPr>
          <w:rFonts w:ascii="Times New Roman" w:hAnsi="Times New Roman"/>
          <w:sz w:val="28"/>
          <w:szCs w:val="28"/>
        </w:rPr>
        <w:t xml:space="preserve">рунта в уголок природы; </w:t>
      </w:r>
      <w:r w:rsidR="00797FCD" w:rsidRPr="00797FCD">
        <w:rPr>
          <w:rFonts w:ascii="Times New Roman" w:hAnsi="Times New Roman"/>
          <w:sz w:val="28"/>
          <w:szCs w:val="28"/>
        </w:rPr>
        <w:t>зимой</w:t>
      </w:r>
      <w:r w:rsidR="00797FCD">
        <w:rPr>
          <w:rFonts w:ascii="Times New Roman" w:hAnsi="Times New Roman"/>
          <w:sz w:val="28"/>
          <w:szCs w:val="28"/>
        </w:rPr>
        <w:t>-</w:t>
      </w:r>
      <w:r w:rsidRPr="004A50CF">
        <w:rPr>
          <w:rFonts w:ascii="Times New Roman" w:hAnsi="Times New Roman"/>
          <w:sz w:val="28"/>
          <w:szCs w:val="28"/>
        </w:rPr>
        <w:t>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w:t>
      </w:r>
      <w:r w:rsidR="00797FCD">
        <w:rPr>
          <w:rFonts w:ascii="Times New Roman" w:hAnsi="Times New Roman"/>
          <w:sz w:val="28"/>
          <w:szCs w:val="28"/>
        </w:rPr>
        <w:t xml:space="preserve">ур и построек из снега; </w:t>
      </w:r>
      <w:r w:rsidR="00797FCD" w:rsidRPr="00797FCD">
        <w:rPr>
          <w:rFonts w:ascii="Times New Roman" w:hAnsi="Times New Roman"/>
          <w:sz w:val="28"/>
          <w:szCs w:val="28"/>
        </w:rPr>
        <w:t>весной</w:t>
      </w:r>
      <w:r w:rsidR="00797FCD">
        <w:rPr>
          <w:rFonts w:ascii="Times New Roman" w:hAnsi="Times New Roman"/>
          <w:sz w:val="28"/>
          <w:szCs w:val="28"/>
        </w:rPr>
        <w:t>-</w:t>
      </w:r>
      <w:r w:rsidRPr="004A50CF">
        <w:rPr>
          <w:rFonts w:ascii="Times New Roman" w:hAnsi="Times New Roman"/>
          <w:sz w:val="28"/>
          <w:szCs w:val="28"/>
        </w:rPr>
        <w:t>к посеву семян овощей, ц</w:t>
      </w:r>
      <w:r w:rsidR="00797FCD">
        <w:rPr>
          <w:rFonts w:ascii="Times New Roman" w:hAnsi="Times New Roman"/>
          <w:sz w:val="28"/>
          <w:szCs w:val="28"/>
        </w:rPr>
        <w:t xml:space="preserve">ветов, высадке рассады; </w:t>
      </w:r>
      <w:r w:rsidR="00797FCD" w:rsidRPr="00797FCD">
        <w:rPr>
          <w:rFonts w:ascii="Times New Roman" w:hAnsi="Times New Roman"/>
          <w:sz w:val="28"/>
          <w:szCs w:val="28"/>
        </w:rPr>
        <w:t>летом</w:t>
      </w:r>
      <w:r w:rsidR="00797FCD">
        <w:rPr>
          <w:rFonts w:ascii="Times New Roman" w:hAnsi="Times New Roman"/>
          <w:sz w:val="28"/>
          <w:szCs w:val="28"/>
        </w:rPr>
        <w:t>-</w:t>
      </w:r>
      <w:r w:rsidRPr="004A50CF">
        <w:rPr>
          <w:rFonts w:ascii="Times New Roman" w:hAnsi="Times New Roman"/>
          <w:sz w:val="28"/>
          <w:szCs w:val="28"/>
        </w:rPr>
        <w:t>к рыхлению почвы, поливке грядок и клумб.</w:t>
      </w:r>
    </w:p>
    <w:p w:rsidR="00A97621" w:rsidRDefault="00A97621" w:rsidP="00241DD7">
      <w:pPr>
        <w:pStyle w:val="a4"/>
        <w:spacing w:after="0" w:line="360" w:lineRule="auto"/>
        <w:ind w:left="0" w:right="142"/>
        <w:jc w:val="both"/>
        <w:rPr>
          <w:rFonts w:ascii="Times New Roman" w:hAnsi="Times New Roman"/>
          <w:sz w:val="28"/>
          <w:szCs w:val="28"/>
        </w:rPr>
      </w:pPr>
      <w:r w:rsidRPr="00F16097">
        <w:rPr>
          <w:rFonts w:ascii="Times New Roman" w:hAnsi="Times New Roman"/>
          <w:b/>
          <w:sz w:val="28"/>
          <w:szCs w:val="28"/>
        </w:rPr>
        <w:t>Уважение к труду взрослых.</w:t>
      </w:r>
      <w:r w:rsidRPr="004A50CF">
        <w:rPr>
          <w:rFonts w:ascii="Times New Roman" w:hAnsi="Times New Roman"/>
          <w:sz w:val="28"/>
          <w:szCs w:val="28"/>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F16097" w:rsidRPr="004A50CF" w:rsidRDefault="00F16097" w:rsidP="00241DD7">
      <w:pPr>
        <w:pStyle w:val="a4"/>
        <w:spacing w:after="0" w:line="360" w:lineRule="auto"/>
        <w:ind w:left="0" w:right="142"/>
        <w:jc w:val="both"/>
        <w:rPr>
          <w:rFonts w:ascii="Times New Roman" w:hAnsi="Times New Roman"/>
          <w:sz w:val="28"/>
          <w:szCs w:val="28"/>
        </w:rPr>
      </w:pPr>
    </w:p>
    <w:p w:rsidR="00A97621" w:rsidRPr="00A128FE" w:rsidRDefault="00A97621" w:rsidP="00241DD7">
      <w:pPr>
        <w:pStyle w:val="a4"/>
        <w:spacing w:after="0" w:line="360" w:lineRule="auto"/>
        <w:ind w:left="0" w:right="142"/>
        <w:jc w:val="center"/>
        <w:rPr>
          <w:rFonts w:ascii="Times New Roman" w:hAnsi="Times New Roman"/>
          <w:b/>
          <w:sz w:val="28"/>
          <w:szCs w:val="28"/>
        </w:rPr>
      </w:pPr>
      <w:r w:rsidRPr="00A128FE">
        <w:rPr>
          <w:rFonts w:ascii="Times New Roman" w:hAnsi="Times New Roman"/>
          <w:b/>
          <w:sz w:val="28"/>
          <w:szCs w:val="28"/>
        </w:rPr>
        <w:t>П</w:t>
      </w:r>
      <w:r w:rsidR="00F16097">
        <w:rPr>
          <w:rFonts w:ascii="Times New Roman" w:hAnsi="Times New Roman"/>
          <w:b/>
          <w:sz w:val="28"/>
          <w:szCs w:val="28"/>
        </w:rPr>
        <w:t xml:space="preserve">одготовительная к школе группа </w:t>
      </w:r>
      <w:r w:rsidRPr="00A128FE">
        <w:rPr>
          <w:rFonts w:ascii="Times New Roman" w:hAnsi="Times New Roman"/>
          <w:b/>
          <w:sz w:val="28"/>
          <w:szCs w:val="28"/>
        </w:rPr>
        <w:t>(от 6 до 7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F16097">
        <w:rPr>
          <w:rFonts w:ascii="Times New Roman" w:hAnsi="Times New Roman"/>
          <w:b/>
          <w:sz w:val="28"/>
          <w:szCs w:val="28"/>
        </w:rPr>
        <w:t>Культурно-гигиенические навыки.</w:t>
      </w:r>
      <w:r w:rsidRPr="004A50CF">
        <w:rPr>
          <w:rFonts w:ascii="Times New Roman" w:hAnsi="Times New Roman"/>
          <w:sz w:val="28"/>
          <w:szCs w:val="28"/>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Закреплять умения детей аккуратно пользоваться столовыми приборами; правильно вести себя за столом; обращаться с просьбой, благодарить.</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F16097">
        <w:rPr>
          <w:rFonts w:ascii="Times New Roman" w:hAnsi="Times New Roman"/>
          <w:b/>
          <w:sz w:val="28"/>
          <w:szCs w:val="28"/>
        </w:rPr>
        <w:t>Самообслуживание.</w:t>
      </w:r>
      <w:r w:rsidRPr="004A50CF">
        <w:rPr>
          <w:rFonts w:ascii="Times New Roman" w:hAnsi="Times New Roman"/>
          <w:sz w:val="28"/>
          <w:szCs w:val="28"/>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Закреплять умение самостоятельно, быстро и аккуратно убирать за собой постель после сна.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Закреплять умение самостоятельно и своевременно готовить материалы и пособия к занятию, без напоминания убирать свое рабочее место.</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F16097">
        <w:rPr>
          <w:rFonts w:ascii="Times New Roman" w:hAnsi="Times New Roman"/>
          <w:b/>
          <w:sz w:val="28"/>
          <w:szCs w:val="28"/>
        </w:rPr>
        <w:t>Общественно-полезный труд.</w:t>
      </w:r>
      <w:r w:rsidRPr="004A50CF">
        <w:rPr>
          <w:rFonts w:ascii="Times New Roman" w:hAnsi="Times New Roman"/>
          <w:sz w:val="28"/>
          <w:szCs w:val="28"/>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Закреплять умение планировать трудовую деятельность, отбирать необходимые материалы, делать несложные заготовки.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Продолжать учить самостоятельно наводить порядок на участке детского сада: подметать и очи</w:t>
      </w:r>
      <w:r w:rsidR="00797FCD">
        <w:rPr>
          <w:rFonts w:ascii="Times New Roman" w:hAnsi="Times New Roman"/>
          <w:sz w:val="28"/>
          <w:szCs w:val="28"/>
        </w:rPr>
        <w:t>щать дорожки от мусора, зимой-</w:t>
      </w:r>
      <w:r w:rsidRPr="004A50CF">
        <w:rPr>
          <w:rFonts w:ascii="Times New Roman" w:hAnsi="Times New Roman"/>
          <w:sz w:val="28"/>
          <w:szCs w:val="28"/>
        </w:rPr>
        <w:t xml:space="preserve">от снега, поливать песок в песочнице; украшать участок к праздникам.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F16097">
        <w:rPr>
          <w:rFonts w:ascii="Times New Roman" w:hAnsi="Times New Roman"/>
          <w:b/>
          <w:sz w:val="28"/>
          <w:szCs w:val="28"/>
        </w:rPr>
        <w:t>Труд в природе.</w:t>
      </w:r>
      <w:r w:rsidRPr="004A50CF">
        <w:rPr>
          <w:rFonts w:ascii="Times New Roman" w:hAnsi="Times New Roman"/>
          <w:sz w:val="28"/>
          <w:szCs w:val="28"/>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Прививать детям интерес к труду в природе, привлекать их</w:t>
      </w:r>
      <w:r w:rsidR="00797FCD">
        <w:rPr>
          <w:rFonts w:ascii="Times New Roman" w:hAnsi="Times New Roman"/>
          <w:sz w:val="28"/>
          <w:szCs w:val="28"/>
        </w:rPr>
        <w:t xml:space="preserve"> к посильному участию: осенью-</w:t>
      </w:r>
      <w:r w:rsidRPr="004A50CF">
        <w:rPr>
          <w:rFonts w:ascii="Times New Roman" w:hAnsi="Times New Roman"/>
          <w:sz w:val="28"/>
          <w:szCs w:val="28"/>
        </w:rPr>
        <w:t>к уборке овощей с огорода, сбору семян, выкапыванию луковиц, клубней цветов, перекапыванию грядок, пересаживанию цветущих растений из г</w:t>
      </w:r>
      <w:r w:rsidR="00797FCD">
        <w:rPr>
          <w:rFonts w:ascii="Times New Roman" w:hAnsi="Times New Roman"/>
          <w:sz w:val="28"/>
          <w:szCs w:val="28"/>
        </w:rPr>
        <w:t>рунта в уголок природы; зимой-</w:t>
      </w:r>
      <w:r w:rsidRPr="004A50CF">
        <w:rPr>
          <w:rFonts w:ascii="Times New Roman" w:hAnsi="Times New Roman"/>
          <w:sz w:val="28"/>
          <w:szCs w:val="28"/>
        </w:rPr>
        <w:t xml:space="preserve">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w:t>
      </w:r>
      <w:r w:rsidR="00797FCD">
        <w:rPr>
          <w:rFonts w:ascii="Times New Roman" w:hAnsi="Times New Roman"/>
          <w:sz w:val="28"/>
          <w:szCs w:val="28"/>
        </w:rPr>
        <w:t>праздникам; весной-</w:t>
      </w:r>
      <w:r w:rsidRPr="004A50CF">
        <w:rPr>
          <w:rFonts w:ascii="Times New Roman" w:hAnsi="Times New Roman"/>
          <w:sz w:val="28"/>
          <w:szCs w:val="28"/>
        </w:rPr>
        <w:t>к перекапыванию земли на огороде и в цветнике, к посеву семян (овощей, цв</w:t>
      </w:r>
      <w:r w:rsidR="00797FCD">
        <w:rPr>
          <w:rFonts w:ascii="Times New Roman" w:hAnsi="Times New Roman"/>
          <w:sz w:val="28"/>
          <w:szCs w:val="28"/>
        </w:rPr>
        <w:t>етов), высадке рассады; летом-</w:t>
      </w:r>
      <w:r w:rsidRPr="004A50CF">
        <w:rPr>
          <w:rFonts w:ascii="Times New Roman" w:hAnsi="Times New Roman"/>
          <w:sz w:val="28"/>
          <w:szCs w:val="28"/>
        </w:rPr>
        <w:t>к участию в рыхлении почвы, прополке и окучивании, поливе грядок и клумб.</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F16097">
        <w:rPr>
          <w:rFonts w:ascii="Times New Roman" w:hAnsi="Times New Roman"/>
          <w:b/>
          <w:sz w:val="28"/>
          <w:szCs w:val="28"/>
        </w:rPr>
        <w:t>Уважение к труду взрослых.</w:t>
      </w:r>
      <w:r w:rsidRPr="004A50CF">
        <w:rPr>
          <w:rFonts w:ascii="Times New Roman" w:hAnsi="Times New Roman"/>
          <w:sz w:val="28"/>
          <w:szCs w:val="28"/>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Развивать интерес к различным профессиям, в частности к профессиям родителей и месту их работы. </w:t>
      </w:r>
    </w:p>
    <w:p w:rsidR="00F16097" w:rsidRPr="004A50CF" w:rsidRDefault="00F16097" w:rsidP="00241DD7">
      <w:pPr>
        <w:pStyle w:val="a4"/>
        <w:spacing w:after="0" w:line="360" w:lineRule="auto"/>
        <w:ind w:left="0" w:right="142"/>
        <w:jc w:val="both"/>
        <w:rPr>
          <w:rFonts w:ascii="Times New Roman" w:hAnsi="Times New Roman"/>
          <w:sz w:val="28"/>
          <w:szCs w:val="28"/>
        </w:rPr>
      </w:pPr>
    </w:p>
    <w:p w:rsidR="00A97621" w:rsidRDefault="00520BBF"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ФОРМИРОВАНИЕ ОСНОВ БЕЗОПАСНОСТИ</w:t>
      </w:r>
    </w:p>
    <w:p w:rsidR="005C44AA" w:rsidRPr="00520BBF" w:rsidRDefault="005C44AA" w:rsidP="00241DD7">
      <w:pPr>
        <w:pStyle w:val="a4"/>
        <w:spacing w:after="0" w:line="360" w:lineRule="auto"/>
        <w:ind w:left="0" w:right="142"/>
        <w:jc w:val="center"/>
        <w:rPr>
          <w:rFonts w:ascii="Times New Roman" w:hAnsi="Times New Roman"/>
          <w:b/>
          <w:sz w:val="28"/>
          <w:szCs w:val="28"/>
        </w:rPr>
      </w:pPr>
    </w:p>
    <w:p w:rsidR="00A97621" w:rsidRPr="00A128FE" w:rsidRDefault="00C04882"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Вторая</w:t>
      </w:r>
      <w:r w:rsidR="00E37837">
        <w:rPr>
          <w:rFonts w:ascii="Times New Roman" w:hAnsi="Times New Roman"/>
          <w:b/>
          <w:sz w:val="28"/>
          <w:szCs w:val="28"/>
        </w:rPr>
        <w:t xml:space="preserve"> </w:t>
      </w:r>
      <w:r w:rsidR="00520BBF">
        <w:rPr>
          <w:rFonts w:ascii="Times New Roman" w:hAnsi="Times New Roman"/>
          <w:b/>
          <w:sz w:val="28"/>
          <w:szCs w:val="28"/>
        </w:rPr>
        <w:t xml:space="preserve"> группа</w:t>
      </w:r>
      <w:r w:rsidR="00E37837">
        <w:rPr>
          <w:rFonts w:ascii="Times New Roman" w:hAnsi="Times New Roman"/>
          <w:b/>
          <w:sz w:val="28"/>
          <w:szCs w:val="28"/>
        </w:rPr>
        <w:t xml:space="preserve"> раннего возраста </w:t>
      </w:r>
      <w:r w:rsidR="00520BBF">
        <w:rPr>
          <w:rFonts w:ascii="Times New Roman" w:hAnsi="Times New Roman"/>
          <w:b/>
          <w:sz w:val="28"/>
          <w:szCs w:val="28"/>
        </w:rPr>
        <w:t xml:space="preserve"> </w:t>
      </w:r>
      <w:r w:rsidR="00A97621" w:rsidRPr="00A128FE">
        <w:rPr>
          <w:rFonts w:ascii="Times New Roman" w:hAnsi="Times New Roman"/>
          <w:b/>
          <w:sz w:val="28"/>
          <w:szCs w:val="28"/>
        </w:rPr>
        <w:t>(от 2 до 3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520BBF">
        <w:rPr>
          <w:rFonts w:ascii="Times New Roman" w:hAnsi="Times New Roman"/>
          <w:b/>
          <w:sz w:val="28"/>
          <w:szCs w:val="28"/>
        </w:rPr>
        <w:t>Безопасное поведение в природе.</w:t>
      </w:r>
      <w:r w:rsidRPr="004A50CF">
        <w:rPr>
          <w:rFonts w:ascii="Times New Roman" w:hAnsi="Times New Roman"/>
          <w:sz w:val="28"/>
          <w:szCs w:val="28"/>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520BBF">
        <w:rPr>
          <w:rFonts w:ascii="Times New Roman" w:hAnsi="Times New Roman"/>
          <w:b/>
          <w:sz w:val="28"/>
          <w:szCs w:val="28"/>
        </w:rPr>
        <w:t>Безопасность на дорогах.</w:t>
      </w:r>
      <w:r w:rsidRPr="004A50CF">
        <w:rPr>
          <w:rFonts w:ascii="Times New Roman" w:hAnsi="Times New Roman"/>
          <w:sz w:val="28"/>
          <w:szCs w:val="28"/>
        </w:rPr>
        <w:t xml:space="preserve"> Формировать первичные представления о машинах, улице, дороге.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Знакомить с некоторыми видами транспортных средств.</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520BBF">
        <w:rPr>
          <w:rFonts w:ascii="Times New Roman" w:hAnsi="Times New Roman"/>
          <w:b/>
          <w:sz w:val="28"/>
          <w:szCs w:val="28"/>
        </w:rPr>
        <w:t>Безопасность собственной жизнедеятельности.</w:t>
      </w:r>
      <w:r w:rsidRPr="004A50CF">
        <w:rPr>
          <w:rFonts w:ascii="Times New Roman" w:hAnsi="Times New Roman"/>
          <w:sz w:val="28"/>
          <w:szCs w:val="28"/>
        </w:rPr>
        <w:t xml:space="preserve"> Знакомить с предметным миром и правилами безопасного обращения с предметами.</w:t>
      </w:r>
    </w:p>
    <w:p w:rsidR="00A97621" w:rsidRPr="004A50CF" w:rsidRDefault="00797FCD" w:rsidP="00241DD7">
      <w:pPr>
        <w:pStyle w:val="a4"/>
        <w:spacing w:after="0" w:line="360" w:lineRule="auto"/>
        <w:ind w:left="0" w:right="142"/>
        <w:jc w:val="both"/>
        <w:rPr>
          <w:rFonts w:ascii="Times New Roman" w:hAnsi="Times New Roman"/>
          <w:sz w:val="28"/>
          <w:szCs w:val="28"/>
        </w:rPr>
      </w:pPr>
      <w:r>
        <w:rPr>
          <w:rFonts w:ascii="Times New Roman" w:hAnsi="Times New Roman"/>
          <w:sz w:val="28"/>
          <w:szCs w:val="28"/>
        </w:rPr>
        <w:t>Знакомить с понятиями «можно-</w:t>
      </w:r>
      <w:r w:rsidR="00A97621" w:rsidRPr="004A50CF">
        <w:rPr>
          <w:rFonts w:ascii="Times New Roman" w:hAnsi="Times New Roman"/>
          <w:sz w:val="28"/>
          <w:szCs w:val="28"/>
        </w:rPr>
        <w:t>нельзя», «опасно».</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представления о правилах безопасного поведения в играх с песком и водой (воду не пить, песком не бросаться и т. д.).</w:t>
      </w:r>
    </w:p>
    <w:p w:rsidR="00520BBF" w:rsidRPr="004A50CF" w:rsidRDefault="00520BBF" w:rsidP="00241DD7">
      <w:pPr>
        <w:pStyle w:val="a4"/>
        <w:spacing w:after="0" w:line="360" w:lineRule="auto"/>
        <w:ind w:left="0" w:right="142"/>
        <w:jc w:val="both"/>
        <w:rPr>
          <w:rFonts w:ascii="Times New Roman" w:hAnsi="Times New Roman"/>
          <w:sz w:val="28"/>
          <w:szCs w:val="28"/>
        </w:rPr>
      </w:pPr>
    </w:p>
    <w:p w:rsidR="00A97621" w:rsidRPr="00A128FE" w:rsidRDefault="00C04882"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М</w:t>
      </w:r>
      <w:r w:rsidR="00A97621" w:rsidRPr="00A128FE">
        <w:rPr>
          <w:rFonts w:ascii="Times New Roman" w:hAnsi="Times New Roman"/>
          <w:b/>
          <w:sz w:val="28"/>
          <w:szCs w:val="28"/>
        </w:rPr>
        <w:t>ладшая группа (от 3 до 4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520BBF">
        <w:rPr>
          <w:rFonts w:ascii="Times New Roman" w:hAnsi="Times New Roman"/>
          <w:b/>
          <w:sz w:val="28"/>
          <w:szCs w:val="28"/>
        </w:rPr>
        <w:t>Безопасное поведение в природе.</w:t>
      </w:r>
      <w:r w:rsidRPr="004A50CF">
        <w:rPr>
          <w:rFonts w:ascii="Times New Roman" w:hAnsi="Times New Roman"/>
          <w:sz w:val="28"/>
          <w:szCs w:val="28"/>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520BBF">
        <w:rPr>
          <w:rFonts w:ascii="Times New Roman" w:hAnsi="Times New Roman"/>
          <w:b/>
          <w:sz w:val="28"/>
          <w:szCs w:val="28"/>
        </w:rPr>
        <w:t>Безопасность на дорогах.</w:t>
      </w:r>
      <w:r w:rsidRPr="004A50CF">
        <w:rPr>
          <w:rFonts w:ascii="Times New Roman" w:hAnsi="Times New Roman"/>
          <w:sz w:val="28"/>
          <w:szCs w:val="28"/>
        </w:rPr>
        <w:t xml:space="preserve"> Расширять ориентировку в окружающем пространстве. Знакомить детей с правилами дорожного движения.</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Учить различать проезжую часть дороги, тротуар, понимать </w:t>
      </w:r>
      <w:r w:rsidR="00CA6205" w:rsidRPr="004A50CF">
        <w:rPr>
          <w:rFonts w:ascii="Times New Roman" w:hAnsi="Times New Roman"/>
          <w:sz w:val="28"/>
          <w:szCs w:val="28"/>
        </w:rPr>
        <w:t xml:space="preserve">значение </w:t>
      </w:r>
      <w:r w:rsidR="00CA6205">
        <w:rPr>
          <w:rFonts w:ascii="Times New Roman" w:hAnsi="Times New Roman"/>
          <w:sz w:val="28"/>
          <w:szCs w:val="28"/>
        </w:rPr>
        <w:t>зеленого</w:t>
      </w:r>
      <w:r w:rsidRPr="004A50CF">
        <w:rPr>
          <w:rFonts w:ascii="Times New Roman" w:hAnsi="Times New Roman"/>
          <w:sz w:val="28"/>
          <w:szCs w:val="28"/>
        </w:rPr>
        <w:t>, желтого и красного сигналов светофора.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первичные представления о безопасном поведении на дорогах (переходить дорогу, держась за руку взрослого).</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Знакомить с работой водителя.</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520BBF">
        <w:rPr>
          <w:rFonts w:ascii="Times New Roman" w:hAnsi="Times New Roman"/>
          <w:b/>
          <w:sz w:val="28"/>
          <w:szCs w:val="28"/>
        </w:rPr>
        <w:t>Безопасность собственной жизнедеятельности.</w:t>
      </w:r>
      <w:r w:rsidRPr="004A50CF">
        <w:rPr>
          <w:rFonts w:ascii="Times New Roman" w:hAnsi="Times New Roman"/>
          <w:sz w:val="28"/>
          <w:szCs w:val="28"/>
        </w:rPr>
        <w:t xml:space="preserve"> Знакомить с источниками опасности дома (горячая плита, утюг и др.).</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умение соблюдать правила в играх с мелкими предметами (не засовывать предметы в ухо, нос; не брать их в рот).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Развивать умение обращаться за помощью к взрослым.</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навыки безопасного поведения в играх с песком, водой, снегом. </w:t>
      </w:r>
    </w:p>
    <w:p w:rsidR="00357BC2" w:rsidRPr="004A50CF" w:rsidRDefault="00357BC2" w:rsidP="00241DD7">
      <w:pPr>
        <w:pStyle w:val="a4"/>
        <w:spacing w:after="0" w:line="360" w:lineRule="auto"/>
        <w:ind w:left="0" w:right="142"/>
        <w:jc w:val="both"/>
        <w:rPr>
          <w:rFonts w:ascii="Times New Roman" w:hAnsi="Times New Roman"/>
          <w:sz w:val="28"/>
          <w:szCs w:val="28"/>
        </w:rPr>
      </w:pPr>
    </w:p>
    <w:p w:rsidR="00A97621" w:rsidRPr="00A128FE" w:rsidRDefault="00357BC2"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 xml:space="preserve">Средняя группа </w:t>
      </w:r>
      <w:r w:rsidR="00A97621" w:rsidRPr="00A128FE">
        <w:rPr>
          <w:rFonts w:ascii="Times New Roman" w:hAnsi="Times New Roman"/>
          <w:b/>
          <w:sz w:val="28"/>
          <w:szCs w:val="28"/>
        </w:rPr>
        <w:t>(от 4 до 5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357BC2">
        <w:rPr>
          <w:rFonts w:ascii="Times New Roman" w:hAnsi="Times New Roman"/>
          <w:b/>
          <w:sz w:val="28"/>
          <w:szCs w:val="28"/>
        </w:rPr>
        <w:t>Безопасное поведение в природе.</w:t>
      </w:r>
      <w:r w:rsidRPr="004A50CF">
        <w:rPr>
          <w:rFonts w:ascii="Times New Roman" w:hAnsi="Times New Roman"/>
          <w:sz w:val="28"/>
          <w:szCs w:val="28"/>
        </w:rPr>
        <w:t xml:space="preserve"> Продолжать знакомить с многообразием животного и растительного мира, с явлениями неживой природы.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элементарные представления о способах взаимодействия с животными и растениями, о правилах поведения в природе.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понятия: «съедобное», «несъедобное», «лекарственные растения».</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Знакомить с опасными насекомыми и ядовитыми растениями.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357BC2">
        <w:rPr>
          <w:rFonts w:ascii="Times New Roman" w:hAnsi="Times New Roman"/>
          <w:b/>
          <w:sz w:val="28"/>
          <w:szCs w:val="28"/>
        </w:rPr>
        <w:t>Безопасность на дорогах.</w:t>
      </w:r>
      <w:r w:rsidRPr="004A50CF">
        <w:rPr>
          <w:rFonts w:ascii="Times New Roman" w:hAnsi="Times New Roman"/>
          <w:sz w:val="28"/>
          <w:szCs w:val="28"/>
        </w:rPr>
        <w:t xml:space="preserve"> Развивать наблюдательность, умение ориентироваться в помещении и на участке детского сада, в ближайшей местности.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Уточнять знания детей о назначении светофора и работе полицейского.</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Знакомить со знаками дорожного движения «Пешеходный переход», «Остановка общественного транспорта».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навыки культурного поведения в общественном транспорте.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357BC2">
        <w:rPr>
          <w:rFonts w:ascii="Times New Roman" w:hAnsi="Times New Roman"/>
          <w:b/>
          <w:sz w:val="28"/>
          <w:szCs w:val="28"/>
        </w:rPr>
        <w:t>Безопасность собственной жизнедеятельности.</w:t>
      </w:r>
      <w:r w:rsidRPr="004A50CF">
        <w:rPr>
          <w:rFonts w:ascii="Times New Roman" w:hAnsi="Times New Roman"/>
          <w:sz w:val="28"/>
          <w:szCs w:val="28"/>
        </w:rPr>
        <w:t xml:space="preserve"> Знакомить с правилами безопасного поведения во время игр. Рассказывать о ситуациях, опасных для жизни и здоровья.</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Знакомить с назначением, работой и правилами пользования бытовыми электроприборами (пылесос, электрочайник, утюг и др.).</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Закреплять умение пользоваться столовыми приборами (вилка, нож), ножницами.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Знакомить с правилами езды на велосипеде.</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Знакомить с правилами поведения с незнакомыми людьми.</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Рассказывать детям о работе пожарных, причинах возникновения пожаров и правилах поведения при пожаре.</w:t>
      </w:r>
    </w:p>
    <w:p w:rsidR="00357BC2" w:rsidRPr="004A50CF" w:rsidRDefault="00357BC2" w:rsidP="00241DD7">
      <w:pPr>
        <w:pStyle w:val="a4"/>
        <w:spacing w:after="0" w:line="360" w:lineRule="auto"/>
        <w:ind w:left="0" w:right="142"/>
        <w:jc w:val="both"/>
        <w:rPr>
          <w:rFonts w:ascii="Times New Roman" w:hAnsi="Times New Roman"/>
          <w:sz w:val="28"/>
          <w:szCs w:val="28"/>
        </w:rPr>
      </w:pPr>
    </w:p>
    <w:p w:rsidR="00A97621" w:rsidRPr="00A128FE" w:rsidRDefault="00A97621" w:rsidP="00241DD7">
      <w:pPr>
        <w:pStyle w:val="a4"/>
        <w:spacing w:after="0" w:line="360" w:lineRule="auto"/>
        <w:ind w:left="0" w:right="142"/>
        <w:jc w:val="center"/>
        <w:rPr>
          <w:rFonts w:ascii="Times New Roman" w:hAnsi="Times New Roman"/>
          <w:b/>
          <w:sz w:val="28"/>
          <w:szCs w:val="28"/>
        </w:rPr>
      </w:pPr>
      <w:r w:rsidRPr="00A128FE">
        <w:rPr>
          <w:rFonts w:ascii="Times New Roman" w:hAnsi="Times New Roman"/>
          <w:b/>
          <w:sz w:val="28"/>
          <w:szCs w:val="28"/>
        </w:rPr>
        <w:t>Старшая группа(от 5 до 6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357BC2">
        <w:rPr>
          <w:rFonts w:ascii="Times New Roman" w:hAnsi="Times New Roman"/>
          <w:b/>
          <w:sz w:val="28"/>
          <w:szCs w:val="28"/>
        </w:rPr>
        <w:t>Безопасное поведение в природе.</w:t>
      </w:r>
      <w:r w:rsidRPr="004A50CF">
        <w:rPr>
          <w:rFonts w:ascii="Times New Roman" w:hAnsi="Times New Roman"/>
          <w:sz w:val="28"/>
          <w:szCs w:val="28"/>
        </w:rPr>
        <w:t xml:space="preserve"> Формировать основы экологической культуры и безопасного поведения в природе.</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Знакомить с явлениями неживой природы (гроза, гром, молния, радуга), с правилами поведения при грозе.</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Знакомить детей с правилами оказания первой помощи при ушибах и укусах насекомых.</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357BC2">
        <w:rPr>
          <w:rFonts w:ascii="Times New Roman" w:hAnsi="Times New Roman"/>
          <w:b/>
          <w:sz w:val="28"/>
          <w:szCs w:val="28"/>
        </w:rPr>
        <w:t>Безопасность на дорогах.</w:t>
      </w:r>
      <w:r w:rsidRPr="004A50CF">
        <w:rPr>
          <w:rFonts w:ascii="Times New Roman" w:hAnsi="Times New Roman"/>
          <w:sz w:val="28"/>
          <w:szCs w:val="28"/>
        </w:rPr>
        <w:t xml:space="preserve"> Уточнять знания детей об элементах дороги (проезжая часть, пешеходный переход, тротуар), о движении транс порта, о работе светофора.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Знакомить с названиями ближайших к детскому саду улиц и улиц, на которых живут дети.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Знакомить с правилами дорожного движения, правилами передвижения пешеходов и велосипедистов.</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357BC2">
        <w:rPr>
          <w:rFonts w:ascii="Times New Roman" w:hAnsi="Times New Roman"/>
          <w:b/>
          <w:sz w:val="28"/>
          <w:szCs w:val="28"/>
        </w:rPr>
        <w:t>Безопасность собственной жизнедеятельности.</w:t>
      </w:r>
      <w:r w:rsidRPr="004A50CF">
        <w:rPr>
          <w:rFonts w:ascii="Times New Roman" w:hAnsi="Times New Roman"/>
          <w:sz w:val="28"/>
          <w:szCs w:val="28"/>
        </w:rPr>
        <w:t xml:space="preserve"> Закреплять основы безопасности жизнедеятельности человека.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Уточнять знания детей о работе пожарных, о причинах пожаров, об элементарных правилах поведения во время пожара. Знаком</w:t>
      </w:r>
      <w:r w:rsidR="00797FCD">
        <w:rPr>
          <w:rFonts w:ascii="Times New Roman" w:hAnsi="Times New Roman"/>
          <w:sz w:val="28"/>
          <w:szCs w:val="28"/>
        </w:rPr>
        <w:t>ить с работой службы спасения-</w:t>
      </w:r>
      <w:r w:rsidRPr="004A50CF">
        <w:rPr>
          <w:rFonts w:ascii="Times New Roman" w:hAnsi="Times New Roman"/>
          <w:sz w:val="28"/>
          <w:szCs w:val="28"/>
        </w:rPr>
        <w:t xml:space="preserve">МЧС. Закреплять знания о том, что в случае необходимости взрослые звонят по телефонам «01», «02», «03».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умение обращаться за помощью к взрослым. </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Учить называть свое имя, фамилию, возраст, домашний адрес, телефон. </w:t>
      </w:r>
    </w:p>
    <w:p w:rsidR="00357BC2" w:rsidRPr="004A50CF" w:rsidRDefault="00357BC2" w:rsidP="00241DD7">
      <w:pPr>
        <w:pStyle w:val="a4"/>
        <w:spacing w:after="0" w:line="360" w:lineRule="auto"/>
        <w:ind w:left="0" w:right="142"/>
        <w:jc w:val="both"/>
        <w:rPr>
          <w:rFonts w:ascii="Times New Roman" w:hAnsi="Times New Roman"/>
          <w:sz w:val="28"/>
          <w:szCs w:val="28"/>
        </w:rPr>
      </w:pPr>
    </w:p>
    <w:p w:rsidR="00A97621" w:rsidRPr="00A128FE" w:rsidRDefault="00A97621" w:rsidP="00241DD7">
      <w:pPr>
        <w:pStyle w:val="a4"/>
        <w:spacing w:after="0" w:line="360" w:lineRule="auto"/>
        <w:ind w:left="0" w:right="142"/>
        <w:jc w:val="center"/>
        <w:rPr>
          <w:rFonts w:ascii="Times New Roman" w:hAnsi="Times New Roman"/>
          <w:b/>
          <w:sz w:val="28"/>
          <w:szCs w:val="28"/>
        </w:rPr>
      </w:pPr>
      <w:r w:rsidRPr="00A128FE">
        <w:rPr>
          <w:rFonts w:ascii="Times New Roman" w:hAnsi="Times New Roman"/>
          <w:b/>
          <w:sz w:val="28"/>
          <w:szCs w:val="28"/>
        </w:rPr>
        <w:t>Подготовительная к школе группа(от 6 до 7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357BC2">
        <w:rPr>
          <w:rFonts w:ascii="Times New Roman" w:hAnsi="Times New Roman"/>
          <w:b/>
          <w:sz w:val="28"/>
          <w:szCs w:val="28"/>
        </w:rPr>
        <w:t>Безопасное поведение в природе.</w:t>
      </w:r>
      <w:r w:rsidRPr="004A50CF">
        <w:rPr>
          <w:rFonts w:ascii="Times New Roman" w:hAnsi="Times New Roman"/>
          <w:sz w:val="28"/>
          <w:szCs w:val="28"/>
        </w:rPr>
        <w:t xml:space="preserve"> Формировать основы экологической культуры.</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Продолжать знакомить с правилами поведения на природе.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Знакомить с Красной книгой, с отдельными представителями животного и растительного мира, занесенными в нее.</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357BC2">
        <w:rPr>
          <w:rFonts w:ascii="Times New Roman" w:hAnsi="Times New Roman"/>
          <w:b/>
          <w:sz w:val="28"/>
          <w:szCs w:val="28"/>
        </w:rPr>
        <w:t>Безопасность на дорогах.</w:t>
      </w:r>
      <w:r w:rsidRPr="004A50CF">
        <w:rPr>
          <w:rFonts w:ascii="Times New Roman" w:hAnsi="Times New Roman"/>
          <w:sz w:val="28"/>
          <w:szCs w:val="28"/>
        </w:rPr>
        <w:t xml:space="preserve"> Систематизировать знания детей об устройстве улицы, о дорожном движении. Знакомить с понятиями «площадь», «бульвар», «проспект».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Продолжат</w:t>
      </w:r>
      <w:r w:rsidR="00785630">
        <w:rPr>
          <w:rFonts w:ascii="Times New Roman" w:hAnsi="Times New Roman"/>
          <w:sz w:val="28"/>
          <w:szCs w:val="28"/>
        </w:rPr>
        <w:t xml:space="preserve">ь знакомить с дорожными знаками </w:t>
      </w:r>
      <w:r w:rsidRPr="004A50CF">
        <w:rPr>
          <w:rFonts w:ascii="Times New Roman" w:hAnsi="Times New Roman"/>
          <w:sz w:val="28"/>
          <w:szCs w:val="28"/>
        </w:rPr>
        <w:t>предупреждающими, запрещающими и информационно-указательными.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Подводить детей к осознанию необходимости соблюдать правила дорожного движения.</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Расширять представления детей о работе ГИБДД.</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Воспитывать культуру поведения на улице и в общественном транспорте.</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Развивать свободную ориентир</w:t>
      </w:r>
      <w:r w:rsidR="00797FCD">
        <w:rPr>
          <w:rFonts w:ascii="Times New Roman" w:hAnsi="Times New Roman"/>
          <w:sz w:val="28"/>
          <w:szCs w:val="28"/>
        </w:rPr>
        <w:t>овку в пределах ближайшей к дет</w:t>
      </w:r>
      <w:r w:rsidRPr="004A50CF">
        <w:rPr>
          <w:rFonts w:ascii="Times New Roman" w:hAnsi="Times New Roman"/>
          <w:sz w:val="28"/>
          <w:szCs w:val="28"/>
        </w:rPr>
        <w:t>скому саду местности. Формировать умение находить дорогу из дома в детский сад на схеме местности.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357BC2">
        <w:rPr>
          <w:rFonts w:ascii="Times New Roman" w:hAnsi="Times New Roman"/>
          <w:b/>
          <w:sz w:val="28"/>
          <w:szCs w:val="28"/>
        </w:rPr>
        <w:t>Безопасность собственной жизнедеятельности.</w:t>
      </w:r>
      <w:r w:rsidRPr="004A50CF">
        <w:rPr>
          <w:rFonts w:ascii="Times New Roman" w:hAnsi="Times New Roman"/>
          <w:sz w:val="28"/>
          <w:szCs w:val="28"/>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Подвести детей к пониманию необходимости соблюдать меры предосторожности, учить оценивать свои возможности по преодолению опасности.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w:t>
      </w:r>
      <w:r w:rsidR="00221189">
        <w:rPr>
          <w:rFonts w:ascii="Times New Roman" w:hAnsi="Times New Roman"/>
          <w:sz w:val="28"/>
          <w:szCs w:val="28"/>
        </w:rPr>
        <w:t>т по телефонам «01», «02», «03», «112».</w:t>
      </w:r>
      <w:r w:rsidRPr="004A50CF">
        <w:rPr>
          <w:rFonts w:ascii="Times New Roman" w:hAnsi="Times New Roman"/>
          <w:sz w:val="28"/>
          <w:szCs w:val="28"/>
        </w:rPr>
        <w:t xml:space="preserve">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Закреплять умение называть свое имя, фамилию, возраст, домашний адрес, телефон. </w:t>
      </w:r>
    </w:p>
    <w:p w:rsidR="008F3C34" w:rsidRDefault="008F3C34" w:rsidP="00241DD7">
      <w:pPr>
        <w:pStyle w:val="a4"/>
        <w:spacing w:after="0" w:line="360" w:lineRule="auto"/>
        <w:ind w:left="0" w:right="142" w:firstLine="567"/>
        <w:jc w:val="both"/>
        <w:rPr>
          <w:rFonts w:ascii="Times New Roman" w:hAnsi="Times New Roman"/>
          <w:b/>
          <w:sz w:val="28"/>
          <w:szCs w:val="28"/>
        </w:rPr>
      </w:pPr>
    </w:p>
    <w:p w:rsidR="0016782B" w:rsidRDefault="0016782B" w:rsidP="00241DD7">
      <w:pPr>
        <w:pStyle w:val="a4"/>
        <w:spacing w:after="0" w:line="360" w:lineRule="auto"/>
        <w:ind w:left="0" w:right="142" w:firstLine="567"/>
        <w:jc w:val="both"/>
        <w:rPr>
          <w:rFonts w:ascii="Times New Roman" w:hAnsi="Times New Roman"/>
          <w:b/>
          <w:sz w:val="28"/>
          <w:szCs w:val="28"/>
        </w:rPr>
      </w:pPr>
    </w:p>
    <w:p w:rsidR="00A97621" w:rsidRPr="00541DDF" w:rsidRDefault="00F34725" w:rsidP="00241DD7">
      <w:pPr>
        <w:pStyle w:val="a4"/>
        <w:spacing w:after="0" w:line="360" w:lineRule="auto"/>
        <w:ind w:left="0" w:right="142" w:firstLine="567"/>
        <w:jc w:val="center"/>
        <w:rPr>
          <w:rFonts w:ascii="Times New Roman" w:hAnsi="Times New Roman"/>
          <w:b/>
          <w:sz w:val="36"/>
          <w:szCs w:val="36"/>
        </w:rPr>
      </w:pPr>
      <w:r w:rsidRPr="00541DDF">
        <w:rPr>
          <w:rFonts w:ascii="Times New Roman" w:hAnsi="Times New Roman"/>
          <w:b/>
          <w:sz w:val="36"/>
          <w:szCs w:val="36"/>
        </w:rPr>
        <w:t>ОБРАЗОВАТЕЛЬНАЯ ОБЛАСТЬ</w:t>
      </w:r>
    </w:p>
    <w:p w:rsidR="00A97621" w:rsidRPr="00541DDF" w:rsidRDefault="00A97621" w:rsidP="00241DD7">
      <w:pPr>
        <w:pStyle w:val="a4"/>
        <w:spacing w:after="0" w:line="360" w:lineRule="auto"/>
        <w:ind w:left="0" w:right="142" w:firstLine="567"/>
        <w:jc w:val="center"/>
        <w:rPr>
          <w:rFonts w:ascii="Times New Roman" w:hAnsi="Times New Roman"/>
          <w:b/>
          <w:sz w:val="36"/>
          <w:szCs w:val="36"/>
        </w:rPr>
      </w:pPr>
      <w:r w:rsidRPr="00541DDF">
        <w:rPr>
          <w:rFonts w:ascii="Times New Roman" w:hAnsi="Times New Roman"/>
          <w:b/>
          <w:sz w:val="36"/>
          <w:szCs w:val="36"/>
        </w:rPr>
        <w:t>«ПОЗНАВАТЕЛЬНОЕ РАЗВИТИЕ»</w:t>
      </w:r>
    </w:p>
    <w:p w:rsidR="00A128FE" w:rsidRPr="00A128FE" w:rsidRDefault="00A128FE" w:rsidP="00241DD7">
      <w:pPr>
        <w:pStyle w:val="a4"/>
        <w:spacing w:after="0" w:line="360" w:lineRule="auto"/>
        <w:ind w:left="0" w:right="142" w:firstLine="567"/>
        <w:jc w:val="both"/>
        <w:rPr>
          <w:rFonts w:ascii="Times New Roman" w:hAnsi="Times New Roman"/>
          <w:b/>
          <w:sz w:val="28"/>
          <w:szCs w:val="28"/>
        </w:rPr>
      </w:pP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w:t>
      </w:r>
      <w:r w:rsidR="00D81565">
        <w:rPr>
          <w:rFonts w:ascii="Times New Roman" w:hAnsi="Times New Roman"/>
          <w:sz w:val="28"/>
          <w:szCs w:val="28"/>
        </w:rPr>
        <w:t>гообразии стран и народов мира»</w:t>
      </w:r>
      <w:r w:rsidRPr="004A50CF">
        <w:rPr>
          <w:rFonts w:ascii="Times New Roman" w:hAnsi="Times New Roman"/>
          <w:sz w:val="28"/>
          <w:szCs w:val="28"/>
        </w:rPr>
        <w:t>.</w:t>
      </w:r>
    </w:p>
    <w:p w:rsidR="005C44AA" w:rsidRPr="004A50CF" w:rsidRDefault="005C44AA" w:rsidP="00241DD7">
      <w:pPr>
        <w:pStyle w:val="a4"/>
        <w:spacing w:after="0" w:line="360" w:lineRule="auto"/>
        <w:ind w:left="0" w:right="142" w:firstLine="567"/>
        <w:jc w:val="both"/>
        <w:rPr>
          <w:rFonts w:ascii="Times New Roman" w:hAnsi="Times New Roman"/>
          <w:sz w:val="28"/>
          <w:szCs w:val="28"/>
        </w:rPr>
      </w:pPr>
    </w:p>
    <w:p w:rsidR="00DF1E02" w:rsidRPr="00541DDF" w:rsidRDefault="005C44AA" w:rsidP="00241DD7">
      <w:pPr>
        <w:pStyle w:val="a4"/>
        <w:spacing w:after="0" w:line="360" w:lineRule="auto"/>
        <w:ind w:left="0" w:right="142" w:firstLine="567"/>
        <w:jc w:val="center"/>
        <w:rPr>
          <w:rFonts w:ascii="Times New Roman" w:hAnsi="Times New Roman"/>
          <w:b/>
          <w:sz w:val="32"/>
          <w:szCs w:val="32"/>
        </w:rPr>
      </w:pPr>
      <w:r w:rsidRPr="00541DDF">
        <w:rPr>
          <w:rFonts w:ascii="Times New Roman" w:hAnsi="Times New Roman"/>
          <w:b/>
          <w:sz w:val="32"/>
          <w:szCs w:val="32"/>
        </w:rPr>
        <w:t>ОСНОВННЫЕ ЦЕЛИ И ЗАДАЧИ</w:t>
      </w:r>
    </w:p>
    <w:p w:rsidR="00541DDF" w:rsidRDefault="00541DDF" w:rsidP="00241DD7">
      <w:pPr>
        <w:pStyle w:val="a4"/>
        <w:spacing w:after="0" w:line="360" w:lineRule="auto"/>
        <w:ind w:left="0" w:right="142" w:firstLine="567"/>
        <w:jc w:val="center"/>
        <w:rPr>
          <w:rFonts w:ascii="Times New Roman" w:hAnsi="Times New Roman"/>
          <w:b/>
          <w:sz w:val="28"/>
          <w:szCs w:val="28"/>
        </w:rPr>
      </w:pPr>
    </w:p>
    <w:p w:rsidR="004364FD" w:rsidRPr="00DF1E02" w:rsidRDefault="004364FD" w:rsidP="00241DD7">
      <w:pPr>
        <w:pStyle w:val="a4"/>
        <w:spacing w:after="0" w:line="360" w:lineRule="auto"/>
        <w:ind w:left="0" w:right="142" w:firstLine="567"/>
        <w:jc w:val="both"/>
        <w:rPr>
          <w:rFonts w:ascii="Times New Roman" w:hAnsi="Times New Roman"/>
          <w:b/>
          <w:sz w:val="28"/>
          <w:szCs w:val="28"/>
        </w:rPr>
      </w:pPr>
      <w:r w:rsidRPr="004364FD">
        <w:rPr>
          <w:rFonts w:ascii="Times New Roman" w:hAnsi="Times New Roman"/>
          <w:b/>
          <w:sz w:val="28"/>
          <w:szCs w:val="28"/>
        </w:rPr>
        <w:t>Развитие познавательно-исследовательской деятельности.</w:t>
      </w:r>
      <w:r w:rsidRPr="004364FD">
        <w:rPr>
          <w:rFonts w:ascii="Times New Roman" w:hAnsi="Times New Roman"/>
          <w:sz w:val="28"/>
          <w:szCs w:val="28"/>
        </w:rPr>
        <w:t xml:space="preserve">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5C44AA" w:rsidRDefault="004364FD" w:rsidP="00241DD7">
      <w:pPr>
        <w:pStyle w:val="a4"/>
        <w:tabs>
          <w:tab w:val="left" w:pos="0"/>
        </w:tabs>
        <w:spacing w:after="0" w:line="360" w:lineRule="auto"/>
        <w:ind w:left="0" w:right="142" w:firstLine="567"/>
        <w:jc w:val="both"/>
        <w:rPr>
          <w:rFonts w:ascii="Times New Roman" w:hAnsi="Times New Roman"/>
          <w:sz w:val="28"/>
          <w:szCs w:val="28"/>
        </w:rPr>
      </w:pPr>
      <w:r w:rsidRPr="004364FD">
        <w:rPr>
          <w:rFonts w:ascii="Times New Roman" w:hAnsi="Times New Roman"/>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4364FD" w:rsidRPr="004364FD" w:rsidRDefault="004364FD" w:rsidP="00241DD7">
      <w:pPr>
        <w:pStyle w:val="a4"/>
        <w:tabs>
          <w:tab w:val="left" w:pos="0"/>
        </w:tabs>
        <w:spacing w:after="0" w:line="360" w:lineRule="auto"/>
        <w:ind w:left="0" w:right="142" w:firstLine="567"/>
        <w:jc w:val="both"/>
        <w:rPr>
          <w:rFonts w:ascii="Times New Roman" w:hAnsi="Times New Roman"/>
          <w:sz w:val="28"/>
          <w:szCs w:val="28"/>
        </w:rPr>
      </w:pPr>
      <w:r w:rsidRPr="004364FD">
        <w:rPr>
          <w:rFonts w:ascii="Times New Roman" w:hAnsi="Times New Roman"/>
          <w:b/>
          <w:sz w:val="28"/>
          <w:szCs w:val="28"/>
        </w:rPr>
        <w:t>Приобщение к социокультурным ценностям.</w:t>
      </w:r>
      <w:r w:rsidR="00E37837">
        <w:rPr>
          <w:rFonts w:ascii="Times New Roman" w:hAnsi="Times New Roman"/>
          <w:b/>
          <w:sz w:val="28"/>
          <w:szCs w:val="28"/>
        </w:rPr>
        <w:t xml:space="preserve"> </w:t>
      </w:r>
      <w:r w:rsidRPr="004364FD">
        <w:rPr>
          <w:rFonts w:ascii="Times New Roman" w:hAnsi="Times New Roman"/>
          <w:sz w:val="28"/>
          <w:szCs w:val="28"/>
        </w:rPr>
        <w:t xml:space="preserve">Ознакомление с окружающим социальным миром, расширение кругозора детей, формирование целостной картины мира. </w:t>
      </w:r>
    </w:p>
    <w:p w:rsidR="004364FD" w:rsidRDefault="004364FD" w:rsidP="00241DD7">
      <w:pPr>
        <w:pStyle w:val="a4"/>
        <w:tabs>
          <w:tab w:val="left" w:pos="0"/>
        </w:tabs>
        <w:spacing w:after="0" w:line="360" w:lineRule="auto"/>
        <w:ind w:left="0" w:right="142" w:firstLine="567"/>
        <w:jc w:val="both"/>
        <w:rPr>
          <w:rFonts w:ascii="Times New Roman" w:hAnsi="Times New Roman"/>
          <w:sz w:val="28"/>
          <w:szCs w:val="28"/>
        </w:rPr>
      </w:pPr>
      <w:r w:rsidRPr="004364FD">
        <w:rPr>
          <w:rFonts w:ascii="Times New Roman" w:hAnsi="Times New Roman"/>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4364FD" w:rsidRPr="004364FD" w:rsidRDefault="004364FD" w:rsidP="00241DD7">
      <w:pPr>
        <w:pStyle w:val="a4"/>
        <w:tabs>
          <w:tab w:val="left" w:pos="0"/>
        </w:tabs>
        <w:spacing w:after="0" w:line="360" w:lineRule="auto"/>
        <w:ind w:left="0" w:right="142" w:firstLine="567"/>
        <w:jc w:val="both"/>
        <w:rPr>
          <w:rFonts w:ascii="Times New Roman" w:hAnsi="Times New Roman"/>
          <w:sz w:val="28"/>
          <w:szCs w:val="28"/>
        </w:rPr>
      </w:pPr>
      <w:r w:rsidRPr="004364FD">
        <w:rPr>
          <w:rFonts w:ascii="Times New Roman" w:hAnsi="Times New Roman"/>
          <w:sz w:val="28"/>
          <w:szCs w:val="28"/>
        </w:rPr>
        <w:t>Формирование элементарных представлений о планете Земля как общем доме людей, о многообразии стран и народов мира.</w:t>
      </w:r>
    </w:p>
    <w:p w:rsidR="00A97621" w:rsidRDefault="00A97621" w:rsidP="00241DD7">
      <w:pPr>
        <w:pStyle w:val="a4"/>
        <w:spacing w:after="0" w:line="360" w:lineRule="auto"/>
        <w:ind w:left="0" w:right="142" w:firstLine="567"/>
        <w:jc w:val="both"/>
        <w:rPr>
          <w:rFonts w:ascii="Times New Roman" w:hAnsi="Times New Roman"/>
          <w:sz w:val="28"/>
          <w:szCs w:val="28"/>
        </w:rPr>
      </w:pPr>
      <w:r w:rsidRPr="005C44AA">
        <w:rPr>
          <w:rFonts w:ascii="Times New Roman" w:hAnsi="Times New Roman"/>
          <w:b/>
          <w:sz w:val="28"/>
          <w:szCs w:val="28"/>
        </w:rPr>
        <w:t>Формирование элементарных математических представлений.</w:t>
      </w:r>
      <w:r w:rsidRPr="004A50CF">
        <w:rPr>
          <w:rFonts w:ascii="Times New Roman" w:hAnsi="Times New Roman"/>
          <w:sz w:val="28"/>
          <w:szCs w:val="28"/>
        </w:rPr>
        <w:t xml:space="preserve">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5C44AA" w:rsidRDefault="004364FD" w:rsidP="00241DD7">
      <w:pPr>
        <w:pStyle w:val="a4"/>
        <w:spacing w:after="0" w:line="360" w:lineRule="auto"/>
        <w:ind w:left="0" w:right="142" w:firstLine="567"/>
        <w:jc w:val="both"/>
        <w:rPr>
          <w:rFonts w:ascii="Times New Roman" w:hAnsi="Times New Roman"/>
          <w:sz w:val="28"/>
          <w:szCs w:val="28"/>
        </w:rPr>
      </w:pPr>
      <w:r w:rsidRPr="004364FD">
        <w:rPr>
          <w:rFonts w:ascii="Times New Roman" w:hAnsi="Times New Roman"/>
          <w:b/>
          <w:sz w:val="28"/>
          <w:szCs w:val="28"/>
        </w:rPr>
        <w:t>Ознакомление с миром природы.</w:t>
      </w:r>
      <w:r w:rsidRPr="004364FD">
        <w:rPr>
          <w:rFonts w:ascii="Times New Roman" w:hAnsi="Times New Roman"/>
          <w:sz w:val="28"/>
          <w:szCs w:val="28"/>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7F4C91" w:rsidRPr="00CA654D" w:rsidRDefault="007F4C91" w:rsidP="00241DD7">
      <w:pPr>
        <w:spacing w:after="0" w:line="360" w:lineRule="auto"/>
        <w:ind w:right="142"/>
        <w:rPr>
          <w:rFonts w:ascii="Times New Roman" w:hAnsi="Times New Roman"/>
          <w:b/>
          <w:sz w:val="28"/>
          <w:szCs w:val="28"/>
        </w:rPr>
      </w:pPr>
    </w:p>
    <w:p w:rsidR="00E002C4" w:rsidRDefault="00541DDF"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РАЗВИТИЕ ПОЗНАВАТЕЛЬНО-ИССЛЕДОВАТЕЛЬНОЙ ДЕЯТЕЛЬНОСТИ</w:t>
      </w:r>
    </w:p>
    <w:p w:rsidR="00147177" w:rsidRDefault="00147177" w:rsidP="00241DD7">
      <w:pPr>
        <w:pStyle w:val="a4"/>
        <w:spacing w:after="0" w:line="360" w:lineRule="auto"/>
        <w:ind w:left="0" w:right="142" w:firstLine="567"/>
        <w:jc w:val="both"/>
        <w:rPr>
          <w:rFonts w:ascii="Times New Roman" w:hAnsi="Times New Roman"/>
          <w:b/>
          <w:sz w:val="28"/>
          <w:szCs w:val="28"/>
        </w:rPr>
      </w:pPr>
    </w:p>
    <w:p w:rsidR="007F4C91" w:rsidRPr="007F4C91"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Вторая</w:t>
      </w:r>
      <w:r w:rsidR="00E37837">
        <w:rPr>
          <w:rFonts w:ascii="Times New Roman" w:hAnsi="Times New Roman"/>
          <w:b/>
          <w:sz w:val="28"/>
          <w:szCs w:val="28"/>
        </w:rPr>
        <w:t xml:space="preserve"> </w:t>
      </w:r>
      <w:r w:rsidR="007F4C91" w:rsidRPr="007F4C91">
        <w:rPr>
          <w:rFonts w:ascii="Times New Roman" w:hAnsi="Times New Roman"/>
          <w:b/>
          <w:sz w:val="28"/>
          <w:szCs w:val="28"/>
        </w:rPr>
        <w:t xml:space="preserve"> группа </w:t>
      </w:r>
      <w:r w:rsidR="00E37837">
        <w:rPr>
          <w:rFonts w:ascii="Times New Roman" w:hAnsi="Times New Roman"/>
          <w:b/>
          <w:sz w:val="28"/>
          <w:szCs w:val="28"/>
        </w:rPr>
        <w:t xml:space="preserve">раннего возраста </w:t>
      </w:r>
      <w:r w:rsidR="007F4C91" w:rsidRPr="007F4C91">
        <w:rPr>
          <w:rFonts w:ascii="Times New Roman" w:hAnsi="Times New Roman"/>
          <w:b/>
          <w:sz w:val="28"/>
          <w:szCs w:val="28"/>
        </w:rPr>
        <w:t>(от 2 до 3 лет)</w:t>
      </w:r>
    </w:p>
    <w:p w:rsidR="007F4C91" w:rsidRPr="007F4C91" w:rsidRDefault="007F4C91" w:rsidP="00241DD7">
      <w:pPr>
        <w:pStyle w:val="a4"/>
        <w:spacing w:after="0" w:line="360" w:lineRule="auto"/>
        <w:ind w:left="0" w:right="142" w:firstLine="567"/>
        <w:jc w:val="both"/>
        <w:rPr>
          <w:rFonts w:ascii="Times New Roman" w:hAnsi="Times New Roman"/>
          <w:sz w:val="28"/>
          <w:szCs w:val="28"/>
        </w:rPr>
      </w:pPr>
      <w:r w:rsidRPr="007F4C91">
        <w:rPr>
          <w:rFonts w:ascii="Times New Roman" w:hAnsi="Times New Roman"/>
          <w:b/>
          <w:sz w:val="28"/>
          <w:szCs w:val="28"/>
        </w:rPr>
        <w:t>Первичные представления об объектах окружающего мира.</w:t>
      </w:r>
      <w:r w:rsidRPr="007F4C91">
        <w:rPr>
          <w:rFonts w:ascii="Times New Roman" w:hAnsi="Times New Roman"/>
          <w:sz w:val="28"/>
          <w:szCs w:val="28"/>
        </w:rPr>
        <w:t xml:space="preserve"> Формировать представления о предметах ближайшего окружения, о простейших связях между ними.</w:t>
      </w:r>
    </w:p>
    <w:p w:rsidR="007F4C91" w:rsidRPr="007F4C91" w:rsidRDefault="007F4C91" w:rsidP="00241DD7">
      <w:pPr>
        <w:pStyle w:val="a4"/>
        <w:spacing w:after="0" w:line="360" w:lineRule="auto"/>
        <w:ind w:left="0" w:right="142" w:firstLine="567"/>
        <w:jc w:val="both"/>
        <w:rPr>
          <w:rFonts w:ascii="Times New Roman" w:hAnsi="Times New Roman"/>
          <w:sz w:val="28"/>
          <w:szCs w:val="28"/>
        </w:rPr>
      </w:pPr>
      <w:r w:rsidRPr="007F4C91">
        <w:rPr>
          <w:rFonts w:ascii="Times New Roman" w:hAnsi="Times New Roman"/>
          <w:sz w:val="28"/>
          <w:szCs w:val="28"/>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т.д.), подбирать предеты по тождеству (найди такой же, подбери пару), группировать их по способу использования (из чашки пьют, и т.д.).</w:t>
      </w:r>
    </w:p>
    <w:p w:rsidR="007F4C91" w:rsidRPr="007F4C91" w:rsidRDefault="007F4C91" w:rsidP="00241DD7">
      <w:pPr>
        <w:pStyle w:val="a4"/>
        <w:spacing w:after="0" w:line="360" w:lineRule="auto"/>
        <w:ind w:left="0" w:right="142" w:firstLine="567"/>
        <w:jc w:val="both"/>
        <w:rPr>
          <w:rFonts w:ascii="Times New Roman" w:hAnsi="Times New Roman"/>
          <w:sz w:val="28"/>
          <w:szCs w:val="28"/>
        </w:rPr>
      </w:pPr>
      <w:r w:rsidRPr="007F4C91">
        <w:rPr>
          <w:rFonts w:ascii="Times New Roman" w:hAnsi="Times New Roman"/>
          <w:sz w:val="28"/>
          <w:szCs w:val="28"/>
        </w:rPr>
        <w:t>Упражнять в установлении сходства и различия между предметами, имеющими одинаковое назначение (одинаковые лопатки; красный мяч; большой кубик – маленький кубик).</w:t>
      </w:r>
    </w:p>
    <w:p w:rsidR="007F4C91" w:rsidRPr="007F4C91" w:rsidRDefault="007F4C91" w:rsidP="00241DD7">
      <w:pPr>
        <w:pStyle w:val="a4"/>
        <w:spacing w:after="0" w:line="360" w:lineRule="auto"/>
        <w:ind w:left="0" w:right="142" w:firstLine="567"/>
        <w:jc w:val="both"/>
        <w:rPr>
          <w:rFonts w:ascii="Times New Roman" w:hAnsi="Times New Roman"/>
          <w:sz w:val="28"/>
          <w:szCs w:val="28"/>
        </w:rPr>
      </w:pPr>
      <w:r w:rsidRPr="007F4C91">
        <w:rPr>
          <w:rFonts w:ascii="Times New Roman" w:hAnsi="Times New Roman"/>
          <w:sz w:val="28"/>
          <w:szCs w:val="28"/>
        </w:rPr>
        <w:t>Учить детей называть свойства предметов: большой, маленький, мягкий, пушистый и т.д.).</w:t>
      </w:r>
    </w:p>
    <w:p w:rsidR="007F4C91" w:rsidRPr="007F4C91" w:rsidRDefault="007F4C91" w:rsidP="00241DD7">
      <w:pPr>
        <w:pStyle w:val="a4"/>
        <w:spacing w:after="0" w:line="360" w:lineRule="auto"/>
        <w:ind w:left="0" w:right="142" w:firstLine="567"/>
        <w:jc w:val="both"/>
        <w:rPr>
          <w:rFonts w:ascii="Times New Roman" w:hAnsi="Times New Roman"/>
          <w:sz w:val="28"/>
          <w:szCs w:val="28"/>
        </w:rPr>
      </w:pPr>
      <w:r w:rsidRPr="007F4C91">
        <w:rPr>
          <w:rFonts w:ascii="Times New Roman" w:hAnsi="Times New Roman"/>
          <w:b/>
          <w:sz w:val="28"/>
          <w:szCs w:val="28"/>
        </w:rPr>
        <w:t>Сенсорное развитие.</w:t>
      </w:r>
      <w:r w:rsidRPr="007F4C91">
        <w:rPr>
          <w:rFonts w:ascii="Times New Roman" w:hAnsi="Times New Roman"/>
          <w:sz w:val="28"/>
          <w:szCs w:val="28"/>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7F4C91" w:rsidRPr="007F4C91" w:rsidRDefault="007F4C91"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b/>
          <w:sz w:val="28"/>
          <w:szCs w:val="28"/>
        </w:rPr>
        <w:t>Дидактические игры.</w:t>
      </w:r>
      <w:r w:rsidRPr="007F4C91">
        <w:rPr>
          <w:rFonts w:ascii="Times New Roman" w:hAnsi="Times New Roman"/>
          <w:sz w:val="28"/>
          <w:szCs w:val="28"/>
        </w:rPr>
        <w:t xml:space="preserve"> Обогащать в играх с дидактическим материалом сенсорный опыт </w:t>
      </w:r>
      <w:r w:rsidR="003F1EEA">
        <w:rPr>
          <w:rFonts w:ascii="Times New Roman" w:hAnsi="Times New Roman"/>
          <w:sz w:val="28"/>
          <w:szCs w:val="28"/>
        </w:rPr>
        <w:t>детей (пирамидки (башенки) из 5-</w:t>
      </w:r>
      <w:r w:rsidRPr="007F4C91">
        <w:rPr>
          <w:rFonts w:ascii="Times New Roman" w:hAnsi="Times New Roman"/>
          <w:sz w:val="28"/>
          <w:szCs w:val="28"/>
        </w:rPr>
        <w:t>8 колец разной величины; «Геометрическая мозаика» (круг, треугольник, квадрат, прямоугол</w:t>
      </w:r>
      <w:r w:rsidR="003F1EEA">
        <w:rPr>
          <w:rFonts w:ascii="Times New Roman" w:hAnsi="Times New Roman"/>
          <w:sz w:val="28"/>
          <w:szCs w:val="28"/>
        </w:rPr>
        <w:t>ьник); разрезные картинки (из 2-4 частей), складные кубики (4-</w:t>
      </w:r>
      <w:r w:rsidRPr="007F4C91">
        <w:rPr>
          <w:rFonts w:ascii="Times New Roman" w:hAnsi="Times New Roman"/>
          <w:sz w:val="28"/>
          <w:szCs w:val="28"/>
        </w:rPr>
        <w:t xml:space="preserve">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w:t>
      </w:r>
      <w:r w:rsidR="003F1EEA">
        <w:rPr>
          <w:rFonts w:ascii="Times New Roman" w:hAnsi="Times New Roman"/>
          <w:sz w:val="28"/>
          <w:szCs w:val="28"/>
        </w:rPr>
        <w:t>сенсорных признаков-</w:t>
      </w:r>
      <w:r w:rsidRPr="007F4C91">
        <w:rPr>
          <w:rFonts w:ascii="Times New Roman" w:hAnsi="Times New Roman"/>
          <w:sz w:val="28"/>
          <w:szCs w:val="28"/>
        </w:rPr>
        <w:t>цвет, форма, величина).</w:t>
      </w:r>
    </w:p>
    <w:p w:rsidR="007F4C91" w:rsidRDefault="007F4C91" w:rsidP="00241DD7">
      <w:pPr>
        <w:pStyle w:val="a4"/>
        <w:spacing w:after="0" w:line="360" w:lineRule="auto"/>
        <w:ind w:left="0" w:right="142" w:firstLine="567"/>
        <w:jc w:val="both"/>
        <w:rPr>
          <w:rFonts w:ascii="Times New Roman" w:hAnsi="Times New Roman"/>
          <w:sz w:val="28"/>
          <w:szCs w:val="28"/>
        </w:rPr>
      </w:pPr>
      <w:r w:rsidRPr="007F4C91">
        <w:rPr>
          <w:rFonts w:ascii="Times New Roman" w:hAnsi="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w:t>
      </w:r>
      <w:r w:rsidR="003F1EEA">
        <w:rPr>
          <w:rFonts w:ascii="Times New Roman" w:hAnsi="Times New Roman"/>
          <w:sz w:val="28"/>
          <w:szCs w:val="28"/>
        </w:rPr>
        <w:t>й («Чудесный мешочек», «Теплый-холодный», «Легкий-</w:t>
      </w:r>
      <w:r w:rsidRPr="007F4C91">
        <w:rPr>
          <w:rFonts w:ascii="Times New Roman" w:hAnsi="Times New Roman"/>
          <w:sz w:val="28"/>
          <w:szCs w:val="28"/>
        </w:rPr>
        <w:t>тяжелый» и т. п.); мелкой моторики руки (игрушки с пуговицами, крючками, молниями, шнуровкой и т. д.).</w:t>
      </w:r>
    </w:p>
    <w:p w:rsidR="007F4C91" w:rsidRPr="00FA5532" w:rsidRDefault="007F4C91" w:rsidP="00241DD7">
      <w:pPr>
        <w:spacing w:after="0" w:line="360" w:lineRule="auto"/>
        <w:ind w:right="142"/>
        <w:jc w:val="both"/>
        <w:rPr>
          <w:rFonts w:ascii="Times New Roman" w:hAnsi="Times New Roman"/>
          <w:b/>
          <w:sz w:val="28"/>
          <w:szCs w:val="28"/>
        </w:rPr>
      </w:pPr>
    </w:p>
    <w:p w:rsidR="00DE703A" w:rsidRPr="00DE703A"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М</w:t>
      </w:r>
      <w:r w:rsidR="00DE703A" w:rsidRPr="00DE703A">
        <w:rPr>
          <w:rFonts w:ascii="Times New Roman" w:hAnsi="Times New Roman"/>
          <w:b/>
          <w:sz w:val="28"/>
          <w:szCs w:val="28"/>
        </w:rPr>
        <w:t>ладшая группа (от 3 до 4 лет)</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b/>
          <w:sz w:val="28"/>
          <w:szCs w:val="28"/>
        </w:rPr>
        <w:t xml:space="preserve">Первичные представления об объектах окружающего мира. </w:t>
      </w:r>
      <w:r w:rsidRPr="00DE703A">
        <w:rPr>
          <w:rFonts w:ascii="Times New Roman" w:hAnsi="Times New Roman"/>
          <w:sz w:val="28"/>
          <w:szCs w:val="28"/>
        </w:rPr>
        <w:t>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 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DE703A" w:rsidRPr="00CA6205"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Поощрять исследовательский интерес, проводить простейшие наблюдения. Учить способам обследования предметов, вк</w:t>
      </w:r>
      <w:r w:rsidR="003F1EEA">
        <w:rPr>
          <w:rFonts w:ascii="Times New Roman" w:hAnsi="Times New Roman"/>
          <w:sz w:val="28"/>
          <w:szCs w:val="28"/>
        </w:rPr>
        <w:t>лючая простейшие опыты (тонет-не тонет, рвется-</w:t>
      </w:r>
      <w:r w:rsidRPr="00DE703A">
        <w:rPr>
          <w:rFonts w:ascii="Times New Roman" w:hAnsi="Times New Roman"/>
          <w:sz w:val="28"/>
          <w:szCs w:val="28"/>
        </w:rPr>
        <w:t>не рвется). Учить группировать и классифициро</w:t>
      </w:r>
      <w:r w:rsidR="003F1EEA">
        <w:rPr>
          <w:rFonts w:ascii="Times New Roman" w:hAnsi="Times New Roman"/>
          <w:sz w:val="28"/>
          <w:szCs w:val="28"/>
        </w:rPr>
        <w:t>вать знакомые предметы (обувь-</w:t>
      </w:r>
      <w:r w:rsidRPr="00DE703A">
        <w:rPr>
          <w:rFonts w:ascii="Times New Roman" w:hAnsi="Times New Roman"/>
          <w:sz w:val="28"/>
          <w:szCs w:val="28"/>
        </w:rPr>
        <w:t>одежда; посуда чайная,</w:t>
      </w:r>
      <w:r w:rsidRPr="00CA6205">
        <w:rPr>
          <w:rFonts w:ascii="Times New Roman" w:hAnsi="Times New Roman"/>
          <w:sz w:val="28"/>
          <w:szCs w:val="28"/>
        </w:rPr>
        <w:t>столовая, кухонная).</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b/>
          <w:sz w:val="28"/>
          <w:szCs w:val="28"/>
        </w:rPr>
        <w:t xml:space="preserve">Сенсорное развитие. </w:t>
      </w:r>
      <w:r w:rsidRPr="00DE703A">
        <w:rPr>
          <w:rFonts w:ascii="Times New Roman" w:hAnsi="Times New Roman"/>
          <w:sz w:val="28"/>
          <w:szCs w:val="28"/>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Совершенствовать навыки установления тождества и различия предметов по их свойствам: величине, форме, цвету.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Подсказывать детям название форм (круглая, треугольная, прямоугольная и квадратная).</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b/>
          <w:sz w:val="28"/>
          <w:szCs w:val="28"/>
        </w:rPr>
        <w:t xml:space="preserve">Дидактические игры. </w:t>
      </w:r>
      <w:r w:rsidRPr="00DE703A">
        <w:rPr>
          <w:rFonts w:ascii="Times New Roman" w:hAnsi="Times New Roman"/>
          <w:sz w:val="28"/>
          <w:szCs w:val="28"/>
        </w:rPr>
        <w:t>Подбирать предметы по цвету и величине (</w:t>
      </w:r>
      <w:r w:rsidR="003F1EEA">
        <w:rPr>
          <w:rFonts w:ascii="Times New Roman" w:hAnsi="Times New Roman"/>
          <w:sz w:val="28"/>
          <w:szCs w:val="28"/>
        </w:rPr>
        <w:t>большие, средние и маленькие; 2-</w:t>
      </w:r>
      <w:r w:rsidRPr="00DE703A">
        <w:rPr>
          <w:rFonts w:ascii="Times New Roman" w:hAnsi="Times New Roman"/>
          <w:sz w:val="28"/>
          <w:szCs w:val="28"/>
        </w:rPr>
        <w:t>3 цветов), собирать пирамидку из уменьшающихся по размеру колец, чередуя в опр</w:t>
      </w:r>
      <w:r w:rsidR="003F1EEA">
        <w:rPr>
          <w:rFonts w:ascii="Times New Roman" w:hAnsi="Times New Roman"/>
          <w:sz w:val="28"/>
          <w:szCs w:val="28"/>
        </w:rPr>
        <w:t>еделенной последовательности 2-3 цвета; собирать картинку из 4-</w:t>
      </w:r>
      <w:r w:rsidRPr="00DE703A">
        <w:rPr>
          <w:rFonts w:ascii="Times New Roman" w:hAnsi="Times New Roman"/>
          <w:sz w:val="28"/>
          <w:szCs w:val="28"/>
        </w:rPr>
        <w:t>6 частей.</w:t>
      </w:r>
    </w:p>
    <w:p w:rsidR="00962D72"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В совместных дидактических играх учить детей выполнять постепенно усложняющиеся правила.</w:t>
      </w:r>
    </w:p>
    <w:p w:rsidR="00DE703A" w:rsidRDefault="00DE703A" w:rsidP="00241DD7">
      <w:pPr>
        <w:pStyle w:val="a4"/>
        <w:spacing w:after="0" w:line="360" w:lineRule="auto"/>
        <w:ind w:left="0" w:right="142" w:firstLine="567"/>
        <w:jc w:val="both"/>
        <w:rPr>
          <w:rFonts w:ascii="Times New Roman" w:hAnsi="Times New Roman"/>
          <w:sz w:val="28"/>
          <w:szCs w:val="28"/>
        </w:rPr>
      </w:pPr>
    </w:p>
    <w:p w:rsidR="00DE703A" w:rsidRPr="00DE703A" w:rsidRDefault="00DE703A" w:rsidP="00241DD7">
      <w:pPr>
        <w:pStyle w:val="a4"/>
        <w:spacing w:after="0" w:line="360" w:lineRule="auto"/>
        <w:ind w:left="0" w:right="142" w:firstLine="567"/>
        <w:jc w:val="center"/>
        <w:rPr>
          <w:rFonts w:ascii="Times New Roman" w:hAnsi="Times New Roman"/>
          <w:b/>
          <w:sz w:val="28"/>
          <w:szCs w:val="28"/>
        </w:rPr>
      </w:pPr>
      <w:r w:rsidRPr="00DE703A">
        <w:rPr>
          <w:rFonts w:ascii="Times New Roman" w:hAnsi="Times New Roman"/>
          <w:b/>
          <w:sz w:val="28"/>
          <w:szCs w:val="28"/>
        </w:rPr>
        <w:t>Средняя группа (от 4 до 5 лет)</w:t>
      </w:r>
    </w:p>
    <w:p w:rsidR="00DE703A" w:rsidRPr="003F1EE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b/>
          <w:sz w:val="28"/>
          <w:szCs w:val="28"/>
        </w:rPr>
        <w:t>Первичные представления об объектах окружающего мира</w:t>
      </w:r>
      <w:r w:rsidRPr="00DE703A">
        <w:rPr>
          <w:rFonts w:ascii="Times New Roman" w:hAnsi="Times New Roman"/>
          <w:sz w:val="28"/>
          <w:szCs w:val="28"/>
        </w:rPr>
        <w:t>. 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w:t>
      </w:r>
      <w:r w:rsidR="003F1EEA">
        <w:rPr>
          <w:rFonts w:ascii="Times New Roman" w:hAnsi="Times New Roman"/>
          <w:sz w:val="28"/>
          <w:szCs w:val="28"/>
        </w:rPr>
        <w:t xml:space="preserve">ь развивать умение сравнивать и </w:t>
      </w:r>
      <w:r w:rsidRPr="00DE703A">
        <w:rPr>
          <w:rFonts w:ascii="Times New Roman" w:hAnsi="Times New Roman"/>
          <w:sz w:val="28"/>
          <w:szCs w:val="28"/>
        </w:rPr>
        <w:t xml:space="preserve">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w:t>
      </w:r>
      <w:r w:rsidR="003F1EEA">
        <w:rPr>
          <w:rFonts w:ascii="Times New Roman" w:hAnsi="Times New Roman"/>
          <w:sz w:val="28"/>
          <w:szCs w:val="28"/>
        </w:rPr>
        <w:t>определенного материала (корпус машин-из металла, шины-</w:t>
      </w:r>
      <w:r w:rsidRPr="003F1EEA">
        <w:rPr>
          <w:rFonts w:ascii="Times New Roman" w:hAnsi="Times New Roman"/>
          <w:sz w:val="28"/>
          <w:szCs w:val="28"/>
        </w:rPr>
        <w:t>из резины и т. п.).</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Помогать детям устанавливать связь между назначением и строением, назначением и материалом предметов.</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b/>
          <w:sz w:val="28"/>
          <w:szCs w:val="28"/>
        </w:rPr>
        <w:t>Сенсорное развитие.</w:t>
      </w:r>
      <w:r w:rsidRPr="00DE703A">
        <w:rPr>
          <w:rFonts w:ascii="Times New Roman" w:hAnsi="Times New Roman"/>
          <w:sz w:val="28"/>
          <w:szCs w:val="28"/>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Формировать образные представления на основе развития образного восприятия в процессе различных видов деятельности.</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Развивать умение использовать эталоны как общепринятые свойства и качества предметов (цвет, форма, размер, вес и </w:t>
      </w:r>
      <w:r w:rsidR="003F1EEA">
        <w:rPr>
          <w:rFonts w:ascii="Times New Roman" w:hAnsi="Times New Roman"/>
          <w:sz w:val="28"/>
          <w:szCs w:val="28"/>
        </w:rPr>
        <w:t>т. п.); подбирать предметы по 1-</w:t>
      </w:r>
      <w:r w:rsidRPr="00DE703A">
        <w:rPr>
          <w:rFonts w:ascii="Times New Roman" w:hAnsi="Times New Roman"/>
          <w:sz w:val="28"/>
          <w:szCs w:val="28"/>
        </w:rPr>
        <w:t>2 качествам (цвет, размер, материал и т. п.).</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b/>
          <w:sz w:val="28"/>
          <w:szCs w:val="28"/>
        </w:rPr>
        <w:t>Проектная деятельность.</w:t>
      </w:r>
      <w:r w:rsidRPr="00DE703A">
        <w:rPr>
          <w:rFonts w:ascii="Times New Roman" w:hAnsi="Times New Roman"/>
          <w:sz w:val="28"/>
          <w:szCs w:val="28"/>
        </w:rPr>
        <w:t xml:space="preserve"> Развивать первичные навыки в проектно</w:t>
      </w:r>
      <w:r>
        <w:rPr>
          <w:rFonts w:ascii="Times New Roman" w:hAnsi="Times New Roman"/>
          <w:sz w:val="28"/>
          <w:szCs w:val="28"/>
        </w:rPr>
        <w:t>-</w:t>
      </w:r>
      <w:r w:rsidRPr="00DE703A">
        <w:rPr>
          <w:rFonts w:ascii="Times New Roman" w:hAnsi="Times New Roman"/>
          <w:sz w:val="28"/>
          <w:szCs w:val="28"/>
        </w:rPr>
        <w:t>исследовательской деятельности, оказывать помощь в оформлении ее результатов и создании ус</w:t>
      </w:r>
      <w:r>
        <w:rPr>
          <w:rFonts w:ascii="Times New Roman" w:hAnsi="Times New Roman"/>
          <w:sz w:val="28"/>
          <w:szCs w:val="28"/>
        </w:rPr>
        <w:t>ловий для их презентации сверст</w:t>
      </w:r>
      <w:r w:rsidRPr="00DE703A">
        <w:rPr>
          <w:rFonts w:ascii="Times New Roman" w:hAnsi="Times New Roman"/>
          <w:sz w:val="28"/>
          <w:szCs w:val="28"/>
        </w:rPr>
        <w:t xml:space="preserve">никам. Привлекать родителей к участию в исследовательской деятельности детей.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b/>
          <w:sz w:val="28"/>
          <w:szCs w:val="28"/>
        </w:rPr>
        <w:t>Дидактические игры.</w:t>
      </w:r>
      <w:r w:rsidRPr="00DE703A">
        <w:rPr>
          <w:rFonts w:ascii="Times New Roman" w:hAnsi="Times New Roman"/>
          <w:sz w:val="28"/>
          <w:szCs w:val="28"/>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Помогать детям осваивать правила простейших настольно-печатных игр («Домино», «Лото»).</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p>
    <w:p w:rsidR="00DE703A" w:rsidRPr="00DE703A" w:rsidRDefault="00DE703A" w:rsidP="00241DD7">
      <w:pPr>
        <w:pStyle w:val="a4"/>
        <w:spacing w:after="0" w:line="360" w:lineRule="auto"/>
        <w:ind w:left="0" w:right="142" w:firstLine="567"/>
        <w:jc w:val="center"/>
        <w:rPr>
          <w:rFonts w:ascii="Times New Roman" w:hAnsi="Times New Roman"/>
          <w:b/>
          <w:sz w:val="28"/>
          <w:szCs w:val="28"/>
        </w:rPr>
      </w:pPr>
      <w:r w:rsidRPr="00DE703A">
        <w:rPr>
          <w:rFonts w:ascii="Times New Roman" w:hAnsi="Times New Roman"/>
          <w:b/>
          <w:sz w:val="28"/>
          <w:szCs w:val="28"/>
        </w:rPr>
        <w:t>Старшая группа (от 5 до 6 лет)</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b/>
          <w:sz w:val="28"/>
          <w:szCs w:val="28"/>
        </w:rPr>
        <w:t>Первичные представления об объектах окружающего мира.</w:t>
      </w:r>
      <w:r w:rsidRPr="00DE703A">
        <w:rPr>
          <w:rFonts w:ascii="Times New Roman" w:hAnsi="Times New Roman"/>
          <w:sz w:val="28"/>
          <w:szCs w:val="28"/>
        </w:rPr>
        <w:t xml:space="preserve">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Формировать умение подбирать пары или группы предметов, совпадающих п</w:t>
      </w:r>
      <w:r w:rsidR="003F1EEA">
        <w:rPr>
          <w:rFonts w:ascii="Times New Roman" w:hAnsi="Times New Roman"/>
          <w:sz w:val="28"/>
          <w:szCs w:val="28"/>
        </w:rPr>
        <w:t>о заданному признаку (длинный-короткий, пушистый-гладкий, теплый-</w:t>
      </w:r>
      <w:r w:rsidRPr="00DE703A">
        <w:rPr>
          <w:rFonts w:ascii="Times New Roman" w:hAnsi="Times New Roman"/>
          <w:sz w:val="28"/>
          <w:szCs w:val="28"/>
        </w:rPr>
        <w:t>холодный и др.). Развивать умение определять материалы, из которых изготовлены предметы. Учить сравнивать предмет</w:t>
      </w:r>
      <w:r w:rsidR="003F1EEA">
        <w:rPr>
          <w:rFonts w:ascii="Times New Roman" w:hAnsi="Times New Roman"/>
          <w:sz w:val="28"/>
          <w:szCs w:val="28"/>
        </w:rPr>
        <w:t xml:space="preserve">ы (по назначению, цвету, форме, </w:t>
      </w:r>
      <w:r w:rsidRPr="00DE703A">
        <w:rPr>
          <w:rFonts w:ascii="Times New Roman" w:hAnsi="Times New Roman"/>
          <w:sz w:val="28"/>
          <w:szCs w:val="28"/>
        </w:rPr>
        <w:t>материалу), классифи</w:t>
      </w:r>
      <w:r w:rsidR="003F1EEA">
        <w:rPr>
          <w:rFonts w:ascii="Times New Roman" w:hAnsi="Times New Roman"/>
          <w:sz w:val="28"/>
          <w:szCs w:val="28"/>
        </w:rPr>
        <w:t>цировать их (посуда-</w:t>
      </w:r>
      <w:r w:rsidRPr="00DE703A">
        <w:rPr>
          <w:rFonts w:ascii="Times New Roman" w:hAnsi="Times New Roman"/>
          <w:sz w:val="28"/>
          <w:szCs w:val="28"/>
        </w:rPr>
        <w:t>фарфоровая, стеклянная, керамическая, пластмассовая).</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b/>
          <w:sz w:val="28"/>
          <w:szCs w:val="28"/>
        </w:rPr>
        <w:t>Сенсорное развитие.</w:t>
      </w:r>
      <w:r w:rsidRPr="00DE703A">
        <w:rPr>
          <w:rFonts w:ascii="Times New Roman" w:hAnsi="Times New Roman"/>
          <w:sz w:val="28"/>
          <w:szCs w:val="28"/>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Развивать познавательно-исследовательский интерес, показывая занимательные опыты, фокусы, привлекая к простейшим экспериментам.</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b/>
          <w:sz w:val="28"/>
          <w:szCs w:val="28"/>
        </w:rPr>
        <w:t>Проектная деятельность.</w:t>
      </w:r>
      <w:r w:rsidRPr="00DE703A">
        <w:rPr>
          <w:rFonts w:ascii="Times New Roman" w:hAnsi="Times New Roman"/>
          <w:sz w:val="28"/>
          <w:szCs w:val="28"/>
        </w:rPr>
        <w:t xml:space="preserve"> Создавать условия для реализации детьми проектов трех типов: исследовательских, творческих и нормативных.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Способствовать развитию проектной деятельности нормативного типа. (Норма</w:t>
      </w:r>
      <w:r w:rsidR="003F1EEA">
        <w:rPr>
          <w:rFonts w:ascii="Times New Roman" w:hAnsi="Times New Roman"/>
          <w:sz w:val="28"/>
          <w:szCs w:val="28"/>
        </w:rPr>
        <w:t>тивная проектная деятельность-</w:t>
      </w:r>
      <w:r w:rsidRPr="00DE703A">
        <w:rPr>
          <w:rFonts w:ascii="Times New Roman" w:hAnsi="Times New Roman"/>
          <w:sz w:val="28"/>
          <w:szCs w:val="28"/>
        </w:rPr>
        <w:t>это проектная деятельность, направленная на выработку детьми норм и правил поведения в детском коллективе.)</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b/>
          <w:sz w:val="28"/>
          <w:szCs w:val="28"/>
        </w:rPr>
        <w:t>Дидактические игры.</w:t>
      </w:r>
      <w:r w:rsidRPr="00DE703A">
        <w:rPr>
          <w:rFonts w:ascii="Times New Roman" w:hAnsi="Times New Roman"/>
          <w:sz w:val="28"/>
          <w:szCs w:val="28"/>
        </w:rPr>
        <w:t xml:space="preserve"> Организовывать дидактические игры, объединяя детей в</w:t>
      </w:r>
      <w:r w:rsidR="003F1EEA">
        <w:rPr>
          <w:rFonts w:ascii="Times New Roman" w:hAnsi="Times New Roman"/>
          <w:sz w:val="28"/>
          <w:szCs w:val="28"/>
        </w:rPr>
        <w:t xml:space="preserve"> подгруппы по 2-</w:t>
      </w:r>
      <w:r w:rsidRPr="00DE703A">
        <w:rPr>
          <w:rFonts w:ascii="Times New Roman" w:hAnsi="Times New Roman"/>
          <w:sz w:val="28"/>
          <w:szCs w:val="28"/>
        </w:rPr>
        <w:t>4 человека; учить выполнять правила игры.</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Формировать желание действовать с разнообразными дидактическими играми и игрушками (народными, электронными, компьютерными и др.).</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Побуждать детей к самостоятельности в игре, вызывая у них эмоционально-положительный отклик на игровое действие.</w:t>
      </w:r>
    </w:p>
    <w:p w:rsid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C3090A" w:rsidRDefault="00C3090A" w:rsidP="00221189">
      <w:pPr>
        <w:pStyle w:val="a4"/>
        <w:spacing w:after="0" w:line="360" w:lineRule="auto"/>
        <w:ind w:left="0" w:right="142"/>
        <w:jc w:val="both"/>
        <w:rPr>
          <w:rFonts w:ascii="Times New Roman" w:hAnsi="Times New Roman"/>
          <w:sz w:val="28"/>
          <w:szCs w:val="28"/>
        </w:rPr>
      </w:pPr>
    </w:p>
    <w:p w:rsidR="00C3090A" w:rsidRDefault="00C3090A" w:rsidP="00241DD7">
      <w:pPr>
        <w:pStyle w:val="a4"/>
        <w:spacing w:after="0" w:line="360" w:lineRule="auto"/>
        <w:ind w:left="0" w:right="142" w:firstLine="567"/>
        <w:jc w:val="both"/>
        <w:rPr>
          <w:rFonts w:ascii="Times New Roman" w:hAnsi="Times New Roman"/>
          <w:sz w:val="28"/>
          <w:szCs w:val="28"/>
        </w:rPr>
      </w:pPr>
    </w:p>
    <w:p w:rsidR="00147177" w:rsidRDefault="00DE703A" w:rsidP="00241DD7">
      <w:pPr>
        <w:pStyle w:val="a4"/>
        <w:spacing w:after="0" w:line="360" w:lineRule="auto"/>
        <w:ind w:left="0" w:right="142" w:firstLine="567"/>
        <w:jc w:val="center"/>
        <w:rPr>
          <w:rFonts w:ascii="Times New Roman" w:hAnsi="Times New Roman"/>
          <w:b/>
          <w:sz w:val="28"/>
          <w:szCs w:val="28"/>
        </w:rPr>
      </w:pPr>
      <w:r w:rsidRPr="00A80EC1">
        <w:rPr>
          <w:rFonts w:ascii="Times New Roman" w:hAnsi="Times New Roman"/>
          <w:b/>
          <w:sz w:val="28"/>
          <w:szCs w:val="28"/>
        </w:rPr>
        <w:t>Подготовительная к школе группа (от 6 до 7 лет)</w:t>
      </w:r>
    </w:p>
    <w:p w:rsidR="00DE703A" w:rsidRPr="00147177" w:rsidRDefault="00DE703A" w:rsidP="00241DD7">
      <w:pPr>
        <w:pStyle w:val="a4"/>
        <w:spacing w:after="0" w:line="360" w:lineRule="auto"/>
        <w:ind w:left="0" w:right="142" w:firstLine="567"/>
        <w:jc w:val="both"/>
        <w:rPr>
          <w:rFonts w:ascii="Times New Roman" w:hAnsi="Times New Roman"/>
          <w:b/>
          <w:sz w:val="28"/>
          <w:szCs w:val="28"/>
        </w:rPr>
      </w:pPr>
      <w:r w:rsidRPr="00A80EC1">
        <w:rPr>
          <w:rFonts w:ascii="Times New Roman" w:hAnsi="Times New Roman"/>
          <w:b/>
          <w:sz w:val="28"/>
          <w:szCs w:val="28"/>
        </w:rPr>
        <w:t>Первичные представления об объектах окружающего мира.</w:t>
      </w:r>
      <w:r w:rsidRPr="00DE703A">
        <w:rPr>
          <w:rFonts w:ascii="Times New Roman" w:hAnsi="Times New Roman"/>
          <w:sz w:val="28"/>
          <w:szCs w:val="28"/>
        </w:rPr>
        <w:t xml:space="preserve"> Продолжать расширять и уточнять представления детей о предметном мире; о простейших связях между предметами ближайшего окружения.</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 Углублять представления о существенных характеристиках предметов, о свойствах и качествах различных материалов.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Расширять представления о качестве поверхности предметов и объектов.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Учить применять разнообразные способы обследования </w:t>
      </w:r>
      <w:r w:rsidR="00CA6205" w:rsidRPr="00DE703A">
        <w:rPr>
          <w:rFonts w:ascii="Times New Roman" w:hAnsi="Times New Roman"/>
          <w:sz w:val="28"/>
          <w:szCs w:val="28"/>
        </w:rPr>
        <w:t>предметов (</w:t>
      </w:r>
      <w:r w:rsidRPr="00DE703A">
        <w:rPr>
          <w:rFonts w:ascii="Times New Roman" w:hAnsi="Times New Roman"/>
          <w:sz w:val="28"/>
          <w:szCs w:val="28"/>
        </w:rPr>
        <w:t>наложение, приложение, сравнение по количеству и т. д.).</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A80EC1">
        <w:rPr>
          <w:rFonts w:ascii="Times New Roman" w:hAnsi="Times New Roman"/>
          <w:b/>
          <w:sz w:val="28"/>
          <w:szCs w:val="28"/>
        </w:rPr>
        <w:t>Сенсорное развитие.</w:t>
      </w:r>
      <w:r w:rsidRPr="00DE703A">
        <w:rPr>
          <w:rFonts w:ascii="Times New Roman" w:hAnsi="Times New Roman"/>
          <w:sz w:val="28"/>
          <w:szCs w:val="28"/>
        </w:rPr>
        <w:t xml:space="preserve"> Развивать зрение, слух, обоняние, осязание, вкус, сенсомоторные способности.</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Совершенствовать координацию руки и глаза; развивать мелкую моторику рук в разнообразных видах деятельности.</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Развивать умение созерцать предметы, явления (всматриваться, вслушиваться), направляя внимание на более тонкое различение их качеств.</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Развивать умение классифицировать предметы по общим качествам (форме, величине, строению, цвету).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Закреплять знания детей о хроматических и ахроматических цветах.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A80EC1">
        <w:rPr>
          <w:rFonts w:ascii="Times New Roman" w:hAnsi="Times New Roman"/>
          <w:b/>
          <w:sz w:val="28"/>
          <w:szCs w:val="28"/>
        </w:rPr>
        <w:t>Проектная деятельность.</w:t>
      </w:r>
      <w:r w:rsidRPr="00DE703A">
        <w:rPr>
          <w:rFonts w:ascii="Times New Roman" w:hAnsi="Times New Roman"/>
          <w:sz w:val="28"/>
          <w:szCs w:val="28"/>
        </w:rPr>
        <w:t xml:space="preserve"> Развивать проектную деятельность всех типов (исследовательскую, творческую, нормативную).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Содействовать творческой проектной деятельности индивидуального и группового характера.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Помогать детям в символическом отображении ситуации, проживании ее основных смыслов и выражении их в образной форме.</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A80EC1">
        <w:rPr>
          <w:rFonts w:ascii="Times New Roman" w:hAnsi="Times New Roman"/>
          <w:b/>
          <w:sz w:val="28"/>
          <w:szCs w:val="28"/>
        </w:rPr>
        <w:t>Дидактические игры.</w:t>
      </w:r>
      <w:r w:rsidRPr="00DE703A">
        <w:rPr>
          <w:rFonts w:ascii="Times New Roman" w:hAnsi="Times New Roman"/>
          <w:sz w:val="28"/>
          <w:szCs w:val="28"/>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 xml:space="preserve">Учить согласовывать свои действия с действиями ведущего и других участников игры. </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Развивать в игре сообразительность, умение самостоятельно решать поставленную задачу.</w:t>
      </w:r>
    </w:p>
    <w:p w:rsidR="00DE703A" w:rsidRP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Привлекать детей к созданию некоторых дидактических игр («Шумелки», «Шуршалки» и т. д.). Развивать и закреплять сенсорные способности.</w:t>
      </w:r>
    </w:p>
    <w:p w:rsidR="00DE703A" w:rsidRDefault="00DE703A" w:rsidP="00241DD7">
      <w:pPr>
        <w:pStyle w:val="a4"/>
        <w:spacing w:after="0" w:line="360" w:lineRule="auto"/>
        <w:ind w:left="0" w:right="142" w:firstLine="567"/>
        <w:jc w:val="both"/>
        <w:rPr>
          <w:rFonts w:ascii="Times New Roman" w:hAnsi="Times New Roman"/>
          <w:sz w:val="28"/>
          <w:szCs w:val="28"/>
        </w:rPr>
      </w:pPr>
      <w:r w:rsidRPr="00DE703A">
        <w:rPr>
          <w:rFonts w:ascii="Times New Roman" w:hAnsi="Times New Roman"/>
          <w:sz w:val="28"/>
          <w:szCs w:val="28"/>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D41666" w:rsidRDefault="00D41666" w:rsidP="00241DD7">
      <w:pPr>
        <w:pStyle w:val="a4"/>
        <w:spacing w:after="0" w:line="360" w:lineRule="auto"/>
        <w:ind w:left="0" w:right="142" w:firstLine="567"/>
        <w:jc w:val="both"/>
        <w:rPr>
          <w:rFonts w:ascii="Times New Roman" w:hAnsi="Times New Roman"/>
          <w:sz w:val="28"/>
          <w:szCs w:val="28"/>
        </w:rPr>
      </w:pPr>
    </w:p>
    <w:p w:rsidR="00A80EC1" w:rsidRDefault="00A80EC1" w:rsidP="00241DD7">
      <w:pPr>
        <w:pStyle w:val="a4"/>
        <w:spacing w:after="0" w:line="360" w:lineRule="auto"/>
        <w:ind w:left="0" w:right="142" w:firstLine="567"/>
        <w:jc w:val="both"/>
        <w:rPr>
          <w:rFonts w:ascii="Times New Roman" w:hAnsi="Times New Roman"/>
          <w:sz w:val="28"/>
          <w:szCs w:val="28"/>
        </w:rPr>
      </w:pPr>
    </w:p>
    <w:p w:rsidR="00A80EC1" w:rsidRDefault="00A80EC1" w:rsidP="00241DD7">
      <w:pPr>
        <w:pStyle w:val="a4"/>
        <w:spacing w:after="0" w:line="360" w:lineRule="auto"/>
        <w:ind w:left="0" w:right="142" w:firstLine="567"/>
        <w:jc w:val="center"/>
        <w:rPr>
          <w:rFonts w:ascii="Times New Roman" w:hAnsi="Times New Roman"/>
          <w:b/>
          <w:sz w:val="28"/>
          <w:szCs w:val="28"/>
        </w:rPr>
      </w:pPr>
      <w:r w:rsidRPr="00A80EC1">
        <w:rPr>
          <w:rFonts w:ascii="Times New Roman" w:hAnsi="Times New Roman"/>
          <w:b/>
          <w:sz w:val="28"/>
          <w:szCs w:val="28"/>
        </w:rPr>
        <w:t>ПРИОБЩЕНИЕ К СОЦИОКУЛЬТУРНЫМ ЦЕННОСТЯМ</w:t>
      </w:r>
    </w:p>
    <w:p w:rsidR="00A80EC1" w:rsidRPr="00A80EC1" w:rsidRDefault="00A80EC1" w:rsidP="00241DD7">
      <w:pPr>
        <w:pStyle w:val="a4"/>
        <w:spacing w:after="0" w:line="360" w:lineRule="auto"/>
        <w:ind w:left="0" w:right="142" w:firstLine="567"/>
        <w:jc w:val="center"/>
        <w:rPr>
          <w:rFonts w:ascii="Times New Roman" w:hAnsi="Times New Roman"/>
          <w:sz w:val="28"/>
          <w:szCs w:val="28"/>
        </w:rPr>
      </w:pPr>
    </w:p>
    <w:p w:rsidR="00A80EC1" w:rsidRDefault="00C04882" w:rsidP="00241DD7">
      <w:pPr>
        <w:pStyle w:val="a4"/>
        <w:spacing w:after="0" w:line="360" w:lineRule="auto"/>
        <w:ind w:left="0" w:right="142" w:firstLine="567"/>
        <w:jc w:val="center"/>
        <w:rPr>
          <w:rFonts w:ascii="Times New Roman" w:hAnsi="Times New Roman"/>
          <w:sz w:val="28"/>
          <w:szCs w:val="28"/>
        </w:rPr>
      </w:pPr>
      <w:r>
        <w:rPr>
          <w:rFonts w:ascii="Times New Roman" w:hAnsi="Times New Roman"/>
          <w:b/>
          <w:sz w:val="28"/>
          <w:szCs w:val="28"/>
        </w:rPr>
        <w:t>Вторая</w:t>
      </w:r>
      <w:r w:rsidR="00E37837">
        <w:rPr>
          <w:rFonts w:ascii="Times New Roman" w:hAnsi="Times New Roman"/>
          <w:b/>
          <w:sz w:val="28"/>
          <w:szCs w:val="28"/>
        </w:rPr>
        <w:t xml:space="preserve"> </w:t>
      </w:r>
      <w:r w:rsidR="00A80EC1" w:rsidRPr="00A80EC1">
        <w:rPr>
          <w:rFonts w:ascii="Times New Roman" w:hAnsi="Times New Roman"/>
          <w:b/>
          <w:sz w:val="28"/>
          <w:szCs w:val="28"/>
        </w:rPr>
        <w:t xml:space="preserve"> группа </w:t>
      </w:r>
      <w:r w:rsidR="00E37837">
        <w:rPr>
          <w:rFonts w:ascii="Times New Roman" w:hAnsi="Times New Roman"/>
          <w:b/>
          <w:sz w:val="28"/>
          <w:szCs w:val="28"/>
        </w:rPr>
        <w:t xml:space="preserve">раннего возраста </w:t>
      </w:r>
      <w:r w:rsidR="00A80EC1" w:rsidRPr="00A80EC1">
        <w:rPr>
          <w:rFonts w:ascii="Times New Roman" w:hAnsi="Times New Roman"/>
          <w:b/>
          <w:sz w:val="28"/>
          <w:szCs w:val="28"/>
        </w:rPr>
        <w:t>(от 2 до 3 лет)</w:t>
      </w:r>
    </w:p>
    <w:p w:rsidR="00A80EC1" w:rsidRPr="00A80EC1" w:rsidRDefault="00A80EC1" w:rsidP="00241DD7">
      <w:pPr>
        <w:pStyle w:val="a4"/>
        <w:spacing w:after="0" w:line="360" w:lineRule="auto"/>
        <w:ind w:left="0" w:right="142" w:firstLine="567"/>
        <w:jc w:val="both"/>
        <w:rPr>
          <w:rFonts w:ascii="Times New Roman" w:hAnsi="Times New Roman"/>
          <w:sz w:val="28"/>
          <w:szCs w:val="28"/>
        </w:rPr>
      </w:pPr>
      <w:r w:rsidRPr="00A80EC1">
        <w:rPr>
          <w:rFonts w:ascii="Times New Roman" w:hAnsi="Times New Roman"/>
          <w:sz w:val="28"/>
          <w:szCs w:val="28"/>
        </w:rPr>
        <w:t>Продолжать знакомить детей с предметами ближайшего окружения.</w:t>
      </w:r>
    </w:p>
    <w:p w:rsidR="00C3090A" w:rsidRPr="00221189" w:rsidRDefault="00A80EC1" w:rsidP="00221189">
      <w:pPr>
        <w:pStyle w:val="a4"/>
        <w:spacing w:after="0" w:line="360" w:lineRule="auto"/>
        <w:ind w:left="0" w:right="142" w:firstLine="567"/>
        <w:jc w:val="both"/>
        <w:rPr>
          <w:rFonts w:ascii="Times New Roman" w:hAnsi="Times New Roman"/>
          <w:sz w:val="28"/>
          <w:szCs w:val="28"/>
        </w:rPr>
      </w:pPr>
      <w:r w:rsidRPr="00A80EC1">
        <w:rPr>
          <w:rFonts w:ascii="Times New Roman" w:hAnsi="Times New Roman"/>
          <w:sz w:val="28"/>
          <w:szCs w:val="28"/>
        </w:rPr>
        <w:t>Способствовать появлению в словаре детей обобщающих понятий: игрушки, посуда, одежда, обувь, мебель и пр. Знакомить с транспортными средствами ближайшего окружения.</w:t>
      </w:r>
    </w:p>
    <w:p w:rsidR="00C3090A" w:rsidRPr="00A80EC1" w:rsidRDefault="00C3090A" w:rsidP="00241DD7">
      <w:pPr>
        <w:pStyle w:val="a4"/>
        <w:spacing w:after="0" w:line="360" w:lineRule="auto"/>
        <w:ind w:left="0" w:right="142" w:firstLine="567"/>
        <w:jc w:val="both"/>
        <w:rPr>
          <w:rFonts w:ascii="Times New Roman" w:hAnsi="Times New Roman"/>
          <w:b/>
          <w:sz w:val="28"/>
          <w:szCs w:val="28"/>
        </w:rPr>
      </w:pPr>
    </w:p>
    <w:p w:rsidR="00DE703A"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М</w:t>
      </w:r>
      <w:r w:rsidR="00A80EC1" w:rsidRPr="00A80EC1">
        <w:rPr>
          <w:rFonts w:ascii="Times New Roman" w:hAnsi="Times New Roman"/>
          <w:b/>
          <w:sz w:val="28"/>
          <w:szCs w:val="28"/>
        </w:rPr>
        <w:t>ладшая группа (от 3 до 4 лет)</w:t>
      </w:r>
    </w:p>
    <w:p w:rsidR="00A80EC1" w:rsidRPr="00A80EC1" w:rsidRDefault="00A80EC1" w:rsidP="00241DD7">
      <w:pPr>
        <w:pStyle w:val="a4"/>
        <w:spacing w:after="0" w:line="360" w:lineRule="auto"/>
        <w:ind w:left="0" w:right="142" w:firstLine="567"/>
        <w:jc w:val="both"/>
        <w:rPr>
          <w:rFonts w:ascii="Times New Roman" w:hAnsi="Times New Roman"/>
          <w:sz w:val="28"/>
          <w:szCs w:val="28"/>
        </w:rPr>
      </w:pPr>
      <w:r w:rsidRPr="00A80EC1">
        <w:rPr>
          <w:rFonts w:ascii="Times New Roman" w:hAnsi="Times New Roman"/>
          <w:sz w:val="28"/>
          <w:szCs w:val="28"/>
        </w:rPr>
        <w:t>Продолжать знакомить детей с предметами ближайшего окружения, их назначением.</w:t>
      </w:r>
    </w:p>
    <w:p w:rsidR="00DE703A" w:rsidRDefault="00A80EC1" w:rsidP="00241DD7">
      <w:pPr>
        <w:pStyle w:val="a4"/>
        <w:spacing w:after="0" w:line="360" w:lineRule="auto"/>
        <w:ind w:left="0" w:right="142" w:firstLine="567"/>
        <w:jc w:val="both"/>
        <w:rPr>
          <w:rFonts w:ascii="Times New Roman" w:hAnsi="Times New Roman"/>
          <w:sz w:val="28"/>
          <w:szCs w:val="28"/>
        </w:rPr>
      </w:pPr>
      <w:r w:rsidRPr="00A80EC1">
        <w:rPr>
          <w:rFonts w:ascii="Times New Roman" w:hAnsi="Times New Roman"/>
          <w:sz w:val="28"/>
          <w:szCs w:val="28"/>
        </w:rPr>
        <w:t>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w:t>
      </w:r>
      <w:r w:rsidR="003F1EEA">
        <w:rPr>
          <w:rFonts w:ascii="Times New Roman" w:hAnsi="Times New Roman"/>
          <w:sz w:val="28"/>
          <w:szCs w:val="28"/>
        </w:rPr>
        <w:t xml:space="preserve">м, улица, магазин, поликлиника, </w:t>
      </w:r>
      <w:r w:rsidRPr="00A80EC1">
        <w:rPr>
          <w:rFonts w:ascii="Times New Roman" w:hAnsi="Times New Roman"/>
          <w:sz w:val="28"/>
          <w:szCs w:val="28"/>
        </w:rPr>
        <w:t>парикмахерская. Рассказывать детям о понятных им профессиях (воспитатель, помощник воспитателя, музыкальный руководите</w:t>
      </w:r>
      <w:r w:rsidR="00221189">
        <w:rPr>
          <w:rFonts w:ascii="Times New Roman" w:hAnsi="Times New Roman"/>
          <w:sz w:val="28"/>
          <w:szCs w:val="28"/>
        </w:rPr>
        <w:t>ль, врач, продавец, повар, водитель</w:t>
      </w:r>
      <w:r w:rsidRPr="00A80EC1">
        <w:rPr>
          <w:rFonts w:ascii="Times New Roman" w:hAnsi="Times New Roman"/>
          <w:sz w:val="28"/>
          <w:szCs w:val="28"/>
        </w:rPr>
        <w:t>, строитель), расширять и обогащать представления о трудовых действиях, результатах труда.</w:t>
      </w:r>
    </w:p>
    <w:p w:rsidR="00A80EC1" w:rsidRDefault="00A80EC1" w:rsidP="00241DD7">
      <w:pPr>
        <w:pStyle w:val="a4"/>
        <w:spacing w:after="0" w:line="360" w:lineRule="auto"/>
        <w:ind w:left="0" w:right="142" w:firstLine="567"/>
        <w:jc w:val="both"/>
        <w:rPr>
          <w:rFonts w:ascii="Times New Roman" w:hAnsi="Times New Roman"/>
          <w:sz w:val="28"/>
          <w:szCs w:val="28"/>
        </w:rPr>
      </w:pPr>
    </w:p>
    <w:p w:rsidR="00A80EC1" w:rsidRPr="00A80EC1" w:rsidRDefault="00A80EC1" w:rsidP="00241DD7">
      <w:pPr>
        <w:pStyle w:val="a4"/>
        <w:spacing w:after="0" w:line="360" w:lineRule="auto"/>
        <w:ind w:left="0" w:right="142" w:firstLine="567"/>
        <w:jc w:val="center"/>
        <w:rPr>
          <w:rFonts w:ascii="Times New Roman" w:hAnsi="Times New Roman"/>
          <w:b/>
          <w:sz w:val="28"/>
          <w:szCs w:val="28"/>
        </w:rPr>
      </w:pPr>
      <w:r w:rsidRPr="00A80EC1">
        <w:rPr>
          <w:rFonts w:ascii="Times New Roman" w:hAnsi="Times New Roman"/>
          <w:b/>
          <w:sz w:val="28"/>
          <w:szCs w:val="28"/>
        </w:rPr>
        <w:t>Средняя группа (от 4 до 5 лет)</w:t>
      </w:r>
    </w:p>
    <w:p w:rsidR="00A80EC1" w:rsidRPr="00A80EC1" w:rsidRDefault="00A80EC1" w:rsidP="00241DD7">
      <w:pPr>
        <w:pStyle w:val="a4"/>
        <w:spacing w:after="0" w:line="360" w:lineRule="auto"/>
        <w:ind w:left="0" w:right="142" w:firstLine="567"/>
        <w:jc w:val="both"/>
        <w:rPr>
          <w:rFonts w:ascii="Times New Roman" w:hAnsi="Times New Roman"/>
          <w:sz w:val="28"/>
          <w:szCs w:val="28"/>
        </w:rPr>
      </w:pPr>
      <w:r w:rsidRPr="00A80EC1">
        <w:rPr>
          <w:rFonts w:ascii="Times New Roman" w:hAnsi="Times New Roman"/>
          <w:sz w:val="28"/>
          <w:szCs w:val="28"/>
        </w:rPr>
        <w:t>Создавать условия для расширения представлений детей об окружающем мире.</w:t>
      </w:r>
    </w:p>
    <w:p w:rsidR="00A80EC1" w:rsidRPr="00A80EC1" w:rsidRDefault="00A80EC1" w:rsidP="00241DD7">
      <w:pPr>
        <w:pStyle w:val="a4"/>
        <w:spacing w:after="0" w:line="360" w:lineRule="auto"/>
        <w:ind w:left="0" w:right="142" w:firstLine="567"/>
        <w:jc w:val="both"/>
        <w:rPr>
          <w:rFonts w:ascii="Times New Roman" w:hAnsi="Times New Roman"/>
          <w:sz w:val="28"/>
          <w:szCs w:val="28"/>
        </w:rPr>
      </w:pPr>
      <w:r w:rsidRPr="00A80EC1">
        <w:rPr>
          <w:rFonts w:ascii="Times New Roman" w:hAnsi="Times New Roman"/>
          <w:sz w:val="28"/>
          <w:szCs w:val="28"/>
        </w:rPr>
        <w:t>Расширять знания детей об общественном транспорте (автобус, поезд, самолет, теплоход).</w:t>
      </w:r>
    </w:p>
    <w:p w:rsidR="00A80EC1" w:rsidRPr="00A80EC1" w:rsidRDefault="00A80EC1" w:rsidP="00241DD7">
      <w:pPr>
        <w:pStyle w:val="a4"/>
        <w:spacing w:after="0" w:line="360" w:lineRule="auto"/>
        <w:ind w:left="0" w:right="142" w:firstLine="567"/>
        <w:jc w:val="both"/>
        <w:rPr>
          <w:rFonts w:ascii="Times New Roman" w:hAnsi="Times New Roman"/>
          <w:sz w:val="28"/>
          <w:szCs w:val="28"/>
        </w:rPr>
      </w:pPr>
      <w:r w:rsidRPr="00A80EC1">
        <w:rPr>
          <w:rFonts w:ascii="Times New Roman" w:hAnsi="Times New Roman"/>
          <w:sz w:val="28"/>
          <w:szCs w:val="28"/>
        </w:rPr>
        <w:t>Расширять представления о правилах поведения в общественных местах.</w:t>
      </w:r>
    </w:p>
    <w:p w:rsidR="00A80EC1" w:rsidRPr="00A80EC1" w:rsidRDefault="00A80EC1" w:rsidP="00241DD7">
      <w:pPr>
        <w:pStyle w:val="a4"/>
        <w:spacing w:after="0" w:line="360" w:lineRule="auto"/>
        <w:ind w:left="0" w:right="142" w:firstLine="567"/>
        <w:jc w:val="both"/>
        <w:rPr>
          <w:rFonts w:ascii="Times New Roman" w:hAnsi="Times New Roman"/>
          <w:sz w:val="28"/>
          <w:szCs w:val="28"/>
        </w:rPr>
      </w:pPr>
      <w:r w:rsidRPr="00A80EC1">
        <w:rPr>
          <w:rFonts w:ascii="Times New Roman" w:hAnsi="Times New Roman"/>
          <w:sz w:val="28"/>
          <w:szCs w:val="28"/>
        </w:rPr>
        <w:t>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Дать элементарные представления</w:t>
      </w:r>
      <w:r w:rsidR="00DF1E02">
        <w:rPr>
          <w:rFonts w:ascii="Times New Roman" w:hAnsi="Times New Roman"/>
          <w:sz w:val="28"/>
          <w:szCs w:val="28"/>
        </w:rPr>
        <w:t xml:space="preserve"> о жизни и особенностях труда в </w:t>
      </w:r>
      <w:r w:rsidRPr="00A80EC1">
        <w:rPr>
          <w:rFonts w:ascii="Times New Roman" w:hAnsi="Times New Roman"/>
          <w:sz w:val="28"/>
          <w:szCs w:val="28"/>
        </w:rPr>
        <w:t>городе и в сельской местности с опорой на опыт детей. Продолжать знакомить</w:t>
      </w:r>
      <w:r w:rsidR="00B6033F">
        <w:rPr>
          <w:rFonts w:ascii="Times New Roman" w:hAnsi="Times New Roman"/>
          <w:sz w:val="28"/>
          <w:szCs w:val="28"/>
        </w:rPr>
        <w:t xml:space="preserve"> с различными профессиями (водитель</w:t>
      </w:r>
      <w:r w:rsidRPr="00A80EC1">
        <w:rPr>
          <w:rFonts w:ascii="Times New Roman" w:hAnsi="Times New Roman"/>
          <w:sz w:val="28"/>
          <w:szCs w:val="28"/>
        </w:rPr>
        <w:t>, почтальон, продавец, врач и т. д.); расширять и обогащать представления о трудовых действиях, орудиях труда, результатах труда.</w:t>
      </w:r>
    </w:p>
    <w:p w:rsidR="00A80EC1" w:rsidRPr="00A80EC1" w:rsidRDefault="00A80EC1" w:rsidP="00241DD7">
      <w:pPr>
        <w:pStyle w:val="a4"/>
        <w:spacing w:after="0" w:line="360" w:lineRule="auto"/>
        <w:ind w:left="0" w:right="142" w:firstLine="567"/>
        <w:jc w:val="both"/>
        <w:rPr>
          <w:rFonts w:ascii="Times New Roman" w:hAnsi="Times New Roman"/>
          <w:sz w:val="28"/>
          <w:szCs w:val="28"/>
        </w:rPr>
      </w:pPr>
      <w:r w:rsidRPr="00A80EC1">
        <w:rPr>
          <w:rFonts w:ascii="Times New Roman" w:hAnsi="Times New Roman"/>
          <w:sz w:val="28"/>
          <w:szCs w:val="28"/>
        </w:rPr>
        <w:t>Формировать элементарные представления об изменении видов человеческого труда и быта на примере истории игрушки и предметов обихода.</w:t>
      </w:r>
    </w:p>
    <w:p w:rsidR="00A80EC1" w:rsidRDefault="00A80EC1" w:rsidP="00241DD7">
      <w:pPr>
        <w:pStyle w:val="a4"/>
        <w:spacing w:after="0" w:line="360" w:lineRule="auto"/>
        <w:ind w:left="0" w:right="142" w:firstLine="567"/>
        <w:jc w:val="both"/>
        <w:rPr>
          <w:rFonts w:ascii="Times New Roman" w:hAnsi="Times New Roman"/>
          <w:sz w:val="28"/>
          <w:szCs w:val="28"/>
        </w:rPr>
      </w:pPr>
      <w:r w:rsidRPr="00A80EC1">
        <w:rPr>
          <w:rFonts w:ascii="Times New Roman" w:hAnsi="Times New Roman"/>
          <w:sz w:val="28"/>
          <w:szCs w:val="28"/>
        </w:rPr>
        <w:t>Познакомить детей с деньгами, возможностями их использования.</w:t>
      </w:r>
    </w:p>
    <w:p w:rsidR="00A80EC1" w:rsidRDefault="00A80EC1" w:rsidP="00241DD7">
      <w:pPr>
        <w:pStyle w:val="a4"/>
        <w:spacing w:after="0" w:line="360" w:lineRule="auto"/>
        <w:ind w:left="0" w:right="142" w:firstLine="567"/>
        <w:jc w:val="both"/>
        <w:rPr>
          <w:rFonts w:ascii="Times New Roman" w:hAnsi="Times New Roman"/>
          <w:sz w:val="28"/>
          <w:szCs w:val="28"/>
        </w:rPr>
      </w:pPr>
    </w:p>
    <w:p w:rsidR="00C3090A" w:rsidRDefault="00C3090A" w:rsidP="00241DD7">
      <w:pPr>
        <w:pStyle w:val="a4"/>
        <w:spacing w:after="0" w:line="360" w:lineRule="auto"/>
        <w:ind w:left="0" w:right="142" w:firstLine="567"/>
        <w:jc w:val="both"/>
        <w:rPr>
          <w:rFonts w:ascii="Times New Roman" w:hAnsi="Times New Roman"/>
          <w:sz w:val="28"/>
          <w:szCs w:val="28"/>
        </w:rPr>
      </w:pPr>
    </w:p>
    <w:p w:rsidR="00A80EC1" w:rsidRDefault="00A80EC1" w:rsidP="00241DD7">
      <w:pPr>
        <w:pStyle w:val="a4"/>
        <w:spacing w:after="0" w:line="360" w:lineRule="auto"/>
        <w:ind w:left="0" w:right="142" w:firstLine="567"/>
        <w:jc w:val="center"/>
        <w:rPr>
          <w:rFonts w:ascii="Times New Roman" w:hAnsi="Times New Roman"/>
          <w:b/>
          <w:sz w:val="28"/>
          <w:szCs w:val="28"/>
        </w:rPr>
      </w:pPr>
      <w:r w:rsidRPr="00A80EC1">
        <w:rPr>
          <w:rFonts w:ascii="Times New Roman" w:hAnsi="Times New Roman"/>
          <w:b/>
          <w:sz w:val="28"/>
          <w:szCs w:val="28"/>
        </w:rPr>
        <w:t>Старшая группа (от 5 до 6 лет)</w:t>
      </w:r>
    </w:p>
    <w:p w:rsidR="00147177" w:rsidRPr="00147177" w:rsidRDefault="00147177" w:rsidP="00241DD7">
      <w:pPr>
        <w:pStyle w:val="a4"/>
        <w:spacing w:after="0" w:line="360" w:lineRule="auto"/>
        <w:ind w:left="0" w:right="142" w:firstLine="567"/>
        <w:jc w:val="both"/>
        <w:rPr>
          <w:rFonts w:ascii="Times New Roman" w:hAnsi="Times New Roman"/>
          <w:sz w:val="28"/>
          <w:szCs w:val="28"/>
        </w:rPr>
      </w:pPr>
      <w:r w:rsidRPr="00147177">
        <w:rPr>
          <w:rFonts w:ascii="Times New Roman" w:hAnsi="Times New Roman"/>
          <w:sz w:val="28"/>
          <w:szCs w:val="28"/>
        </w:rPr>
        <w:t>Обогащать представления детей о мире предметов.</w:t>
      </w:r>
      <w:r w:rsidR="00B6033F">
        <w:rPr>
          <w:rFonts w:ascii="Times New Roman" w:hAnsi="Times New Roman"/>
          <w:sz w:val="28"/>
          <w:szCs w:val="28"/>
        </w:rPr>
        <w:t xml:space="preserve"> </w:t>
      </w:r>
      <w:r w:rsidRPr="00147177">
        <w:rPr>
          <w:rFonts w:ascii="Times New Roman" w:hAnsi="Times New Roman"/>
          <w:sz w:val="28"/>
          <w:szCs w:val="28"/>
        </w:rPr>
        <w:t>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w:t>
      </w:r>
      <w:r w:rsidR="00DF1E02">
        <w:rPr>
          <w:rFonts w:ascii="Times New Roman" w:hAnsi="Times New Roman"/>
          <w:sz w:val="28"/>
          <w:szCs w:val="28"/>
        </w:rPr>
        <w:t xml:space="preserve"> («Откуда </w:t>
      </w:r>
      <w:r w:rsidRPr="00147177">
        <w:rPr>
          <w:rFonts w:ascii="Times New Roman" w:hAnsi="Times New Roman"/>
          <w:sz w:val="28"/>
          <w:szCs w:val="28"/>
        </w:rPr>
        <w:t>«пришел» стол?», «Как получилась книжка?» и т. п.). Расширять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147177" w:rsidRPr="00147177" w:rsidRDefault="00147177" w:rsidP="00241DD7">
      <w:pPr>
        <w:pStyle w:val="a4"/>
        <w:spacing w:after="0" w:line="360" w:lineRule="auto"/>
        <w:ind w:left="0" w:right="142" w:firstLine="567"/>
        <w:jc w:val="both"/>
        <w:rPr>
          <w:rFonts w:ascii="Times New Roman" w:hAnsi="Times New Roman"/>
          <w:sz w:val="28"/>
          <w:szCs w:val="28"/>
        </w:rPr>
      </w:pPr>
      <w:r w:rsidRPr="00147177">
        <w:rPr>
          <w:rFonts w:ascii="Times New Roman" w:hAnsi="Times New Roman"/>
          <w:sz w:val="28"/>
          <w:szCs w:val="28"/>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w:t>
      </w:r>
      <w:r w:rsidR="00DF1E02">
        <w:rPr>
          <w:rFonts w:ascii="Times New Roman" w:hAnsi="Times New Roman"/>
          <w:sz w:val="28"/>
          <w:szCs w:val="28"/>
        </w:rPr>
        <w:t>енды на</w:t>
      </w:r>
      <w:r w:rsidRPr="00147177">
        <w:rPr>
          <w:rFonts w:ascii="Times New Roman" w:hAnsi="Times New Roman"/>
          <w:sz w:val="28"/>
          <w:szCs w:val="28"/>
        </w:rPr>
        <w:t>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rsidR="00A80EC1" w:rsidRDefault="00147177" w:rsidP="00241DD7">
      <w:pPr>
        <w:pStyle w:val="a4"/>
        <w:spacing w:after="0" w:line="360" w:lineRule="auto"/>
        <w:ind w:left="0" w:right="142" w:firstLine="567"/>
        <w:jc w:val="both"/>
        <w:rPr>
          <w:rFonts w:ascii="Times New Roman" w:hAnsi="Times New Roman"/>
          <w:sz w:val="28"/>
          <w:szCs w:val="28"/>
        </w:rPr>
      </w:pPr>
      <w:r w:rsidRPr="00147177">
        <w:rPr>
          <w:rFonts w:ascii="Times New Roman" w:hAnsi="Times New Roman"/>
          <w:sz w:val="28"/>
          <w:szCs w:val="28"/>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DF1E02" w:rsidRPr="00147177" w:rsidRDefault="00DF1E02" w:rsidP="00241DD7">
      <w:pPr>
        <w:pStyle w:val="a4"/>
        <w:spacing w:after="0" w:line="360" w:lineRule="auto"/>
        <w:ind w:left="0" w:right="142" w:firstLine="567"/>
        <w:jc w:val="both"/>
        <w:rPr>
          <w:rFonts w:ascii="Times New Roman" w:hAnsi="Times New Roman"/>
          <w:sz w:val="28"/>
          <w:szCs w:val="28"/>
        </w:rPr>
      </w:pPr>
    </w:p>
    <w:p w:rsidR="00A80EC1" w:rsidRDefault="00147177" w:rsidP="00241DD7">
      <w:pPr>
        <w:pStyle w:val="a4"/>
        <w:spacing w:after="0" w:line="360" w:lineRule="auto"/>
        <w:ind w:left="0" w:right="142" w:firstLine="567"/>
        <w:jc w:val="center"/>
        <w:rPr>
          <w:rFonts w:ascii="Times New Roman" w:hAnsi="Times New Roman"/>
          <w:b/>
          <w:sz w:val="28"/>
          <w:szCs w:val="28"/>
        </w:rPr>
      </w:pPr>
      <w:r w:rsidRPr="00147177">
        <w:rPr>
          <w:rFonts w:ascii="Times New Roman" w:hAnsi="Times New Roman"/>
          <w:b/>
          <w:sz w:val="28"/>
          <w:szCs w:val="28"/>
        </w:rPr>
        <w:t>Подготовительная к школе группа (от 6 до 7 лет)</w:t>
      </w:r>
    </w:p>
    <w:p w:rsidR="00147177" w:rsidRPr="00147177" w:rsidRDefault="00147177" w:rsidP="00241DD7">
      <w:pPr>
        <w:pStyle w:val="a4"/>
        <w:spacing w:after="0" w:line="360" w:lineRule="auto"/>
        <w:ind w:left="0" w:right="142" w:firstLine="567"/>
        <w:jc w:val="both"/>
        <w:rPr>
          <w:rFonts w:ascii="Times New Roman" w:hAnsi="Times New Roman"/>
          <w:sz w:val="28"/>
          <w:szCs w:val="28"/>
        </w:rPr>
      </w:pPr>
      <w:r w:rsidRPr="00147177">
        <w:rPr>
          <w:rFonts w:ascii="Times New Roman" w:hAnsi="Times New Roman"/>
          <w:sz w:val="28"/>
          <w:szCs w:val="28"/>
        </w:rPr>
        <w:t>Расширять и уточнять представления детей о предметном мире. Формировать представления о предметах, облегчающих труд людей на производстве. Обогащать представления о видах транспорта (наземный, подземный, воздушный, водный).</w:t>
      </w:r>
    </w:p>
    <w:p w:rsidR="00147177" w:rsidRPr="00147177" w:rsidRDefault="00147177" w:rsidP="00241DD7">
      <w:pPr>
        <w:pStyle w:val="a4"/>
        <w:spacing w:after="0" w:line="360" w:lineRule="auto"/>
        <w:ind w:left="0" w:right="142" w:firstLine="567"/>
        <w:jc w:val="both"/>
        <w:rPr>
          <w:rFonts w:ascii="Times New Roman" w:hAnsi="Times New Roman"/>
          <w:sz w:val="28"/>
          <w:szCs w:val="28"/>
        </w:rPr>
      </w:pPr>
      <w:r w:rsidRPr="00147177">
        <w:rPr>
          <w:rFonts w:ascii="Times New Roman" w:hAnsi="Times New Roman"/>
          <w:sz w:val="28"/>
          <w:szCs w:val="28"/>
        </w:rPr>
        <w:t>Продолжать знакомить с библиотеками, музеями. Углублять представления детей о дальнейшем обучении, формировать элементарные знания о спец</w:t>
      </w:r>
      <w:r w:rsidR="00DF1E02">
        <w:rPr>
          <w:rFonts w:ascii="Times New Roman" w:hAnsi="Times New Roman"/>
          <w:sz w:val="28"/>
          <w:szCs w:val="28"/>
        </w:rPr>
        <w:t>ифике школы, колледжа, вуза (по</w:t>
      </w:r>
      <w:r w:rsidRPr="00147177">
        <w:rPr>
          <w:rFonts w:ascii="Times New Roman" w:hAnsi="Times New Roman"/>
          <w:sz w:val="28"/>
          <w:szCs w:val="28"/>
        </w:rPr>
        <w:t>возможности посетить школу, познакомиться с учителями и учениками и т. д.).</w:t>
      </w:r>
    </w:p>
    <w:p w:rsidR="00147177" w:rsidRPr="00147177" w:rsidRDefault="00147177" w:rsidP="00241DD7">
      <w:pPr>
        <w:pStyle w:val="a4"/>
        <w:spacing w:after="0" w:line="360" w:lineRule="auto"/>
        <w:ind w:left="0" w:right="142" w:firstLine="567"/>
        <w:jc w:val="both"/>
        <w:rPr>
          <w:rFonts w:ascii="Times New Roman" w:hAnsi="Times New Roman"/>
          <w:sz w:val="28"/>
          <w:szCs w:val="28"/>
        </w:rPr>
      </w:pPr>
      <w:r w:rsidRPr="00147177">
        <w:rPr>
          <w:rFonts w:ascii="Times New Roman" w:hAnsi="Times New Roman"/>
          <w:sz w:val="28"/>
          <w:szCs w:val="28"/>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147177" w:rsidRPr="00147177" w:rsidRDefault="00147177" w:rsidP="00241DD7">
      <w:pPr>
        <w:pStyle w:val="a4"/>
        <w:spacing w:after="0" w:line="360" w:lineRule="auto"/>
        <w:ind w:left="0" w:right="142" w:firstLine="567"/>
        <w:jc w:val="both"/>
        <w:rPr>
          <w:rFonts w:ascii="Times New Roman" w:hAnsi="Times New Roman"/>
          <w:sz w:val="28"/>
          <w:szCs w:val="28"/>
        </w:rPr>
      </w:pPr>
      <w:r w:rsidRPr="00147177">
        <w:rPr>
          <w:rFonts w:ascii="Times New Roman" w:hAnsi="Times New Roman"/>
          <w:sz w:val="28"/>
          <w:szCs w:val="28"/>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w:t>
      </w:r>
      <w:r w:rsidR="00DF1E02">
        <w:rPr>
          <w:rFonts w:ascii="Times New Roman" w:hAnsi="Times New Roman"/>
          <w:sz w:val="28"/>
          <w:szCs w:val="28"/>
        </w:rPr>
        <w:t xml:space="preserve">ить что-либо; помочь собрать на </w:t>
      </w:r>
      <w:r w:rsidRPr="00147177">
        <w:rPr>
          <w:rFonts w:ascii="Times New Roman" w:hAnsi="Times New Roman"/>
          <w:sz w:val="28"/>
          <w:szCs w:val="28"/>
        </w:rPr>
        <w:t>прогулку младшую группу; вырастить съедобное растение, ухаживать за домашними животными).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147177" w:rsidRPr="00147177" w:rsidRDefault="00147177" w:rsidP="00241DD7">
      <w:pPr>
        <w:pStyle w:val="a4"/>
        <w:spacing w:after="0" w:line="360" w:lineRule="auto"/>
        <w:ind w:left="0" w:right="142" w:firstLine="567"/>
        <w:jc w:val="both"/>
        <w:rPr>
          <w:rFonts w:ascii="Times New Roman" w:hAnsi="Times New Roman"/>
          <w:sz w:val="28"/>
          <w:szCs w:val="28"/>
        </w:rPr>
      </w:pPr>
      <w:r w:rsidRPr="00147177">
        <w:rPr>
          <w:rFonts w:ascii="Times New Roman" w:hAnsi="Times New Roman"/>
          <w:sz w:val="28"/>
          <w:szCs w:val="28"/>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147177" w:rsidRPr="00DF1E02" w:rsidRDefault="00147177" w:rsidP="00241DD7">
      <w:pPr>
        <w:pStyle w:val="a4"/>
        <w:spacing w:after="0" w:line="360" w:lineRule="auto"/>
        <w:ind w:left="0" w:right="142" w:firstLine="567"/>
        <w:jc w:val="both"/>
        <w:rPr>
          <w:rFonts w:ascii="Times New Roman" w:hAnsi="Times New Roman"/>
          <w:sz w:val="28"/>
          <w:szCs w:val="28"/>
        </w:rPr>
      </w:pPr>
      <w:r w:rsidRPr="00147177">
        <w:rPr>
          <w:rFonts w:ascii="Times New Roman" w:hAnsi="Times New Roman"/>
          <w:sz w:val="28"/>
          <w:szCs w:val="28"/>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w:t>
      </w:r>
      <w:r w:rsidR="00374AEC">
        <w:rPr>
          <w:rFonts w:ascii="Times New Roman" w:hAnsi="Times New Roman"/>
          <w:sz w:val="28"/>
          <w:szCs w:val="28"/>
        </w:rPr>
        <w:t xml:space="preserve">зывать детям о том, что Земля - </w:t>
      </w:r>
      <w:r w:rsidRPr="00147177">
        <w:rPr>
          <w:rFonts w:ascii="Times New Roman" w:hAnsi="Times New Roman"/>
          <w:sz w:val="28"/>
          <w:szCs w:val="28"/>
        </w:rPr>
        <w:t xml:space="preserve">наш общий дом, на Земле много разных стран; о том, как важно жить в </w:t>
      </w:r>
      <w:r w:rsidR="00DF1E02">
        <w:rPr>
          <w:rFonts w:ascii="Times New Roman" w:hAnsi="Times New Roman"/>
          <w:sz w:val="28"/>
          <w:szCs w:val="28"/>
        </w:rPr>
        <w:t xml:space="preserve">мире со всеми народами, знать и </w:t>
      </w:r>
      <w:r w:rsidRPr="00DF1E02">
        <w:rPr>
          <w:rFonts w:ascii="Times New Roman" w:hAnsi="Times New Roman"/>
          <w:sz w:val="28"/>
          <w:szCs w:val="28"/>
        </w:rPr>
        <w:t>уважать их культуру, обычаи и традиции.</w:t>
      </w:r>
    </w:p>
    <w:p w:rsidR="00A80EC1" w:rsidRPr="00DF1E02" w:rsidRDefault="00147177" w:rsidP="00241DD7">
      <w:pPr>
        <w:pStyle w:val="a4"/>
        <w:spacing w:after="0" w:line="360" w:lineRule="auto"/>
        <w:ind w:left="0" w:right="142" w:firstLine="567"/>
        <w:jc w:val="both"/>
        <w:rPr>
          <w:rFonts w:ascii="Times New Roman" w:hAnsi="Times New Roman"/>
          <w:sz w:val="28"/>
          <w:szCs w:val="28"/>
        </w:rPr>
      </w:pPr>
      <w:r w:rsidRPr="00147177">
        <w:rPr>
          <w:rFonts w:ascii="Times New Roman" w:hAnsi="Times New Roman"/>
          <w:sz w:val="28"/>
          <w:szCs w:val="28"/>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w:t>
      </w:r>
      <w:r w:rsidR="00DF1E02">
        <w:rPr>
          <w:rFonts w:ascii="Times New Roman" w:hAnsi="Times New Roman"/>
          <w:sz w:val="28"/>
          <w:szCs w:val="28"/>
        </w:rPr>
        <w:t xml:space="preserve">редставления о свободе личности </w:t>
      </w:r>
      <w:r w:rsidRPr="00DF1E02">
        <w:rPr>
          <w:rFonts w:ascii="Times New Roman" w:hAnsi="Times New Roman"/>
          <w:sz w:val="28"/>
          <w:szCs w:val="28"/>
        </w:rPr>
        <w:t>как достижении человечества.</w:t>
      </w:r>
    </w:p>
    <w:p w:rsidR="00A80EC1" w:rsidRPr="00962D72" w:rsidRDefault="00A80EC1" w:rsidP="00241DD7">
      <w:pPr>
        <w:pStyle w:val="a4"/>
        <w:spacing w:after="0" w:line="360" w:lineRule="auto"/>
        <w:ind w:left="0" w:right="142" w:firstLine="567"/>
        <w:jc w:val="both"/>
        <w:rPr>
          <w:rFonts w:ascii="Times New Roman" w:hAnsi="Times New Roman"/>
          <w:b/>
          <w:sz w:val="28"/>
          <w:szCs w:val="28"/>
        </w:rPr>
      </w:pPr>
    </w:p>
    <w:p w:rsidR="00A97621" w:rsidRDefault="00147177"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ФОРМИРОВАНИЕ ЭЛЕМЕНТАРНЫХ МАТЕМАТИЧЕСКИХ ПРЕДСТАВЛЕНИЙ</w:t>
      </w:r>
    </w:p>
    <w:p w:rsidR="00147177" w:rsidRDefault="00147177" w:rsidP="00241DD7">
      <w:pPr>
        <w:pStyle w:val="a4"/>
        <w:spacing w:after="0" w:line="360" w:lineRule="auto"/>
        <w:ind w:left="0" w:right="142" w:firstLine="567"/>
        <w:jc w:val="center"/>
        <w:rPr>
          <w:rFonts w:ascii="Times New Roman" w:hAnsi="Times New Roman"/>
          <w:b/>
          <w:sz w:val="28"/>
          <w:szCs w:val="28"/>
        </w:rPr>
      </w:pPr>
    </w:p>
    <w:p w:rsidR="00962D72" w:rsidRPr="00DF1E02" w:rsidRDefault="00962D72" w:rsidP="00241DD7">
      <w:pPr>
        <w:spacing w:after="0" w:line="360" w:lineRule="auto"/>
        <w:ind w:right="142"/>
        <w:jc w:val="center"/>
        <w:rPr>
          <w:rFonts w:ascii="Times New Roman" w:hAnsi="Times New Roman"/>
          <w:sz w:val="28"/>
          <w:szCs w:val="28"/>
        </w:rPr>
      </w:pPr>
    </w:p>
    <w:p w:rsidR="00A97621" w:rsidRPr="00A128FE"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М</w:t>
      </w:r>
      <w:r w:rsidR="00962D72">
        <w:rPr>
          <w:rFonts w:ascii="Times New Roman" w:hAnsi="Times New Roman"/>
          <w:b/>
          <w:sz w:val="28"/>
          <w:szCs w:val="28"/>
        </w:rPr>
        <w:t xml:space="preserve">ладшая группа </w:t>
      </w:r>
      <w:r w:rsidR="00A97621" w:rsidRPr="00A128FE">
        <w:rPr>
          <w:rFonts w:ascii="Times New Roman" w:hAnsi="Times New Roman"/>
          <w:b/>
          <w:sz w:val="28"/>
          <w:szCs w:val="28"/>
        </w:rPr>
        <w:t>(от 3 до 4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962D72">
        <w:rPr>
          <w:rFonts w:ascii="Times New Roman" w:hAnsi="Times New Roman"/>
          <w:b/>
          <w:sz w:val="28"/>
          <w:szCs w:val="28"/>
        </w:rPr>
        <w:t>Количество.</w:t>
      </w:r>
      <w:r w:rsidRPr="004A50CF">
        <w:rPr>
          <w:rFonts w:ascii="Times New Roman" w:hAnsi="Times New Roman"/>
          <w:sz w:val="28"/>
          <w:szCs w:val="28"/>
        </w:rPr>
        <w:t xml:space="preserve"> Развивать умение видеть общий призн</w:t>
      </w:r>
      <w:r w:rsidR="00374AEC">
        <w:rPr>
          <w:rFonts w:ascii="Times New Roman" w:hAnsi="Times New Roman"/>
          <w:sz w:val="28"/>
          <w:szCs w:val="28"/>
        </w:rPr>
        <w:t>ак предметов группы (все мячи-круглые, эти-</w:t>
      </w:r>
      <w:r w:rsidRPr="004A50CF">
        <w:rPr>
          <w:rFonts w:ascii="Times New Roman" w:hAnsi="Times New Roman"/>
          <w:sz w:val="28"/>
          <w:szCs w:val="28"/>
        </w:rPr>
        <w:t>все крас</w:t>
      </w:r>
      <w:r w:rsidR="00374AEC">
        <w:rPr>
          <w:rFonts w:ascii="Times New Roman" w:hAnsi="Times New Roman"/>
          <w:sz w:val="28"/>
          <w:szCs w:val="28"/>
        </w:rPr>
        <w:t>ные, эти-</w:t>
      </w:r>
      <w:r w:rsidRPr="004A50CF">
        <w:rPr>
          <w:rFonts w:ascii="Times New Roman" w:hAnsi="Times New Roman"/>
          <w:sz w:val="28"/>
          <w:szCs w:val="28"/>
        </w:rPr>
        <w:t>все большие и т. д.).</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962D72">
        <w:rPr>
          <w:rFonts w:ascii="Times New Roman" w:hAnsi="Times New Roman"/>
          <w:b/>
          <w:sz w:val="28"/>
          <w:szCs w:val="28"/>
        </w:rPr>
        <w:t>Величина.</w:t>
      </w:r>
      <w:r w:rsidRPr="004A50CF">
        <w:rPr>
          <w:rFonts w:ascii="Times New Roman" w:hAnsi="Times New Roman"/>
          <w:sz w:val="28"/>
          <w:szCs w:val="28"/>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w:t>
      </w:r>
      <w:r w:rsidR="00374AEC">
        <w:rPr>
          <w:rFonts w:ascii="Times New Roman" w:hAnsi="Times New Roman"/>
          <w:sz w:val="28"/>
          <w:szCs w:val="28"/>
        </w:rPr>
        <w:t>ат сравнения словами (длинный -</w:t>
      </w:r>
      <w:r w:rsidRPr="004A50CF">
        <w:rPr>
          <w:rFonts w:ascii="Times New Roman" w:hAnsi="Times New Roman"/>
          <w:sz w:val="28"/>
          <w:szCs w:val="28"/>
        </w:rPr>
        <w:t>короткий, одинако</w:t>
      </w:r>
      <w:r w:rsidR="00374AEC">
        <w:rPr>
          <w:rFonts w:ascii="Times New Roman" w:hAnsi="Times New Roman"/>
          <w:sz w:val="28"/>
          <w:szCs w:val="28"/>
        </w:rPr>
        <w:t>вые (равные) по длине, широкий-</w:t>
      </w:r>
      <w:r w:rsidRPr="004A50CF">
        <w:rPr>
          <w:rFonts w:ascii="Times New Roman" w:hAnsi="Times New Roman"/>
          <w:sz w:val="28"/>
          <w:szCs w:val="28"/>
        </w:rPr>
        <w:t>узкий, одинаковы</w:t>
      </w:r>
      <w:r w:rsidR="00374AEC">
        <w:rPr>
          <w:rFonts w:ascii="Times New Roman" w:hAnsi="Times New Roman"/>
          <w:sz w:val="28"/>
          <w:szCs w:val="28"/>
        </w:rPr>
        <w:t>е (равные) по ширине, высокий-</w:t>
      </w:r>
      <w:r w:rsidRPr="004A50CF">
        <w:rPr>
          <w:rFonts w:ascii="Times New Roman" w:hAnsi="Times New Roman"/>
          <w:sz w:val="28"/>
          <w:szCs w:val="28"/>
        </w:rPr>
        <w:t>низкий, одинаковы</w:t>
      </w:r>
      <w:r w:rsidR="00374AEC">
        <w:rPr>
          <w:rFonts w:ascii="Times New Roman" w:hAnsi="Times New Roman"/>
          <w:sz w:val="28"/>
          <w:szCs w:val="28"/>
        </w:rPr>
        <w:t>е (равные) по высоте, большой-</w:t>
      </w:r>
      <w:r w:rsidRPr="004A50CF">
        <w:rPr>
          <w:rFonts w:ascii="Times New Roman" w:hAnsi="Times New Roman"/>
          <w:sz w:val="28"/>
          <w:szCs w:val="28"/>
        </w:rPr>
        <w:t>маленький, одинаковые (равные) по величине).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962D72">
        <w:rPr>
          <w:rFonts w:ascii="Times New Roman" w:hAnsi="Times New Roman"/>
          <w:b/>
          <w:sz w:val="28"/>
          <w:szCs w:val="28"/>
        </w:rPr>
        <w:t>Форма.</w:t>
      </w:r>
      <w:r w:rsidRPr="004A50CF">
        <w:rPr>
          <w:rFonts w:ascii="Times New Roman" w:hAnsi="Times New Roman"/>
          <w:sz w:val="28"/>
          <w:szCs w:val="28"/>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962D72">
        <w:rPr>
          <w:rFonts w:ascii="Times New Roman" w:hAnsi="Times New Roman"/>
          <w:b/>
          <w:sz w:val="28"/>
          <w:szCs w:val="28"/>
        </w:rPr>
        <w:t>Ориентировка в пространстве.</w:t>
      </w:r>
      <w:r w:rsidRPr="004A50CF">
        <w:rPr>
          <w:rFonts w:ascii="Times New Roman" w:hAnsi="Times New Roman"/>
          <w:sz w:val="28"/>
          <w:szCs w:val="28"/>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w:t>
      </w:r>
      <w:r w:rsidR="00374AEC">
        <w:rPr>
          <w:rFonts w:ascii="Times New Roman" w:hAnsi="Times New Roman"/>
          <w:sz w:val="28"/>
          <w:szCs w:val="28"/>
        </w:rPr>
        <w:t>верху-внизу, впереди-сзади (позади), справа-</w:t>
      </w:r>
      <w:r w:rsidRPr="004A50CF">
        <w:rPr>
          <w:rFonts w:ascii="Times New Roman" w:hAnsi="Times New Roman"/>
          <w:sz w:val="28"/>
          <w:szCs w:val="28"/>
        </w:rPr>
        <w:t>слева. Различать правую и левую руки.</w:t>
      </w:r>
    </w:p>
    <w:p w:rsidR="00A97621" w:rsidRDefault="00A97621" w:rsidP="00241DD7">
      <w:pPr>
        <w:pStyle w:val="a4"/>
        <w:spacing w:after="0" w:line="360" w:lineRule="auto"/>
        <w:ind w:left="0" w:right="142" w:firstLine="567"/>
        <w:jc w:val="both"/>
        <w:rPr>
          <w:rFonts w:ascii="Times New Roman" w:hAnsi="Times New Roman"/>
          <w:sz w:val="28"/>
          <w:szCs w:val="28"/>
        </w:rPr>
      </w:pPr>
      <w:r w:rsidRPr="00962D72">
        <w:rPr>
          <w:rFonts w:ascii="Times New Roman" w:hAnsi="Times New Roman"/>
          <w:b/>
          <w:sz w:val="28"/>
          <w:szCs w:val="28"/>
        </w:rPr>
        <w:t>Ориентировка во времени.</w:t>
      </w:r>
      <w:r w:rsidRPr="004A50CF">
        <w:rPr>
          <w:rFonts w:ascii="Times New Roman" w:hAnsi="Times New Roman"/>
          <w:sz w:val="28"/>
          <w:szCs w:val="28"/>
        </w:rPr>
        <w:t xml:space="preserve"> Учить ориентироваться в к</w:t>
      </w:r>
      <w:r w:rsidR="00374AEC">
        <w:rPr>
          <w:rFonts w:ascii="Times New Roman" w:hAnsi="Times New Roman"/>
          <w:sz w:val="28"/>
          <w:szCs w:val="28"/>
        </w:rPr>
        <w:t>онтрастных частях суток: день-ночь, утро-</w:t>
      </w:r>
      <w:r w:rsidRPr="004A50CF">
        <w:rPr>
          <w:rFonts w:ascii="Times New Roman" w:hAnsi="Times New Roman"/>
          <w:sz w:val="28"/>
          <w:szCs w:val="28"/>
        </w:rPr>
        <w:t>вечер.</w:t>
      </w:r>
    </w:p>
    <w:p w:rsidR="00962D72" w:rsidRPr="004A50CF" w:rsidRDefault="00962D72" w:rsidP="00241DD7">
      <w:pPr>
        <w:pStyle w:val="a4"/>
        <w:spacing w:after="0" w:line="360" w:lineRule="auto"/>
        <w:ind w:left="0" w:right="142" w:firstLine="567"/>
        <w:jc w:val="center"/>
        <w:rPr>
          <w:rFonts w:ascii="Times New Roman" w:hAnsi="Times New Roman"/>
          <w:sz w:val="28"/>
          <w:szCs w:val="28"/>
        </w:rPr>
      </w:pPr>
    </w:p>
    <w:p w:rsidR="00A97621" w:rsidRPr="00A128FE" w:rsidRDefault="00962D7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 xml:space="preserve">Средняя группа </w:t>
      </w:r>
      <w:r w:rsidR="00A97621" w:rsidRPr="00A128FE">
        <w:rPr>
          <w:rFonts w:ascii="Times New Roman" w:hAnsi="Times New Roman"/>
          <w:b/>
          <w:sz w:val="28"/>
          <w:szCs w:val="28"/>
        </w:rPr>
        <w:t>(от 4 до 5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962D72">
        <w:rPr>
          <w:rFonts w:ascii="Times New Roman" w:hAnsi="Times New Roman"/>
          <w:b/>
          <w:sz w:val="28"/>
          <w:szCs w:val="28"/>
        </w:rPr>
        <w:t>Количество и счет.</w:t>
      </w:r>
      <w:r w:rsidRPr="004A50CF">
        <w:rPr>
          <w:rFonts w:ascii="Times New Roman" w:hAnsi="Times New Roman"/>
          <w:sz w:val="28"/>
          <w:szCs w:val="28"/>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w:t>
      </w:r>
      <w:r w:rsidR="00374AEC">
        <w:rPr>
          <w:rFonts w:ascii="Times New Roman" w:hAnsi="Times New Roman"/>
          <w:sz w:val="28"/>
          <w:szCs w:val="28"/>
        </w:rPr>
        <w:t>я: «Здесь много кружков, одни-красного цвета, а другие-</w:t>
      </w:r>
      <w:r w:rsidRPr="004A50CF">
        <w:rPr>
          <w:rFonts w:ascii="Times New Roman" w:hAnsi="Times New Roman"/>
          <w:sz w:val="28"/>
          <w:szCs w:val="28"/>
        </w:rPr>
        <w:t>синего; красных кружков больше, чем синих, а синих меньше, чем красных» или «красных и синих кружков поровну».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w:t>
      </w:r>
      <w:r w:rsidR="00374AEC">
        <w:rPr>
          <w:rFonts w:ascii="Times New Roman" w:hAnsi="Times New Roman"/>
          <w:sz w:val="28"/>
          <w:szCs w:val="28"/>
        </w:rPr>
        <w:t xml:space="preserve"> 3. Елочек и зайчиков поровну-</w:t>
      </w:r>
      <w:r w:rsidRPr="004A50CF">
        <w:rPr>
          <w:rFonts w:ascii="Times New Roman" w:hAnsi="Times New Roman"/>
          <w:sz w:val="28"/>
          <w:szCs w:val="28"/>
        </w:rPr>
        <w:t>3 и 3» или: «Елочек больше (3), а зайчиков меньше (2). Убрали 1 елочку, их стало тоже 2. Елочек и зайчиков стало поровну: 2 и 2»).</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962D72">
        <w:rPr>
          <w:rFonts w:ascii="Times New Roman" w:hAnsi="Times New Roman"/>
          <w:b/>
          <w:sz w:val="28"/>
          <w:szCs w:val="28"/>
        </w:rPr>
        <w:t>Величина.</w:t>
      </w:r>
      <w:r w:rsidRPr="004A50CF">
        <w:rPr>
          <w:rFonts w:ascii="Times New Roman" w:hAnsi="Times New Roman"/>
          <w:sz w:val="28"/>
          <w:szCs w:val="28"/>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w:t>
      </w:r>
      <w:r w:rsidR="00374AEC">
        <w:rPr>
          <w:rFonts w:ascii="Times New Roman" w:hAnsi="Times New Roman"/>
          <w:sz w:val="28"/>
          <w:szCs w:val="28"/>
        </w:rPr>
        <w:t>льзуя прилагательные (длиннее-короче, шире -уже, выше-</w:t>
      </w:r>
      <w:r w:rsidRPr="004A50CF">
        <w:rPr>
          <w:rFonts w:ascii="Times New Roman" w:hAnsi="Times New Roman"/>
          <w:sz w:val="28"/>
          <w:szCs w:val="28"/>
        </w:rPr>
        <w:t>ни</w:t>
      </w:r>
      <w:r w:rsidR="00374AEC">
        <w:rPr>
          <w:rFonts w:ascii="Times New Roman" w:hAnsi="Times New Roman"/>
          <w:sz w:val="28"/>
          <w:szCs w:val="28"/>
        </w:rPr>
        <w:t>же, толще-</w:t>
      </w:r>
      <w:r w:rsidR="00DF1E02">
        <w:rPr>
          <w:rFonts w:ascii="Times New Roman" w:hAnsi="Times New Roman"/>
          <w:sz w:val="28"/>
          <w:szCs w:val="28"/>
        </w:rPr>
        <w:t>тоньше или равные (</w:t>
      </w:r>
      <w:r w:rsidRPr="004A50CF">
        <w:rPr>
          <w:rFonts w:ascii="Times New Roman" w:hAnsi="Times New Roman"/>
          <w:sz w:val="28"/>
          <w:szCs w:val="28"/>
        </w:rPr>
        <w:t xml:space="preserve">одинаковые) по длине, ширине, высоте, </w:t>
      </w:r>
      <w:r w:rsidR="00CA654D" w:rsidRPr="004A50CF">
        <w:rPr>
          <w:rFonts w:ascii="Times New Roman" w:hAnsi="Times New Roman"/>
          <w:sz w:val="28"/>
          <w:szCs w:val="28"/>
        </w:rPr>
        <w:t>толщине)</w:t>
      </w:r>
      <w:r w:rsidRPr="004A50CF">
        <w:rPr>
          <w:rFonts w:ascii="Times New Roman" w:hAnsi="Times New Roman"/>
          <w:sz w:val="28"/>
          <w:szCs w:val="28"/>
        </w:rPr>
        <w:t>.</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сравнивать предметы по двум признакам величины (красная лента длиннее и шире зеленой, желтый шарфик короче и уже синего).</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Устанавливать размерные отношения между 3–5 предметами разной длины (ширины, высоты), толщины, располагать их в оп</w:t>
      </w:r>
      <w:r w:rsidR="00374AEC">
        <w:rPr>
          <w:rFonts w:ascii="Times New Roman" w:hAnsi="Times New Roman"/>
          <w:sz w:val="28"/>
          <w:szCs w:val="28"/>
        </w:rPr>
        <w:t>ределенной последовательности-</w:t>
      </w:r>
      <w:r w:rsidRPr="004A50CF">
        <w:rPr>
          <w:rFonts w:ascii="Times New Roman" w:hAnsi="Times New Roman"/>
          <w:sz w:val="28"/>
          <w:szCs w:val="28"/>
        </w:rPr>
        <w:t>в порядке убывания или нарастания величины. Вводить в активную речь детей понятия, обозначающие размерные отношения пре</w:t>
      </w:r>
      <w:r w:rsidR="00374AEC">
        <w:rPr>
          <w:rFonts w:ascii="Times New Roman" w:hAnsi="Times New Roman"/>
          <w:sz w:val="28"/>
          <w:szCs w:val="28"/>
        </w:rPr>
        <w:t>дметов (эта (красная) башенка-</w:t>
      </w:r>
      <w:r w:rsidRPr="004A50CF">
        <w:rPr>
          <w:rFonts w:ascii="Times New Roman" w:hAnsi="Times New Roman"/>
          <w:sz w:val="28"/>
          <w:szCs w:val="28"/>
        </w:rPr>
        <w:t>с</w:t>
      </w:r>
      <w:r w:rsidR="00374AEC">
        <w:rPr>
          <w:rFonts w:ascii="Times New Roman" w:hAnsi="Times New Roman"/>
          <w:sz w:val="28"/>
          <w:szCs w:val="28"/>
        </w:rPr>
        <w:t>амая высокая, эта (оранжевая)-пониже, эта (розовая)-еще ниже, а эта (желтая) -</w:t>
      </w:r>
      <w:r w:rsidRPr="004A50CF">
        <w:rPr>
          <w:rFonts w:ascii="Times New Roman" w:hAnsi="Times New Roman"/>
          <w:sz w:val="28"/>
          <w:szCs w:val="28"/>
        </w:rPr>
        <w:t>самая низкая» и т. д.).</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962D72">
        <w:rPr>
          <w:rFonts w:ascii="Times New Roman" w:hAnsi="Times New Roman"/>
          <w:b/>
          <w:sz w:val="28"/>
          <w:szCs w:val="28"/>
        </w:rPr>
        <w:t>Форма.</w:t>
      </w:r>
      <w:r w:rsidRPr="004A50CF">
        <w:rPr>
          <w:rFonts w:ascii="Times New Roman" w:hAnsi="Times New Roman"/>
          <w:sz w:val="28"/>
          <w:szCs w:val="28"/>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Формировать представление о том, что фигуры могут </w:t>
      </w:r>
      <w:r w:rsidR="00374AEC">
        <w:rPr>
          <w:rFonts w:ascii="Times New Roman" w:hAnsi="Times New Roman"/>
          <w:sz w:val="28"/>
          <w:szCs w:val="28"/>
        </w:rPr>
        <w:t>быть разных размеров: большой-</w:t>
      </w:r>
      <w:r w:rsidRPr="004A50CF">
        <w:rPr>
          <w:rFonts w:ascii="Times New Roman" w:hAnsi="Times New Roman"/>
          <w:sz w:val="28"/>
          <w:szCs w:val="28"/>
        </w:rPr>
        <w:t>маленький куб (шар, круг, квадрат, треугольник, прямоугольник).</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соотносить форму предметов с известными геом</w:t>
      </w:r>
      <w:r w:rsidR="00374AEC">
        <w:rPr>
          <w:rFonts w:ascii="Times New Roman" w:hAnsi="Times New Roman"/>
          <w:sz w:val="28"/>
          <w:szCs w:val="28"/>
        </w:rPr>
        <w:t>етрическими фигурами: тарелка-круг, платок-квадрат, мяч-шар, окно, дверь-</w:t>
      </w:r>
      <w:r w:rsidRPr="004A50CF">
        <w:rPr>
          <w:rFonts w:ascii="Times New Roman" w:hAnsi="Times New Roman"/>
          <w:sz w:val="28"/>
          <w:szCs w:val="28"/>
        </w:rPr>
        <w:t>прямоугольник и др.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962D72">
        <w:rPr>
          <w:rFonts w:ascii="Times New Roman" w:hAnsi="Times New Roman"/>
          <w:b/>
          <w:sz w:val="28"/>
          <w:szCs w:val="28"/>
        </w:rPr>
        <w:t>Ориентировка в пространстве.</w:t>
      </w:r>
      <w:r w:rsidRPr="004A50CF">
        <w:rPr>
          <w:rFonts w:ascii="Times New Roman" w:hAnsi="Times New Roman"/>
          <w:sz w:val="28"/>
          <w:szCs w:val="28"/>
        </w:rPr>
        <w:t xml:space="preserve"> Развивать умения определять пространственные направления от себя, двигаться в зада</w:t>
      </w:r>
      <w:r w:rsidR="00374AEC">
        <w:rPr>
          <w:rFonts w:ascii="Times New Roman" w:hAnsi="Times New Roman"/>
          <w:sz w:val="28"/>
          <w:szCs w:val="28"/>
        </w:rPr>
        <w:t>нном направлении (вперед-назад, направо-налево, вверх-</w:t>
      </w:r>
      <w:r w:rsidRPr="004A50CF">
        <w:rPr>
          <w:rFonts w:ascii="Times New Roman" w:hAnsi="Times New Roman"/>
          <w:sz w:val="28"/>
          <w:szCs w:val="28"/>
        </w:rPr>
        <w:t>вниз); обозначать словами положение предметов по отношению к себе (передо мной стол</w:t>
      </w:r>
      <w:r w:rsidR="00374AEC">
        <w:rPr>
          <w:rFonts w:ascii="Times New Roman" w:hAnsi="Times New Roman"/>
          <w:sz w:val="28"/>
          <w:szCs w:val="28"/>
        </w:rPr>
        <w:t xml:space="preserve">, справа от меня дверь, слева-окно, сзади на полках </w:t>
      </w:r>
      <w:r w:rsidRPr="004A50CF">
        <w:rPr>
          <w:rFonts w:ascii="Times New Roman" w:hAnsi="Times New Roman"/>
          <w:sz w:val="28"/>
          <w:szCs w:val="28"/>
        </w:rPr>
        <w:t>игрушки).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Познакомить с пространственными отношениями: да</w:t>
      </w:r>
      <w:r w:rsidR="00374AEC">
        <w:rPr>
          <w:rFonts w:ascii="Times New Roman" w:hAnsi="Times New Roman"/>
          <w:sz w:val="28"/>
          <w:szCs w:val="28"/>
        </w:rPr>
        <w:t>леко-близко (</w:t>
      </w:r>
      <w:r w:rsidRPr="004A50CF">
        <w:rPr>
          <w:rFonts w:ascii="Times New Roman" w:hAnsi="Times New Roman"/>
          <w:sz w:val="28"/>
          <w:szCs w:val="28"/>
        </w:rPr>
        <w:t xml:space="preserve">дом стоит </w:t>
      </w:r>
      <w:r w:rsidR="00374AEC">
        <w:rPr>
          <w:rFonts w:ascii="Times New Roman" w:hAnsi="Times New Roman"/>
          <w:sz w:val="28"/>
          <w:szCs w:val="28"/>
        </w:rPr>
        <w:t>близко, а березка растет далеко</w:t>
      </w:r>
      <w:r w:rsidRPr="004A50CF">
        <w:rPr>
          <w:rFonts w:ascii="Times New Roman" w:hAnsi="Times New Roman"/>
          <w:sz w:val="28"/>
          <w:szCs w:val="28"/>
        </w:rPr>
        <w:t>).</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962D72">
        <w:rPr>
          <w:rFonts w:ascii="Times New Roman" w:hAnsi="Times New Roman"/>
          <w:b/>
          <w:sz w:val="28"/>
          <w:szCs w:val="28"/>
        </w:rPr>
        <w:t>Ориентировка во времени.</w:t>
      </w:r>
      <w:r w:rsidRPr="004A50CF">
        <w:rPr>
          <w:rFonts w:ascii="Times New Roman" w:hAnsi="Times New Roman"/>
          <w:sz w:val="28"/>
          <w:szCs w:val="28"/>
        </w:rPr>
        <w:t xml:space="preserve"> Расширять представления детей о частях суток, их характерных особеннос</w:t>
      </w:r>
      <w:r w:rsidR="00374AEC">
        <w:rPr>
          <w:rFonts w:ascii="Times New Roman" w:hAnsi="Times New Roman"/>
          <w:sz w:val="28"/>
          <w:szCs w:val="28"/>
        </w:rPr>
        <w:t>тях, последовательности (утро</w:t>
      </w:r>
      <w:r w:rsidR="00971372">
        <w:rPr>
          <w:rFonts w:ascii="Times New Roman" w:hAnsi="Times New Roman"/>
          <w:sz w:val="28"/>
          <w:szCs w:val="28"/>
        </w:rPr>
        <w:t xml:space="preserve"> – </w:t>
      </w:r>
      <w:r w:rsidR="00374AEC">
        <w:rPr>
          <w:rFonts w:ascii="Times New Roman" w:hAnsi="Times New Roman"/>
          <w:sz w:val="28"/>
          <w:szCs w:val="28"/>
        </w:rPr>
        <w:t>день</w:t>
      </w:r>
      <w:r w:rsidR="00971372">
        <w:rPr>
          <w:rFonts w:ascii="Times New Roman" w:hAnsi="Times New Roman"/>
          <w:sz w:val="28"/>
          <w:szCs w:val="28"/>
        </w:rPr>
        <w:t xml:space="preserve"> – </w:t>
      </w:r>
      <w:r w:rsidR="00374AEC">
        <w:rPr>
          <w:rFonts w:ascii="Times New Roman" w:hAnsi="Times New Roman"/>
          <w:sz w:val="28"/>
          <w:szCs w:val="28"/>
        </w:rPr>
        <w:t>вечер-</w:t>
      </w:r>
      <w:r w:rsidRPr="004A50CF">
        <w:rPr>
          <w:rFonts w:ascii="Times New Roman" w:hAnsi="Times New Roman"/>
          <w:sz w:val="28"/>
          <w:szCs w:val="28"/>
        </w:rPr>
        <w:t>ночь).</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Объяснить значение слов: «вчера», «сегодня», «завтра».</w:t>
      </w:r>
    </w:p>
    <w:p w:rsidR="00962D72" w:rsidRPr="004A50CF" w:rsidRDefault="00962D72" w:rsidP="00241DD7">
      <w:pPr>
        <w:pStyle w:val="a4"/>
        <w:spacing w:after="0" w:line="360" w:lineRule="auto"/>
        <w:ind w:left="0" w:right="142" w:firstLine="567"/>
        <w:jc w:val="both"/>
        <w:rPr>
          <w:rFonts w:ascii="Times New Roman" w:hAnsi="Times New Roman"/>
          <w:sz w:val="28"/>
          <w:szCs w:val="28"/>
        </w:rPr>
      </w:pPr>
    </w:p>
    <w:p w:rsidR="00A97621" w:rsidRPr="00A128FE" w:rsidRDefault="00962D7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 xml:space="preserve">Старшая группа </w:t>
      </w:r>
      <w:r w:rsidR="00A97621" w:rsidRPr="00A128FE">
        <w:rPr>
          <w:rFonts w:ascii="Times New Roman" w:hAnsi="Times New Roman"/>
          <w:b/>
          <w:sz w:val="28"/>
          <w:szCs w:val="28"/>
        </w:rPr>
        <w:t>(от 5 до 6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D281F">
        <w:rPr>
          <w:rFonts w:ascii="Times New Roman" w:hAnsi="Times New Roman"/>
          <w:b/>
          <w:sz w:val="28"/>
          <w:szCs w:val="28"/>
        </w:rPr>
        <w:t>Количество и счет.</w:t>
      </w:r>
      <w:r w:rsidRPr="004A50CF">
        <w:rPr>
          <w:rFonts w:ascii="Times New Roman" w:hAnsi="Times New Roman"/>
          <w:sz w:val="28"/>
          <w:szCs w:val="28"/>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считать до 10; последовательно знакомить с образованием каждого числа в пределах от 5 до 10 (на наглядной основе).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Формировать умение понимать отношения рядом стоящих чисел (5 </w:t>
      </w:r>
      <w:r w:rsidR="00CA654D" w:rsidRPr="004A50CF">
        <w:rPr>
          <w:rFonts w:ascii="Times New Roman" w:hAnsi="Times New Roman"/>
          <w:sz w:val="28"/>
          <w:szCs w:val="28"/>
        </w:rPr>
        <w:t>&lt;6</w:t>
      </w:r>
      <w:r w:rsidRPr="004A50CF">
        <w:rPr>
          <w:rFonts w:ascii="Times New Roman" w:hAnsi="Times New Roman"/>
          <w:sz w:val="28"/>
          <w:szCs w:val="28"/>
        </w:rPr>
        <w:t xml:space="preserve"> на 1, </w:t>
      </w:r>
      <w:r w:rsidR="00CA654D" w:rsidRPr="004A50CF">
        <w:rPr>
          <w:rFonts w:ascii="Times New Roman" w:hAnsi="Times New Roman"/>
          <w:sz w:val="28"/>
          <w:szCs w:val="28"/>
        </w:rPr>
        <w:t>6&gt;</w:t>
      </w:r>
      <w:r w:rsidRPr="004A50CF">
        <w:rPr>
          <w:rFonts w:ascii="Times New Roman" w:hAnsi="Times New Roman"/>
          <w:sz w:val="28"/>
          <w:szCs w:val="28"/>
        </w:rPr>
        <w:t xml:space="preserve"> 5 на 1).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Отсчитывать предметы из большого количества по образцу и заданному числу (в пределах 10).</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Познакомить с порядковым счетом в пределах 10, учить различать вопросы «Сколько?», «Который?» («Какой?») и правильно отвечать на них.</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w:t>
      </w:r>
      <w:r w:rsidR="00CA654D" w:rsidRPr="004A50CF">
        <w:rPr>
          <w:rFonts w:ascii="Times New Roman" w:hAnsi="Times New Roman"/>
          <w:sz w:val="28"/>
          <w:szCs w:val="28"/>
        </w:rPr>
        <w:t>5 петушков</w:t>
      </w:r>
      <w:r w:rsidR="00374AEC">
        <w:rPr>
          <w:rFonts w:ascii="Times New Roman" w:hAnsi="Times New Roman"/>
          <w:sz w:val="28"/>
          <w:szCs w:val="28"/>
        </w:rPr>
        <w:t>, 5 матрешек, 5 машин-всех игрушек поровну-</w:t>
      </w:r>
      <w:r w:rsidR="00CA654D" w:rsidRPr="004A50CF">
        <w:rPr>
          <w:rFonts w:ascii="Times New Roman" w:hAnsi="Times New Roman"/>
          <w:sz w:val="28"/>
          <w:szCs w:val="28"/>
        </w:rPr>
        <w:t>по 5</w:t>
      </w:r>
      <w:r w:rsidRPr="004A50CF">
        <w:rPr>
          <w:rFonts w:ascii="Times New Roman" w:hAnsi="Times New Roman"/>
          <w:sz w:val="28"/>
          <w:szCs w:val="28"/>
        </w:rPr>
        <w:t>).</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Познакомить с количественным составом числа из единиц в пределах</w:t>
      </w:r>
      <w:r w:rsidR="00374AEC">
        <w:rPr>
          <w:rFonts w:ascii="Times New Roman" w:hAnsi="Times New Roman"/>
          <w:sz w:val="28"/>
          <w:szCs w:val="28"/>
        </w:rPr>
        <w:t xml:space="preserve"> 5 на конкретном материале: 5-</w:t>
      </w:r>
      <w:r w:rsidRPr="004A50CF">
        <w:rPr>
          <w:rFonts w:ascii="Times New Roman" w:hAnsi="Times New Roman"/>
          <w:sz w:val="28"/>
          <w:szCs w:val="28"/>
        </w:rPr>
        <w:t>это один, еще один, еще один, еще один и еще один.</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D281F">
        <w:rPr>
          <w:rFonts w:ascii="Times New Roman" w:hAnsi="Times New Roman"/>
          <w:b/>
          <w:sz w:val="28"/>
          <w:szCs w:val="28"/>
        </w:rPr>
        <w:t>Величина.</w:t>
      </w:r>
      <w:r w:rsidRPr="004A50CF">
        <w:rPr>
          <w:rFonts w:ascii="Times New Roman" w:hAnsi="Times New Roman"/>
          <w:sz w:val="28"/>
          <w:szCs w:val="28"/>
        </w:rPr>
        <w:t xml:space="preserve"> Учить устанавлив</w:t>
      </w:r>
      <w:r w:rsidR="008D51A1">
        <w:rPr>
          <w:rFonts w:ascii="Times New Roman" w:hAnsi="Times New Roman"/>
          <w:sz w:val="28"/>
          <w:szCs w:val="28"/>
        </w:rPr>
        <w:t>ать размерные отношения между 5-</w:t>
      </w:r>
      <w:r w:rsidRPr="004A50CF">
        <w:rPr>
          <w:rFonts w:ascii="Times New Roman" w:hAnsi="Times New Roman"/>
          <w:sz w:val="28"/>
          <w:szCs w:val="28"/>
        </w:rPr>
        <w:t>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w:t>
      </w:r>
      <w:r w:rsidR="008D51A1">
        <w:rPr>
          <w:rFonts w:ascii="Times New Roman" w:hAnsi="Times New Roman"/>
          <w:sz w:val="28"/>
          <w:szCs w:val="28"/>
        </w:rPr>
        <w:t>ми по размеру: «Розовая лента-самая широкая, фиолетовая-немного уже, красная-</w:t>
      </w:r>
      <w:r w:rsidRPr="004A50CF">
        <w:rPr>
          <w:rFonts w:ascii="Times New Roman" w:hAnsi="Times New Roman"/>
          <w:sz w:val="28"/>
          <w:szCs w:val="28"/>
        </w:rPr>
        <w:t>еще уже, но она шире желтой, а зеленая уже желтой и всех остальных лент» и т. д.</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Сравнивать два предмета по величине (длине, </w:t>
      </w:r>
      <w:r w:rsidR="008D51A1">
        <w:rPr>
          <w:rFonts w:ascii="Times New Roman" w:hAnsi="Times New Roman"/>
          <w:sz w:val="28"/>
          <w:szCs w:val="28"/>
        </w:rPr>
        <w:t xml:space="preserve">ширине, высоте) опосредованно </w:t>
      </w:r>
      <w:r w:rsidRPr="004A50CF">
        <w:rPr>
          <w:rFonts w:ascii="Times New Roman" w:hAnsi="Times New Roman"/>
          <w:sz w:val="28"/>
          <w:szCs w:val="28"/>
        </w:rPr>
        <w:t xml:space="preserve">с помощью третьего (условной меры), равного одному из сравниваемых предметов.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глазомер, умение находить пр</w:t>
      </w:r>
      <w:r w:rsidR="008D51A1">
        <w:rPr>
          <w:rFonts w:ascii="Times New Roman" w:hAnsi="Times New Roman"/>
          <w:sz w:val="28"/>
          <w:szCs w:val="28"/>
        </w:rPr>
        <w:t>едметы длиннее (короче), выше (</w:t>
      </w:r>
      <w:r w:rsidRPr="004A50CF">
        <w:rPr>
          <w:rFonts w:ascii="Times New Roman" w:hAnsi="Times New Roman"/>
          <w:sz w:val="28"/>
          <w:szCs w:val="28"/>
        </w:rPr>
        <w:t>ниже), шире (уже), толще (тоньше) образца и равные ему.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понятие о том, что предмет (лист бумаги, лента, круг, квадрат и др.) можно разделить на несколько равных частей (на две, четыре).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D281F">
        <w:rPr>
          <w:rFonts w:ascii="Times New Roman" w:hAnsi="Times New Roman"/>
          <w:b/>
          <w:sz w:val="28"/>
          <w:szCs w:val="28"/>
        </w:rPr>
        <w:t>Форма.</w:t>
      </w:r>
      <w:r w:rsidRPr="004A50CF">
        <w:rPr>
          <w:rFonts w:ascii="Times New Roman" w:hAnsi="Times New Roman"/>
          <w:sz w:val="28"/>
          <w:szCs w:val="28"/>
        </w:rPr>
        <w:t xml:space="preserve"> Познакомить детей с овалом на основе сравнения его с кругом и прямоугольником.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w:t>
      </w:r>
      <w:r w:rsidR="008D51A1">
        <w:rPr>
          <w:rFonts w:ascii="Times New Roman" w:hAnsi="Times New Roman"/>
          <w:sz w:val="28"/>
          <w:szCs w:val="28"/>
        </w:rPr>
        <w:t>артина, одеяла, крышки столов-прямоугольные, поднос и блюдо-овальные, тарелки-</w:t>
      </w:r>
      <w:r w:rsidRPr="004A50CF">
        <w:rPr>
          <w:rFonts w:ascii="Times New Roman" w:hAnsi="Times New Roman"/>
          <w:sz w:val="28"/>
          <w:szCs w:val="28"/>
        </w:rPr>
        <w:t>круглые и т. д. Развивать представления о том, как из одной формы сделать другую.</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D281F">
        <w:rPr>
          <w:rFonts w:ascii="Times New Roman" w:hAnsi="Times New Roman"/>
          <w:b/>
          <w:sz w:val="28"/>
          <w:szCs w:val="28"/>
        </w:rPr>
        <w:t>Ориентировка в пространстве.</w:t>
      </w:r>
      <w:r w:rsidRPr="004A50CF">
        <w:rPr>
          <w:rFonts w:ascii="Times New Roman" w:hAnsi="Times New Roman"/>
          <w:sz w:val="28"/>
          <w:szCs w:val="28"/>
        </w:rPr>
        <w:t xml:space="preserve"> Совершенствовать умение ориентироваться в окружающем пространстве; понимать смысл прост</w:t>
      </w:r>
      <w:r w:rsidR="008D51A1">
        <w:rPr>
          <w:rFonts w:ascii="Times New Roman" w:hAnsi="Times New Roman"/>
          <w:sz w:val="28"/>
          <w:szCs w:val="28"/>
        </w:rPr>
        <w:t>ранственных отношений (вверху-внизу, впереди (спереди)-сзади (за), слева-</w:t>
      </w:r>
      <w:r w:rsidRPr="004A50CF">
        <w:rPr>
          <w:rFonts w:ascii="Times New Roman" w:hAnsi="Times New Roman"/>
          <w:sz w:val="28"/>
          <w:szCs w:val="28"/>
        </w:rPr>
        <w:t>справа, между, рядом с, около); двигаться в заданном направлении, меняя его по сигналу, а также в соответ</w:t>
      </w:r>
      <w:r w:rsidR="008D51A1">
        <w:rPr>
          <w:rFonts w:ascii="Times New Roman" w:hAnsi="Times New Roman"/>
          <w:sz w:val="28"/>
          <w:szCs w:val="28"/>
        </w:rPr>
        <w:t>ствии со знаками-</w:t>
      </w:r>
      <w:r w:rsidRPr="004A50CF">
        <w:rPr>
          <w:rFonts w:ascii="Times New Roman" w:hAnsi="Times New Roman"/>
          <w:sz w:val="28"/>
          <w:szCs w:val="28"/>
        </w:rPr>
        <w:t xml:space="preserve">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w:t>
      </w:r>
      <w:r w:rsidR="008D51A1">
        <w:rPr>
          <w:rFonts w:ascii="Times New Roman" w:hAnsi="Times New Roman"/>
          <w:sz w:val="28"/>
          <w:szCs w:val="28"/>
        </w:rPr>
        <w:t xml:space="preserve">от куклы стоит лошадка, сзади мишка, а впереди </w:t>
      </w:r>
      <w:r w:rsidRPr="004A50CF">
        <w:rPr>
          <w:rFonts w:ascii="Times New Roman" w:hAnsi="Times New Roman"/>
          <w:sz w:val="28"/>
          <w:szCs w:val="28"/>
        </w:rPr>
        <w:t xml:space="preserve">машина».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ориентиров</w:t>
      </w:r>
      <w:r w:rsidR="008D51A1">
        <w:rPr>
          <w:rFonts w:ascii="Times New Roman" w:hAnsi="Times New Roman"/>
          <w:sz w:val="28"/>
          <w:szCs w:val="28"/>
        </w:rPr>
        <w:t>аться на листе бумаги (справа-слева, вверху-</w:t>
      </w:r>
      <w:r w:rsidRPr="004A50CF">
        <w:rPr>
          <w:rFonts w:ascii="Times New Roman" w:hAnsi="Times New Roman"/>
          <w:sz w:val="28"/>
          <w:szCs w:val="28"/>
        </w:rPr>
        <w:t>внизу, в середине, в углу).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D281F">
        <w:rPr>
          <w:rFonts w:ascii="Times New Roman" w:hAnsi="Times New Roman"/>
          <w:b/>
          <w:sz w:val="28"/>
          <w:szCs w:val="28"/>
        </w:rPr>
        <w:t>Ориентировка во времени.</w:t>
      </w:r>
      <w:r w:rsidRPr="004A50CF">
        <w:rPr>
          <w:rFonts w:ascii="Times New Roman" w:hAnsi="Times New Roman"/>
          <w:sz w:val="28"/>
          <w:szCs w:val="28"/>
        </w:rPr>
        <w:t xml:space="preserve"> Дать детям представление о том, что утро, вечер, день и ночь составляют сутки.</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4D281F" w:rsidRPr="004A50CF" w:rsidRDefault="004D281F" w:rsidP="00241DD7">
      <w:pPr>
        <w:pStyle w:val="a4"/>
        <w:spacing w:after="0" w:line="360" w:lineRule="auto"/>
        <w:ind w:left="0" w:right="142" w:firstLine="567"/>
        <w:jc w:val="both"/>
        <w:rPr>
          <w:rFonts w:ascii="Times New Roman" w:hAnsi="Times New Roman"/>
          <w:sz w:val="28"/>
          <w:szCs w:val="28"/>
        </w:rPr>
      </w:pPr>
    </w:p>
    <w:p w:rsidR="00A97621" w:rsidRPr="00A128FE" w:rsidRDefault="00A97621" w:rsidP="00241DD7">
      <w:pPr>
        <w:pStyle w:val="a4"/>
        <w:spacing w:after="0" w:line="360" w:lineRule="auto"/>
        <w:ind w:left="0" w:right="142" w:firstLine="567"/>
        <w:jc w:val="center"/>
        <w:rPr>
          <w:rFonts w:ascii="Times New Roman" w:hAnsi="Times New Roman"/>
          <w:b/>
          <w:sz w:val="28"/>
          <w:szCs w:val="28"/>
        </w:rPr>
      </w:pPr>
      <w:r w:rsidRPr="00A128FE">
        <w:rPr>
          <w:rFonts w:ascii="Times New Roman" w:hAnsi="Times New Roman"/>
          <w:b/>
          <w:sz w:val="28"/>
          <w:szCs w:val="28"/>
        </w:rPr>
        <w:t>П</w:t>
      </w:r>
      <w:r w:rsidR="004D281F">
        <w:rPr>
          <w:rFonts w:ascii="Times New Roman" w:hAnsi="Times New Roman"/>
          <w:b/>
          <w:sz w:val="28"/>
          <w:szCs w:val="28"/>
        </w:rPr>
        <w:t xml:space="preserve">одготовительная к школе группа </w:t>
      </w:r>
      <w:r w:rsidRPr="00A128FE">
        <w:rPr>
          <w:rFonts w:ascii="Times New Roman" w:hAnsi="Times New Roman"/>
          <w:b/>
          <w:sz w:val="28"/>
          <w:szCs w:val="28"/>
        </w:rPr>
        <w:t>(от 6 до 7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D281F">
        <w:rPr>
          <w:rFonts w:ascii="Times New Roman" w:hAnsi="Times New Roman"/>
          <w:b/>
          <w:sz w:val="28"/>
          <w:szCs w:val="28"/>
        </w:rPr>
        <w:t>Количество и счет.</w:t>
      </w:r>
      <w:r w:rsidRPr="004A50CF">
        <w:rPr>
          <w:rFonts w:ascii="Times New Roman" w:hAnsi="Times New Roman"/>
          <w:sz w:val="28"/>
          <w:szCs w:val="28"/>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Знакомить с составом чисел в пределах 10.</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раскладывать число на два меньших и составлять из двух меньших большее (в пределах 10, на наглядной основе).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Познакомить с монетами достоинством 1, 5, 10 копеек, 1, 2, 5, 10 рублей </w:t>
      </w:r>
      <w:r w:rsidR="00CA6205" w:rsidRPr="004A50CF">
        <w:rPr>
          <w:rFonts w:ascii="Times New Roman" w:hAnsi="Times New Roman"/>
          <w:sz w:val="28"/>
          <w:szCs w:val="28"/>
        </w:rPr>
        <w:t>(различение</w:t>
      </w:r>
      <w:r w:rsidRPr="004A50CF">
        <w:rPr>
          <w:rFonts w:ascii="Times New Roman" w:hAnsi="Times New Roman"/>
          <w:sz w:val="28"/>
          <w:szCs w:val="28"/>
        </w:rPr>
        <w:t xml:space="preserve">, набор и размен </w:t>
      </w:r>
      <w:r w:rsidR="00CA6205" w:rsidRPr="004A50CF">
        <w:rPr>
          <w:rFonts w:ascii="Times New Roman" w:hAnsi="Times New Roman"/>
          <w:sz w:val="28"/>
          <w:szCs w:val="28"/>
        </w:rPr>
        <w:t>монет)</w:t>
      </w:r>
      <w:r w:rsidRPr="004A50CF">
        <w:rPr>
          <w:rFonts w:ascii="Times New Roman" w:hAnsi="Times New Roman"/>
          <w:sz w:val="28"/>
          <w:szCs w:val="28"/>
        </w:rPr>
        <w:t>.</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D281F">
        <w:rPr>
          <w:rFonts w:ascii="Times New Roman" w:hAnsi="Times New Roman"/>
          <w:b/>
          <w:sz w:val="28"/>
          <w:szCs w:val="28"/>
        </w:rPr>
        <w:t>Величина.</w:t>
      </w:r>
      <w:r w:rsidRPr="004A50CF">
        <w:rPr>
          <w:rFonts w:ascii="Times New Roman" w:hAnsi="Times New Roman"/>
          <w:sz w:val="28"/>
          <w:szCs w:val="28"/>
        </w:rPr>
        <w:t xml:space="preserve"> Учить считать по заданной мере, когда за единицу счета принимается не один, а несколько предметов или часть предмета. </w:t>
      </w:r>
    </w:p>
    <w:p w:rsidR="00A97621" w:rsidRPr="004A50CF" w:rsidRDefault="008D51A1"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Делить предмет на 2-</w:t>
      </w:r>
      <w:r w:rsidR="00A97621" w:rsidRPr="004A50CF">
        <w:rPr>
          <w:rFonts w:ascii="Times New Roman" w:hAnsi="Times New Roman"/>
          <w:sz w:val="28"/>
          <w:szCs w:val="28"/>
        </w:rPr>
        <w:t>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детей измерять объем жидких и сыпучих веществ с помощью условной меры.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Дать представления о весе предметов и способах его измерения. Срав</w:t>
      </w:r>
      <w:r w:rsidR="008D51A1">
        <w:rPr>
          <w:rFonts w:ascii="Times New Roman" w:hAnsi="Times New Roman"/>
          <w:sz w:val="28"/>
          <w:szCs w:val="28"/>
        </w:rPr>
        <w:t>нивать вес предметов (тяжелее-</w:t>
      </w:r>
      <w:r w:rsidRPr="004A50CF">
        <w:rPr>
          <w:rFonts w:ascii="Times New Roman" w:hAnsi="Times New Roman"/>
          <w:sz w:val="28"/>
          <w:szCs w:val="28"/>
        </w:rPr>
        <w:t>легче) путем взвешивания их на ладонях. Познакомить с весами.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представление о том, что результат измерения (длины, веса, объема предметов) зависит от величины условной меры.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D281F">
        <w:rPr>
          <w:rFonts w:ascii="Times New Roman" w:hAnsi="Times New Roman"/>
          <w:b/>
          <w:sz w:val="28"/>
          <w:szCs w:val="28"/>
        </w:rPr>
        <w:t>Форма.</w:t>
      </w:r>
      <w:r w:rsidRPr="004A50CF">
        <w:rPr>
          <w:rFonts w:ascii="Times New Roman" w:hAnsi="Times New Roman"/>
          <w:sz w:val="28"/>
          <w:szCs w:val="28"/>
        </w:rPr>
        <w:t xml:space="preserve"> Уточнить знание известных геометрических фигур, их элементов (вершины, углы, стороны) и некоторых их свойств.</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Дать представление о многоугольнике (на примере треугольника и четырехугольника),</w:t>
      </w:r>
      <w:r w:rsidR="00716B79" w:rsidRPr="004A50CF">
        <w:rPr>
          <w:rFonts w:ascii="Times New Roman" w:hAnsi="Times New Roman"/>
          <w:sz w:val="28"/>
          <w:szCs w:val="28"/>
        </w:rPr>
        <w:t xml:space="preserve"> о прямой линии, отрезке прямой</w:t>
      </w:r>
      <w:r w:rsidRPr="004A50CF">
        <w:rPr>
          <w:rFonts w:ascii="Times New Roman" w:hAnsi="Times New Roman"/>
          <w:sz w:val="28"/>
          <w:szCs w:val="28"/>
        </w:rPr>
        <w:t xml:space="preserve">.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Моделировать геометрические фигуры; составлять из нескольких треугольников один многоугольник, из н</w:t>
      </w:r>
      <w:r w:rsidR="008D51A1">
        <w:rPr>
          <w:rFonts w:ascii="Times New Roman" w:hAnsi="Times New Roman"/>
          <w:sz w:val="28"/>
          <w:szCs w:val="28"/>
        </w:rPr>
        <w:t>ескольких маленьких квадратов-</w:t>
      </w:r>
      <w:r w:rsidRPr="004A50CF">
        <w:rPr>
          <w:rFonts w:ascii="Times New Roman" w:hAnsi="Times New Roman"/>
          <w:sz w:val="28"/>
          <w:szCs w:val="28"/>
        </w:rPr>
        <w:t>один большой п</w:t>
      </w:r>
      <w:r w:rsidR="008D51A1">
        <w:rPr>
          <w:rFonts w:ascii="Times New Roman" w:hAnsi="Times New Roman"/>
          <w:sz w:val="28"/>
          <w:szCs w:val="28"/>
        </w:rPr>
        <w:t>рямоугольник; из частей круга-круг, из четырех отрезков-</w:t>
      </w:r>
      <w:r w:rsidRPr="004A50CF">
        <w:rPr>
          <w:rFonts w:ascii="Times New Roman" w:hAnsi="Times New Roman"/>
          <w:sz w:val="28"/>
          <w:szCs w:val="28"/>
        </w:rPr>
        <w:t>четырехугольн</w:t>
      </w:r>
      <w:r w:rsidR="008D51A1">
        <w:rPr>
          <w:rFonts w:ascii="Times New Roman" w:hAnsi="Times New Roman"/>
          <w:sz w:val="28"/>
          <w:szCs w:val="28"/>
        </w:rPr>
        <w:t>ик, из двух коротких отрезков-</w:t>
      </w:r>
      <w:r w:rsidRPr="004A50CF">
        <w:rPr>
          <w:rFonts w:ascii="Times New Roman" w:hAnsi="Times New Roman"/>
          <w:sz w:val="28"/>
          <w:szCs w:val="28"/>
        </w:rPr>
        <w:t xml:space="preserve">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D281F">
        <w:rPr>
          <w:rFonts w:ascii="Times New Roman" w:hAnsi="Times New Roman"/>
          <w:b/>
          <w:sz w:val="28"/>
          <w:szCs w:val="28"/>
        </w:rPr>
        <w:t>Ориентировка в пространстве.</w:t>
      </w:r>
      <w:r w:rsidRPr="004A50CF">
        <w:rPr>
          <w:rFonts w:ascii="Times New Roman" w:hAnsi="Times New Roman"/>
          <w:sz w:val="28"/>
          <w:szCs w:val="28"/>
        </w:rPr>
        <w:t xml:space="preserve"> 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Познакомить с планом, схемой, маршрутом, картой.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Развивать способность к моделированию пространственных отношений между объектами в виде рисунка, плана, схемы.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D281F">
        <w:rPr>
          <w:rFonts w:ascii="Times New Roman" w:hAnsi="Times New Roman"/>
          <w:b/>
          <w:sz w:val="28"/>
          <w:szCs w:val="28"/>
        </w:rPr>
        <w:t>Ориентировка во времени.</w:t>
      </w:r>
      <w:r w:rsidRPr="004A50CF">
        <w:rPr>
          <w:rFonts w:ascii="Times New Roman" w:hAnsi="Times New Roman"/>
          <w:sz w:val="28"/>
          <w:szCs w:val="28"/>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пользоваться в речи понятиями: «сначала», «потом», «до», «после», «раньше», «позже», «в одно и то же время».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4D281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определять время по часам с точностью до 1 часа</w:t>
      </w:r>
      <w:r w:rsidR="00147177">
        <w:rPr>
          <w:rFonts w:ascii="Times New Roman" w:hAnsi="Times New Roman"/>
          <w:sz w:val="28"/>
          <w:szCs w:val="28"/>
        </w:rPr>
        <w:t>.</w:t>
      </w:r>
    </w:p>
    <w:p w:rsidR="007F4C91" w:rsidRPr="004A50CF" w:rsidRDefault="007F4C91" w:rsidP="00241DD7">
      <w:pPr>
        <w:pStyle w:val="a4"/>
        <w:spacing w:after="0" w:line="360" w:lineRule="auto"/>
        <w:ind w:left="0" w:right="142"/>
        <w:jc w:val="both"/>
        <w:rPr>
          <w:rFonts w:ascii="Times New Roman" w:hAnsi="Times New Roman"/>
          <w:sz w:val="28"/>
          <w:szCs w:val="28"/>
        </w:rPr>
      </w:pPr>
    </w:p>
    <w:p w:rsidR="00A97621" w:rsidRDefault="008D51A1" w:rsidP="00241DD7">
      <w:pPr>
        <w:pStyle w:val="a4"/>
        <w:spacing w:after="0" w:line="360" w:lineRule="auto"/>
        <w:ind w:left="0" w:right="142"/>
        <w:jc w:val="center"/>
        <w:rPr>
          <w:rFonts w:ascii="Times New Roman" w:hAnsi="Times New Roman"/>
          <w:b/>
          <w:sz w:val="28"/>
          <w:szCs w:val="28"/>
        </w:rPr>
      </w:pPr>
      <w:r w:rsidRPr="008D51A1">
        <w:rPr>
          <w:rFonts w:ascii="Times New Roman" w:hAnsi="Times New Roman"/>
          <w:b/>
          <w:sz w:val="28"/>
          <w:szCs w:val="28"/>
        </w:rPr>
        <w:t>ОЗНАКОМЛЕНИЕ С МИРОМ ПРИРОДЫ</w:t>
      </w:r>
    </w:p>
    <w:p w:rsidR="008D51A1" w:rsidRDefault="008D51A1" w:rsidP="00241DD7">
      <w:pPr>
        <w:pStyle w:val="a4"/>
        <w:spacing w:after="0" w:line="360" w:lineRule="auto"/>
        <w:ind w:left="0" w:right="142"/>
        <w:jc w:val="center"/>
        <w:rPr>
          <w:rFonts w:ascii="Times New Roman" w:hAnsi="Times New Roman"/>
          <w:b/>
          <w:sz w:val="28"/>
          <w:szCs w:val="28"/>
        </w:rPr>
      </w:pPr>
    </w:p>
    <w:p w:rsidR="008D51A1" w:rsidRDefault="00C04882"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Вторая</w:t>
      </w:r>
      <w:r w:rsidR="00E37837">
        <w:rPr>
          <w:rFonts w:ascii="Times New Roman" w:hAnsi="Times New Roman"/>
          <w:b/>
          <w:sz w:val="28"/>
          <w:szCs w:val="28"/>
        </w:rPr>
        <w:t xml:space="preserve"> </w:t>
      </w:r>
      <w:r w:rsidR="0024439F">
        <w:rPr>
          <w:rFonts w:ascii="Times New Roman" w:hAnsi="Times New Roman"/>
          <w:b/>
          <w:sz w:val="28"/>
          <w:szCs w:val="28"/>
        </w:rPr>
        <w:t xml:space="preserve"> группа</w:t>
      </w:r>
      <w:r w:rsidR="00E37837">
        <w:rPr>
          <w:rFonts w:ascii="Times New Roman" w:hAnsi="Times New Roman"/>
          <w:b/>
          <w:sz w:val="28"/>
          <w:szCs w:val="28"/>
        </w:rPr>
        <w:t xml:space="preserve"> раннего возраста </w:t>
      </w:r>
      <w:r w:rsidR="008D51A1" w:rsidRPr="008D51A1">
        <w:rPr>
          <w:rFonts w:ascii="Times New Roman" w:hAnsi="Times New Roman"/>
          <w:b/>
          <w:sz w:val="28"/>
          <w:szCs w:val="28"/>
        </w:rPr>
        <w:t xml:space="preserve"> (от 2 до 3 лет)</w:t>
      </w:r>
    </w:p>
    <w:p w:rsidR="008D51A1" w:rsidRPr="0024439F"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sz w:val="28"/>
          <w:szCs w:val="28"/>
        </w:rPr>
        <w:t>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лисуи др.) и называть их.  Вместе с детьми наблюдать за птиц</w:t>
      </w:r>
      <w:r w:rsidR="0024439F">
        <w:rPr>
          <w:rFonts w:ascii="Times New Roman" w:hAnsi="Times New Roman"/>
          <w:sz w:val="28"/>
          <w:szCs w:val="28"/>
        </w:rPr>
        <w:t xml:space="preserve">ами и насекомыми на участке, за </w:t>
      </w:r>
      <w:r w:rsidRPr="0024439F">
        <w:rPr>
          <w:rFonts w:ascii="Times New Roman" w:hAnsi="Times New Roman"/>
          <w:sz w:val="28"/>
          <w:szCs w:val="28"/>
        </w:rPr>
        <w:t>рыбками в аквариуме; подкармливать птиц.</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sz w:val="28"/>
          <w:szCs w:val="28"/>
        </w:rPr>
        <w:t>Учить различать по внешнему виду овощи (помидор, огурец, морковь и др.) и фрукты (яблоко, груша и др.). Помогать детям замечать красоту природы в разное время года.</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sz w:val="28"/>
          <w:szCs w:val="2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8D51A1" w:rsidRPr="008D51A1" w:rsidRDefault="008D51A1" w:rsidP="00241DD7">
      <w:pPr>
        <w:pStyle w:val="a4"/>
        <w:spacing w:after="0" w:line="360" w:lineRule="auto"/>
        <w:ind w:left="0" w:right="142" w:firstLine="567"/>
        <w:jc w:val="both"/>
        <w:rPr>
          <w:rFonts w:ascii="Times New Roman" w:hAnsi="Times New Roman"/>
          <w:b/>
          <w:i/>
          <w:sz w:val="28"/>
          <w:szCs w:val="28"/>
        </w:rPr>
      </w:pPr>
      <w:r w:rsidRPr="008D51A1">
        <w:rPr>
          <w:rFonts w:ascii="Times New Roman" w:hAnsi="Times New Roman"/>
          <w:b/>
          <w:i/>
          <w:sz w:val="28"/>
          <w:szCs w:val="28"/>
        </w:rPr>
        <w:t>Сезонные наблюдения</w:t>
      </w:r>
      <w:r w:rsidR="0024439F">
        <w:rPr>
          <w:rFonts w:ascii="Times New Roman" w:hAnsi="Times New Roman"/>
          <w:b/>
          <w:i/>
          <w:sz w:val="28"/>
          <w:szCs w:val="28"/>
        </w:rPr>
        <w:t>.</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b/>
          <w:sz w:val="28"/>
          <w:szCs w:val="28"/>
        </w:rPr>
        <w:t>Осень.</w:t>
      </w:r>
      <w:r w:rsidRPr="008D51A1">
        <w:rPr>
          <w:rFonts w:ascii="Times New Roman" w:hAnsi="Times New Roman"/>
          <w:sz w:val="28"/>
          <w:szCs w:val="28"/>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b/>
          <w:sz w:val="28"/>
          <w:szCs w:val="28"/>
        </w:rPr>
        <w:t>Зима.</w:t>
      </w:r>
      <w:r w:rsidRPr="008D51A1">
        <w:rPr>
          <w:rFonts w:ascii="Times New Roman" w:hAnsi="Times New Roman"/>
          <w:sz w:val="28"/>
          <w:szCs w:val="28"/>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b/>
          <w:sz w:val="28"/>
          <w:szCs w:val="28"/>
        </w:rPr>
        <w:t>Весна.</w:t>
      </w:r>
      <w:r w:rsidRPr="008D51A1">
        <w:rPr>
          <w:rFonts w:ascii="Times New Roman" w:hAnsi="Times New Roman"/>
          <w:sz w:val="28"/>
          <w:szCs w:val="28"/>
        </w:rPr>
        <w:t xml:space="preserve"> Формировать представления о весенних изменениях в природе: потеплело, тает снег; появились лужи, травка, насекомые; набухли почки.</w:t>
      </w:r>
    </w:p>
    <w:p w:rsidR="008D51A1" w:rsidRPr="008D51A1" w:rsidRDefault="008D51A1" w:rsidP="00241DD7">
      <w:pPr>
        <w:pStyle w:val="a4"/>
        <w:spacing w:after="0" w:line="360" w:lineRule="auto"/>
        <w:ind w:left="0" w:right="142" w:firstLine="567"/>
        <w:rPr>
          <w:rFonts w:ascii="Times New Roman" w:hAnsi="Times New Roman"/>
          <w:sz w:val="28"/>
          <w:szCs w:val="28"/>
        </w:rPr>
      </w:pPr>
      <w:r w:rsidRPr="008D51A1">
        <w:rPr>
          <w:rFonts w:ascii="Times New Roman" w:hAnsi="Times New Roman"/>
          <w:b/>
          <w:sz w:val="28"/>
          <w:szCs w:val="28"/>
        </w:rPr>
        <w:t>Лето.</w:t>
      </w:r>
      <w:r w:rsidRPr="008D51A1">
        <w:rPr>
          <w:rFonts w:ascii="Times New Roman" w:hAnsi="Times New Roman"/>
          <w:sz w:val="28"/>
          <w:szCs w:val="28"/>
        </w:rPr>
        <w:t xml:space="preserve"> Наблюдать природные изменения: яркое солнце, жарко, летают</w:t>
      </w:r>
    </w:p>
    <w:p w:rsidR="0024439F" w:rsidRDefault="008D51A1" w:rsidP="00241DD7">
      <w:pPr>
        <w:pStyle w:val="a4"/>
        <w:spacing w:after="0" w:line="360" w:lineRule="auto"/>
        <w:ind w:left="0" w:right="142" w:firstLine="567"/>
        <w:rPr>
          <w:rFonts w:ascii="Times New Roman" w:hAnsi="Times New Roman"/>
          <w:sz w:val="28"/>
          <w:szCs w:val="28"/>
        </w:rPr>
      </w:pPr>
      <w:r w:rsidRPr="008D51A1">
        <w:rPr>
          <w:rFonts w:ascii="Times New Roman" w:hAnsi="Times New Roman"/>
          <w:sz w:val="28"/>
          <w:szCs w:val="28"/>
        </w:rPr>
        <w:t>бабочки.</w:t>
      </w:r>
    </w:p>
    <w:p w:rsidR="008676C6" w:rsidRPr="0024439F" w:rsidRDefault="008676C6" w:rsidP="00241DD7">
      <w:pPr>
        <w:pStyle w:val="a4"/>
        <w:spacing w:after="0" w:line="360" w:lineRule="auto"/>
        <w:ind w:left="0" w:right="142" w:firstLine="567"/>
        <w:jc w:val="both"/>
        <w:rPr>
          <w:rFonts w:ascii="Times New Roman" w:hAnsi="Times New Roman"/>
          <w:sz w:val="28"/>
          <w:szCs w:val="28"/>
        </w:rPr>
      </w:pPr>
    </w:p>
    <w:p w:rsidR="008D51A1" w:rsidRDefault="00C04882"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М</w:t>
      </w:r>
      <w:r w:rsidR="008D51A1" w:rsidRPr="008D51A1">
        <w:rPr>
          <w:rFonts w:ascii="Times New Roman" w:hAnsi="Times New Roman"/>
          <w:b/>
          <w:sz w:val="28"/>
          <w:szCs w:val="28"/>
        </w:rPr>
        <w:t>ладшая группа (от 3 до 4 лет)</w:t>
      </w:r>
    </w:p>
    <w:p w:rsidR="008D51A1" w:rsidRPr="008D51A1" w:rsidRDefault="008D51A1" w:rsidP="00241DD7">
      <w:pPr>
        <w:pStyle w:val="a4"/>
        <w:spacing w:after="0" w:line="360" w:lineRule="auto"/>
        <w:ind w:left="0" w:right="142"/>
        <w:jc w:val="both"/>
        <w:rPr>
          <w:rFonts w:ascii="Times New Roman" w:hAnsi="Times New Roman"/>
          <w:sz w:val="28"/>
          <w:szCs w:val="28"/>
        </w:rPr>
      </w:pPr>
      <w:r w:rsidRPr="008D51A1">
        <w:rPr>
          <w:rFonts w:ascii="Times New Roman" w:hAnsi="Times New Roman"/>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sz w:val="28"/>
          <w:szCs w:val="28"/>
        </w:rPr>
        <w:t>Знакомить детей с обитателя</w:t>
      </w:r>
      <w:r w:rsidR="0024439F">
        <w:rPr>
          <w:rFonts w:ascii="Times New Roman" w:hAnsi="Times New Roman"/>
          <w:sz w:val="28"/>
          <w:szCs w:val="28"/>
        </w:rPr>
        <w:t xml:space="preserve">ми уголка природы: аквариумными </w:t>
      </w:r>
      <w:r w:rsidRPr="008D51A1">
        <w:rPr>
          <w:rFonts w:ascii="Times New Roman" w:hAnsi="Times New Roman"/>
          <w:sz w:val="28"/>
          <w:szCs w:val="28"/>
        </w:rPr>
        <w:t>рыбками и декоративными птицами (волнистыми попугайчиками, канарейками и др.).</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sz w:val="28"/>
          <w:szCs w:val="28"/>
        </w:rPr>
        <w:t>Расширять представления о диких животных (медведь, лиса, белка, еж и др.). Учить узнавать лягушку.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sz w:val="28"/>
          <w:szCs w:val="28"/>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sz w:val="28"/>
          <w:szCs w:val="28"/>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sz w:val="28"/>
          <w:szCs w:val="28"/>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sz w:val="28"/>
          <w:szCs w:val="28"/>
        </w:rPr>
        <w:t>Дать представления о свойствах воды (льется, переливается, нагревается, охлаждается), песка (су</w:t>
      </w:r>
      <w:r w:rsidR="0024439F">
        <w:rPr>
          <w:rFonts w:ascii="Times New Roman" w:hAnsi="Times New Roman"/>
          <w:sz w:val="28"/>
          <w:szCs w:val="28"/>
        </w:rPr>
        <w:t>хой-рассыпается, влажный-</w:t>
      </w:r>
      <w:r w:rsidRPr="008D51A1">
        <w:rPr>
          <w:rFonts w:ascii="Times New Roman" w:hAnsi="Times New Roman"/>
          <w:sz w:val="28"/>
          <w:szCs w:val="28"/>
        </w:rPr>
        <w:t>лепится), сне</w:t>
      </w:r>
      <w:r w:rsidR="0024439F">
        <w:rPr>
          <w:rFonts w:ascii="Times New Roman" w:hAnsi="Times New Roman"/>
          <w:sz w:val="28"/>
          <w:szCs w:val="28"/>
        </w:rPr>
        <w:t>га (холодный, белый, от тепла-</w:t>
      </w:r>
      <w:r w:rsidRPr="008D51A1">
        <w:rPr>
          <w:rFonts w:ascii="Times New Roman" w:hAnsi="Times New Roman"/>
          <w:sz w:val="28"/>
          <w:szCs w:val="28"/>
        </w:rPr>
        <w:t>тает).</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sz w:val="28"/>
          <w:szCs w:val="28"/>
        </w:rPr>
        <w:t>Учить отражать полученные впечатления в речи и продуктивных видах деятельности.</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sz w:val="28"/>
          <w:szCs w:val="28"/>
        </w:rPr>
        <w:t>Формировать умение понимать простейшие взаимосвязи в природе (если растение не полить, оно может засохнуть и т. п.). Знакомить с правилами поведения в природе (не рвать без надобности растения, не ломать ветки деревьев, не трогать животных и др.).</w:t>
      </w:r>
    </w:p>
    <w:p w:rsidR="008D51A1" w:rsidRPr="008D51A1" w:rsidRDefault="008D51A1" w:rsidP="00241DD7">
      <w:pPr>
        <w:pStyle w:val="a4"/>
        <w:spacing w:after="0" w:line="360" w:lineRule="auto"/>
        <w:ind w:left="0" w:right="142" w:firstLine="567"/>
        <w:jc w:val="both"/>
        <w:rPr>
          <w:rFonts w:ascii="Times New Roman" w:hAnsi="Times New Roman"/>
          <w:b/>
          <w:i/>
          <w:sz w:val="28"/>
          <w:szCs w:val="28"/>
        </w:rPr>
      </w:pPr>
      <w:r w:rsidRPr="008D51A1">
        <w:rPr>
          <w:rFonts w:ascii="Times New Roman" w:hAnsi="Times New Roman"/>
          <w:b/>
          <w:i/>
          <w:sz w:val="28"/>
          <w:szCs w:val="28"/>
        </w:rPr>
        <w:t>Сезонные наблюдения</w:t>
      </w:r>
      <w:r w:rsidR="0024439F">
        <w:rPr>
          <w:rFonts w:ascii="Times New Roman" w:hAnsi="Times New Roman"/>
          <w:b/>
          <w:i/>
          <w:sz w:val="28"/>
          <w:szCs w:val="28"/>
        </w:rPr>
        <w:t>.</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b/>
          <w:sz w:val="28"/>
          <w:szCs w:val="28"/>
        </w:rPr>
        <w:t>Осень.</w:t>
      </w:r>
      <w:r w:rsidRPr="008D51A1">
        <w:rPr>
          <w:rFonts w:ascii="Times New Roman" w:hAnsi="Times New Roman"/>
          <w:sz w:val="28"/>
          <w:szCs w:val="28"/>
        </w:rPr>
        <w:t xml:space="preserve"> Учить замечать изменения в природе: становится </w:t>
      </w:r>
      <w:r w:rsidR="00CA654D" w:rsidRPr="008D51A1">
        <w:rPr>
          <w:rFonts w:ascii="Times New Roman" w:hAnsi="Times New Roman"/>
          <w:sz w:val="28"/>
          <w:szCs w:val="28"/>
        </w:rPr>
        <w:t>холоднее, идут</w:t>
      </w:r>
      <w:r w:rsidRPr="008D51A1">
        <w:rPr>
          <w:rFonts w:ascii="Times New Roman" w:hAnsi="Times New Roman"/>
          <w:sz w:val="28"/>
          <w:szCs w:val="28"/>
        </w:rPr>
        <w:t xml:space="preserve"> дожди, люди надевают теплые вещи, листья начинают изменять окраску и опадать, птицы улетают в теплые края.</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sz w:val="28"/>
          <w:szCs w:val="28"/>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b/>
          <w:sz w:val="28"/>
          <w:szCs w:val="28"/>
        </w:rPr>
        <w:t>Зима.</w:t>
      </w:r>
      <w:r w:rsidRPr="008D51A1">
        <w:rPr>
          <w:rFonts w:ascii="Times New Roman" w:hAnsi="Times New Roman"/>
          <w:sz w:val="28"/>
          <w:szCs w:val="28"/>
        </w:rPr>
        <w:t xml:space="preserve">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w:t>
      </w:r>
      <w:r>
        <w:rPr>
          <w:rFonts w:ascii="Times New Roman" w:hAnsi="Times New Roman"/>
          <w:sz w:val="28"/>
          <w:szCs w:val="28"/>
        </w:rPr>
        <w:t xml:space="preserve">и и т.д.; участвовать в катании </w:t>
      </w:r>
      <w:r w:rsidRPr="008D51A1">
        <w:rPr>
          <w:rFonts w:ascii="Times New Roman" w:hAnsi="Times New Roman"/>
          <w:sz w:val="28"/>
          <w:szCs w:val="28"/>
        </w:rPr>
        <w:t xml:space="preserve">с горки на санках, лепке поделок из снега, украшении снежных построек. </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b/>
          <w:sz w:val="28"/>
          <w:szCs w:val="28"/>
        </w:rPr>
        <w:t>Весна.</w:t>
      </w:r>
      <w:r w:rsidRPr="008D51A1">
        <w:rPr>
          <w:rFonts w:ascii="Times New Roman" w:hAnsi="Times New Roman"/>
          <w:sz w:val="28"/>
          <w:szCs w:val="28"/>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появляютсябабочки и майские жуки.</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sz w:val="28"/>
          <w:szCs w:val="28"/>
        </w:rPr>
        <w:t>Расширять представления детей о простейших связях в приро</w:t>
      </w:r>
      <w:r w:rsidR="0024439F">
        <w:rPr>
          <w:rFonts w:ascii="Times New Roman" w:hAnsi="Times New Roman"/>
          <w:sz w:val="28"/>
          <w:szCs w:val="28"/>
        </w:rPr>
        <w:t>де: стало пригревать солнышко</w:t>
      </w:r>
      <w:r w:rsidR="008676C6">
        <w:rPr>
          <w:rFonts w:ascii="Times New Roman" w:hAnsi="Times New Roman"/>
          <w:sz w:val="28"/>
          <w:szCs w:val="28"/>
        </w:rPr>
        <w:t xml:space="preserve"> – </w:t>
      </w:r>
      <w:r w:rsidR="0024439F">
        <w:rPr>
          <w:rFonts w:ascii="Times New Roman" w:hAnsi="Times New Roman"/>
          <w:sz w:val="28"/>
          <w:szCs w:val="28"/>
        </w:rPr>
        <w:t>потеплело-</w:t>
      </w:r>
      <w:r w:rsidRPr="008D51A1">
        <w:rPr>
          <w:rFonts w:ascii="Times New Roman" w:hAnsi="Times New Roman"/>
          <w:sz w:val="28"/>
          <w:szCs w:val="28"/>
        </w:rPr>
        <w:t>появилась травка, запели птицы, люди заменили теплую одежду на облегченную.</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sz w:val="28"/>
          <w:szCs w:val="28"/>
        </w:rPr>
        <w:t>Показать, как сажают крупные семена цветочных растений и овощей на грядки.</w:t>
      </w:r>
    </w:p>
    <w:p w:rsidR="008D51A1" w:rsidRP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b/>
          <w:sz w:val="28"/>
          <w:szCs w:val="28"/>
        </w:rPr>
        <w:t>Лето.</w:t>
      </w:r>
      <w:r w:rsidRPr="008D51A1">
        <w:rPr>
          <w:rFonts w:ascii="Times New Roman" w:hAnsi="Times New Roman"/>
          <w:sz w:val="28"/>
          <w:szCs w:val="28"/>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8D51A1" w:rsidRDefault="008D51A1" w:rsidP="00241DD7">
      <w:pPr>
        <w:pStyle w:val="a4"/>
        <w:spacing w:after="0" w:line="360" w:lineRule="auto"/>
        <w:ind w:left="0" w:right="142" w:firstLine="567"/>
        <w:jc w:val="both"/>
        <w:rPr>
          <w:rFonts w:ascii="Times New Roman" w:hAnsi="Times New Roman"/>
          <w:sz w:val="28"/>
          <w:szCs w:val="28"/>
        </w:rPr>
      </w:pPr>
      <w:r w:rsidRPr="008D51A1">
        <w:rPr>
          <w:rFonts w:ascii="Times New Roman" w:hAnsi="Times New Roman"/>
          <w:sz w:val="28"/>
          <w:szCs w:val="28"/>
        </w:rPr>
        <w:t>Дать элементарные знания о садовых и огородных растениях. Закреплять знания о том, что летом созревают многие фрукты, овощи и ягоды.</w:t>
      </w:r>
    </w:p>
    <w:p w:rsidR="0024439F" w:rsidRPr="0024439F" w:rsidRDefault="0024439F" w:rsidP="00241DD7">
      <w:pPr>
        <w:pStyle w:val="a4"/>
        <w:spacing w:after="0" w:line="360" w:lineRule="auto"/>
        <w:ind w:left="0" w:right="142" w:firstLine="567"/>
        <w:jc w:val="center"/>
        <w:rPr>
          <w:rFonts w:ascii="Times New Roman" w:hAnsi="Times New Roman"/>
          <w:b/>
          <w:sz w:val="28"/>
          <w:szCs w:val="28"/>
        </w:rPr>
      </w:pPr>
    </w:p>
    <w:p w:rsidR="0024439F" w:rsidRDefault="0024439F" w:rsidP="00241DD7">
      <w:pPr>
        <w:pStyle w:val="a4"/>
        <w:spacing w:after="0" w:line="360" w:lineRule="auto"/>
        <w:ind w:left="0" w:right="142" w:firstLine="567"/>
        <w:jc w:val="center"/>
        <w:rPr>
          <w:rFonts w:ascii="Times New Roman" w:hAnsi="Times New Roman"/>
          <w:b/>
          <w:sz w:val="28"/>
          <w:szCs w:val="28"/>
        </w:rPr>
      </w:pPr>
      <w:r w:rsidRPr="0024439F">
        <w:rPr>
          <w:rFonts w:ascii="Times New Roman" w:hAnsi="Times New Roman"/>
          <w:b/>
          <w:sz w:val="28"/>
          <w:szCs w:val="28"/>
        </w:rPr>
        <w:t>Средняя группа (от 4 до 5 лет)</w:t>
      </w:r>
    </w:p>
    <w:p w:rsidR="0024439F" w:rsidRDefault="0024439F" w:rsidP="00241DD7">
      <w:pPr>
        <w:pStyle w:val="a4"/>
        <w:spacing w:after="0" w:line="360" w:lineRule="auto"/>
        <w:ind w:left="0" w:right="142" w:firstLine="567"/>
        <w:jc w:val="both"/>
        <w:rPr>
          <w:rFonts w:ascii="Times New Roman" w:hAnsi="Times New Roman"/>
          <w:sz w:val="28"/>
          <w:szCs w:val="28"/>
        </w:rPr>
      </w:pPr>
      <w:r w:rsidRPr="0024439F">
        <w:rPr>
          <w:rFonts w:ascii="Times New Roman" w:hAnsi="Times New Roman"/>
          <w:sz w:val="28"/>
          <w:szCs w:val="28"/>
        </w:rPr>
        <w:t xml:space="preserve">Расширять представления детей о природе. </w:t>
      </w:r>
    </w:p>
    <w:p w:rsidR="0024439F" w:rsidRDefault="0024439F" w:rsidP="00241DD7">
      <w:pPr>
        <w:pStyle w:val="a4"/>
        <w:spacing w:after="0" w:line="360" w:lineRule="auto"/>
        <w:ind w:left="0" w:right="142" w:firstLine="567"/>
        <w:jc w:val="both"/>
        <w:rPr>
          <w:rFonts w:ascii="Times New Roman" w:hAnsi="Times New Roman"/>
          <w:sz w:val="28"/>
          <w:szCs w:val="28"/>
        </w:rPr>
      </w:pPr>
      <w:r w:rsidRPr="0024439F">
        <w:rPr>
          <w:rFonts w:ascii="Times New Roman" w:hAnsi="Times New Roman"/>
          <w:sz w:val="28"/>
          <w:szCs w:val="28"/>
        </w:rPr>
        <w:t xml:space="preserve">Знакомить с домашними животными, обитателями уголка природы (с золотыми рыбками, кроме вуалехвоста и телескопа, карасем и др.),птицами (волнистые попугайчики, канарейки и др.). </w:t>
      </w:r>
    </w:p>
    <w:p w:rsidR="0024439F" w:rsidRDefault="0024439F" w:rsidP="00241DD7">
      <w:pPr>
        <w:pStyle w:val="a4"/>
        <w:spacing w:after="0" w:line="360" w:lineRule="auto"/>
        <w:ind w:left="0" w:right="142" w:firstLine="567"/>
        <w:jc w:val="both"/>
        <w:rPr>
          <w:rFonts w:ascii="Times New Roman" w:hAnsi="Times New Roman"/>
          <w:sz w:val="28"/>
          <w:szCs w:val="28"/>
        </w:rPr>
      </w:pPr>
      <w:r w:rsidRPr="0024439F">
        <w:rPr>
          <w:rFonts w:ascii="Times New Roman" w:hAnsi="Times New Roman"/>
          <w:sz w:val="28"/>
          <w:szCs w:val="28"/>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24439F" w:rsidRDefault="0024439F" w:rsidP="00241DD7">
      <w:pPr>
        <w:pStyle w:val="a4"/>
        <w:spacing w:after="0" w:line="360" w:lineRule="auto"/>
        <w:ind w:left="0" w:right="142" w:firstLine="567"/>
        <w:jc w:val="both"/>
        <w:rPr>
          <w:rFonts w:ascii="Times New Roman" w:hAnsi="Times New Roman"/>
          <w:sz w:val="28"/>
          <w:szCs w:val="28"/>
        </w:rPr>
      </w:pPr>
      <w:r w:rsidRPr="0024439F">
        <w:rPr>
          <w:rFonts w:ascii="Times New Roman" w:hAnsi="Times New Roman"/>
          <w:sz w:val="28"/>
          <w:szCs w:val="28"/>
        </w:rPr>
        <w:t xml:space="preserve">Расширять представления детей </w:t>
      </w:r>
      <w:r>
        <w:rPr>
          <w:rFonts w:ascii="Times New Roman" w:hAnsi="Times New Roman"/>
          <w:sz w:val="28"/>
          <w:szCs w:val="28"/>
        </w:rPr>
        <w:t xml:space="preserve">о некоторых насекомых (муравей, </w:t>
      </w:r>
      <w:r w:rsidRPr="0024439F">
        <w:rPr>
          <w:rFonts w:ascii="Times New Roman" w:hAnsi="Times New Roman"/>
          <w:sz w:val="28"/>
          <w:szCs w:val="28"/>
        </w:rPr>
        <w:t xml:space="preserve">бабочка, жук, божья коровка). </w:t>
      </w:r>
    </w:p>
    <w:p w:rsidR="001A570D" w:rsidRDefault="001A570D"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Расширять представление о</w:t>
      </w:r>
      <w:r w:rsidR="0024439F" w:rsidRPr="0024439F">
        <w:rPr>
          <w:rFonts w:ascii="Times New Roman" w:hAnsi="Times New Roman"/>
          <w:sz w:val="28"/>
          <w:szCs w:val="28"/>
        </w:rPr>
        <w:t xml:space="preserve"> фруктами (яблоко, груша, слива, персик и др.), овощами (помидор, огурец, морковь, свекла</w:t>
      </w:r>
      <w:r w:rsidR="0024439F">
        <w:rPr>
          <w:rFonts w:ascii="Times New Roman" w:hAnsi="Times New Roman"/>
          <w:sz w:val="28"/>
          <w:szCs w:val="28"/>
        </w:rPr>
        <w:t xml:space="preserve">, лук и др.) и ягодами (малина, </w:t>
      </w:r>
      <w:r w:rsidR="0024439F" w:rsidRPr="0024439F">
        <w:rPr>
          <w:rFonts w:ascii="Times New Roman" w:hAnsi="Times New Roman"/>
          <w:sz w:val="28"/>
          <w:szCs w:val="28"/>
        </w:rPr>
        <w:t>смородина, крыжовник и др.), с грибами (маслята, опята, сыроежки и др.).</w:t>
      </w:r>
    </w:p>
    <w:p w:rsidR="001A570D" w:rsidRDefault="0024439F" w:rsidP="00241DD7">
      <w:pPr>
        <w:pStyle w:val="a4"/>
        <w:spacing w:after="0" w:line="360" w:lineRule="auto"/>
        <w:ind w:left="0" w:right="142"/>
        <w:jc w:val="both"/>
        <w:rPr>
          <w:rFonts w:ascii="Times New Roman" w:hAnsi="Times New Roman"/>
          <w:sz w:val="28"/>
          <w:szCs w:val="28"/>
        </w:rPr>
      </w:pPr>
      <w:r w:rsidRPr="0024439F">
        <w:rPr>
          <w:rFonts w:ascii="Times New Roman" w:hAnsi="Times New Roman"/>
          <w:sz w:val="28"/>
          <w:szCs w:val="28"/>
        </w:rPr>
        <w:t xml:space="preserve">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w:t>
      </w:r>
    </w:p>
    <w:p w:rsidR="0024439F" w:rsidRPr="0024439F" w:rsidRDefault="0024439F" w:rsidP="00241DD7">
      <w:pPr>
        <w:pStyle w:val="a4"/>
        <w:spacing w:after="0" w:line="360" w:lineRule="auto"/>
        <w:ind w:left="0" w:right="142"/>
        <w:jc w:val="both"/>
        <w:rPr>
          <w:rFonts w:ascii="Times New Roman" w:hAnsi="Times New Roman"/>
          <w:b/>
          <w:sz w:val="28"/>
          <w:szCs w:val="28"/>
        </w:rPr>
      </w:pPr>
      <w:r w:rsidRPr="0024439F">
        <w:rPr>
          <w:rFonts w:ascii="Times New Roman" w:hAnsi="Times New Roman"/>
          <w:sz w:val="28"/>
          <w:szCs w:val="28"/>
        </w:rPr>
        <w:t>Учить узнавать и называть 3–4 вида деревьев (елка, сосна, береза, клен и др.).</w:t>
      </w:r>
    </w:p>
    <w:p w:rsidR="001A570D" w:rsidRDefault="001A570D"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В процессе опытной деятельности расширять представления</w:t>
      </w:r>
      <w:r w:rsidR="0024439F" w:rsidRPr="0024439F">
        <w:rPr>
          <w:rFonts w:ascii="Times New Roman" w:hAnsi="Times New Roman"/>
          <w:sz w:val="28"/>
          <w:szCs w:val="28"/>
        </w:rPr>
        <w:t xml:space="preserve"> детям о свойствах песка, глины и камня. </w:t>
      </w:r>
    </w:p>
    <w:p w:rsidR="001A570D" w:rsidRDefault="0024439F" w:rsidP="00241DD7">
      <w:pPr>
        <w:pStyle w:val="a4"/>
        <w:spacing w:after="0" w:line="360" w:lineRule="auto"/>
        <w:ind w:left="0" w:right="142" w:firstLine="567"/>
        <w:jc w:val="both"/>
        <w:rPr>
          <w:rFonts w:ascii="Times New Roman" w:hAnsi="Times New Roman"/>
          <w:sz w:val="28"/>
          <w:szCs w:val="28"/>
        </w:rPr>
      </w:pPr>
      <w:r w:rsidRPr="0024439F">
        <w:rPr>
          <w:rFonts w:ascii="Times New Roman" w:hAnsi="Times New Roman"/>
          <w:sz w:val="28"/>
          <w:szCs w:val="28"/>
        </w:rPr>
        <w:t xml:space="preserve">Организовывать наблюдения за птицами, прилетающими на участок (ворона, голубь, синица, воробей, снегирь и др.), подкармливать их зимой. </w:t>
      </w:r>
    </w:p>
    <w:p w:rsidR="001A570D" w:rsidRDefault="001A570D"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Закреплять</w:t>
      </w:r>
      <w:r w:rsidR="0024439F" w:rsidRPr="0024439F">
        <w:rPr>
          <w:rFonts w:ascii="Times New Roman" w:hAnsi="Times New Roman"/>
          <w:sz w:val="28"/>
          <w:szCs w:val="28"/>
        </w:rPr>
        <w:t xml:space="preserve"> представления детей об условиях, необходимых для жизни людей, животных, растений (воздух, вода, питание и т. п.). </w:t>
      </w:r>
    </w:p>
    <w:p w:rsidR="0024439F" w:rsidRPr="0024439F" w:rsidRDefault="0024439F" w:rsidP="00241DD7">
      <w:pPr>
        <w:pStyle w:val="a4"/>
        <w:spacing w:after="0" w:line="360" w:lineRule="auto"/>
        <w:ind w:left="0" w:right="142" w:firstLine="567"/>
        <w:jc w:val="both"/>
        <w:rPr>
          <w:rFonts w:ascii="Times New Roman" w:hAnsi="Times New Roman"/>
          <w:sz w:val="28"/>
          <w:szCs w:val="28"/>
        </w:rPr>
      </w:pPr>
      <w:r w:rsidRPr="0024439F">
        <w:rPr>
          <w:rFonts w:ascii="Times New Roman" w:hAnsi="Times New Roman"/>
          <w:sz w:val="28"/>
          <w:szCs w:val="28"/>
        </w:rPr>
        <w:t>Учить детей замечать изменения в природе.</w:t>
      </w:r>
    </w:p>
    <w:p w:rsidR="0024439F" w:rsidRPr="0024439F" w:rsidRDefault="0024439F" w:rsidP="00241DD7">
      <w:pPr>
        <w:pStyle w:val="a4"/>
        <w:spacing w:after="0" w:line="360" w:lineRule="auto"/>
        <w:ind w:left="0" w:right="142" w:firstLine="567"/>
        <w:jc w:val="both"/>
        <w:rPr>
          <w:rFonts w:ascii="Times New Roman" w:hAnsi="Times New Roman"/>
          <w:sz w:val="28"/>
          <w:szCs w:val="28"/>
        </w:rPr>
      </w:pPr>
      <w:r w:rsidRPr="0024439F">
        <w:rPr>
          <w:rFonts w:ascii="Times New Roman" w:hAnsi="Times New Roman"/>
          <w:sz w:val="28"/>
          <w:szCs w:val="28"/>
        </w:rPr>
        <w:t>Рассказывать об охране растений и животных.</w:t>
      </w:r>
    </w:p>
    <w:p w:rsidR="0024439F" w:rsidRPr="0024439F" w:rsidRDefault="0024439F" w:rsidP="00241DD7">
      <w:pPr>
        <w:pStyle w:val="a4"/>
        <w:spacing w:after="0" w:line="360" w:lineRule="auto"/>
        <w:ind w:left="0" w:right="142" w:firstLine="567"/>
        <w:jc w:val="both"/>
        <w:rPr>
          <w:rFonts w:ascii="Times New Roman" w:hAnsi="Times New Roman"/>
          <w:b/>
          <w:i/>
          <w:sz w:val="28"/>
          <w:szCs w:val="28"/>
        </w:rPr>
      </w:pPr>
      <w:r w:rsidRPr="0024439F">
        <w:rPr>
          <w:rFonts w:ascii="Times New Roman" w:hAnsi="Times New Roman"/>
          <w:b/>
          <w:i/>
          <w:sz w:val="28"/>
          <w:szCs w:val="28"/>
        </w:rPr>
        <w:t>Сезонные наблюдения</w:t>
      </w:r>
      <w:r>
        <w:rPr>
          <w:rFonts w:ascii="Times New Roman" w:hAnsi="Times New Roman"/>
          <w:b/>
          <w:i/>
          <w:sz w:val="28"/>
          <w:szCs w:val="28"/>
        </w:rPr>
        <w:t>.</w:t>
      </w:r>
    </w:p>
    <w:p w:rsidR="0024439F" w:rsidRPr="0024439F" w:rsidRDefault="0024439F" w:rsidP="00241DD7">
      <w:pPr>
        <w:pStyle w:val="a4"/>
        <w:spacing w:after="0" w:line="360" w:lineRule="auto"/>
        <w:ind w:left="0" w:right="142" w:firstLine="567"/>
        <w:jc w:val="both"/>
        <w:rPr>
          <w:rFonts w:ascii="Times New Roman" w:hAnsi="Times New Roman"/>
          <w:sz w:val="28"/>
          <w:szCs w:val="28"/>
        </w:rPr>
      </w:pPr>
      <w:r w:rsidRPr="0024439F">
        <w:rPr>
          <w:rFonts w:ascii="Times New Roman" w:hAnsi="Times New Roman"/>
          <w:b/>
          <w:sz w:val="28"/>
          <w:szCs w:val="28"/>
        </w:rPr>
        <w:t>Осень.</w:t>
      </w:r>
      <w:r w:rsidRPr="0024439F">
        <w:rPr>
          <w:rFonts w:ascii="Times New Roman" w:hAnsi="Times New Roman"/>
          <w:sz w:val="28"/>
          <w:szCs w:val="28"/>
        </w:rPr>
        <w:t xml:space="preserve"> Учить детей замечать и называть изменения в природе: похолодало, осадки, ветер, листопад, созревают плоды и корнеплоды, птицы улетают на юг.</w:t>
      </w:r>
    </w:p>
    <w:p w:rsidR="0024439F" w:rsidRPr="0024439F" w:rsidRDefault="0024439F" w:rsidP="00241DD7">
      <w:pPr>
        <w:pStyle w:val="a4"/>
        <w:spacing w:after="0" w:line="360" w:lineRule="auto"/>
        <w:ind w:left="0" w:right="142" w:firstLine="567"/>
        <w:jc w:val="both"/>
        <w:rPr>
          <w:rFonts w:ascii="Times New Roman" w:hAnsi="Times New Roman"/>
          <w:sz w:val="28"/>
          <w:szCs w:val="28"/>
        </w:rPr>
      </w:pPr>
      <w:r w:rsidRPr="0024439F">
        <w:rPr>
          <w:rFonts w:ascii="Times New Roman" w:hAnsi="Times New Roman"/>
          <w:sz w:val="28"/>
          <w:szCs w:val="28"/>
        </w:rPr>
        <w:t>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24439F" w:rsidRPr="0024439F" w:rsidRDefault="0024439F" w:rsidP="00241DD7">
      <w:pPr>
        <w:pStyle w:val="a4"/>
        <w:spacing w:after="0" w:line="360" w:lineRule="auto"/>
        <w:ind w:left="0" w:right="142" w:firstLine="567"/>
        <w:jc w:val="both"/>
        <w:rPr>
          <w:rFonts w:ascii="Times New Roman" w:hAnsi="Times New Roman"/>
          <w:sz w:val="28"/>
          <w:szCs w:val="28"/>
        </w:rPr>
      </w:pPr>
      <w:r w:rsidRPr="0024439F">
        <w:rPr>
          <w:rFonts w:ascii="Times New Roman" w:hAnsi="Times New Roman"/>
          <w:b/>
          <w:sz w:val="28"/>
          <w:szCs w:val="28"/>
        </w:rPr>
        <w:t>Зима.</w:t>
      </w:r>
      <w:r w:rsidRPr="0024439F">
        <w:rPr>
          <w:rFonts w:ascii="Times New Roman" w:hAnsi="Times New Roman"/>
          <w:sz w:val="28"/>
          <w:szCs w:val="28"/>
        </w:rPr>
        <w:t xml:space="preserve"> Учить детей замечать изменения в природе, сравнивать осенний и зимний пейзажи.</w:t>
      </w:r>
    </w:p>
    <w:p w:rsidR="0024439F" w:rsidRPr="0024439F" w:rsidRDefault="0024439F" w:rsidP="00241DD7">
      <w:pPr>
        <w:pStyle w:val="a4"/>
        <w:spacing w:after="0" w:line="360" w:lineRule="auto"/>
        <w:ind w:left="0" w:right="142" w:firstLine="567"/>
        <w:jc w:val="both"/>
        <w:rPr>
          <w:rFonts w:ascii="Times New Roman" w:hAnsi="Times New Roman"/>
          <w:sz w:val="28"/>
          <w:szCs w:val="28"/>
        </w:rPr>
      </w:pPr>
      <w:r w:rsidRPr="0024439F">
        <w:rPr>
          <w:rFonts w:ascii="Times New Roman" w:hAnsi="Times New Roman"/>
          <w:sz w:val="28"/>
          <w:szCs w:val="28"/>
        </w:rPr>
        <w:t>Наблюдать за поведением птиц на улице и в уголке природы. Рассматривать и сравнивать следы птиц на снегу. Оказывать помощь зимующим птицам, называть их.</w:t>
      </w:r>
    </w:p>
    <w:p w:rsidR="0024439F" w:rsidRPr="0024439F" w:rsidRDefault="0024439F" w:rsidP="00241DD7">
      <w:pPr>
        <w:pStyle w:val="a4"/>
        <w:spacing w:after="0" w:line="360" w:lineRule="auto"/>
        <w:ind w:left="0" w:right="142" w:firstLine="567"/>
        <w:jc w:val="both"/>
        <w:rPr>
          <w:rFonts w:ascii="Times New Roman" w:hAnsi="Times New Roman"/>
          <w:sz w:val="28"/>
          <w:szCs w:val="28"/>
        </w:rPr>
      </w:pPr>
      <w:r w:rsidRPr="0024439F">
        <w:rPr>
          <w:rFonts w:ascii="Times New Roman" w:hAnsi="Times New Roman"/>
          <w:sz w:val="28"/>
          <w:szCs w:val="28"/>
        </w:rPr>
        <w:t>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24439F" w:rsidRPr="0024439F" w:rsidRDefault="0024439F" w:rsidP="00241DD7">
      <w:pPr>
        <w:pStyle w:val="a4"/>
        <w:spacing w:after="0" w:line="360" w:lineRule="auto"/>
        <w:ind w:left="0" w:right="142" w:firstLine="567"/>
        <w:jc w:val="both"/>
        <w:rPr>
          <w:rFonts w:ascii="Times New Roman" w:hAnsi="Times New Roman"/>
          <w:sz w:val="28"/>
          <w:szCs w:val="28"/>
        </w:rPr>
      </w:pPr>
      <w:r w:rsidRPr="0024439F">
        <w:rPr>
          <w:rFonts w:ascii="Times New Roman" w:hAnsi="Times New Roman"/>
          <w:b/>
          <w:sz w:val="28"/>
          <w:szCs w:val="28"/>
        </w:rPr>
        <w:t>Весна.</w:t>
      </w:r>
      <w:r w:rsidRPr="0024439F">
        <w:rPr>
          <w:rFonts w:ascii="Times New Roman" w:hAnsi="Times New Roman"/>
          <w:sz w:val="28"/>
          <w:szCs w:val="28"/>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w:t>
      </w:r>
      <w:r>
        <w:rPr>
          <w:rFonts w:ascii="Times New Roman" w:hAnsi="Times New Roman"/>
          <w:sz w:val="28"/>
          <w:szCs w:val="28"/>
        </w:rPr>
        <w:t xml:space="preserve">сной зацветают многие комнатные </w:t>
      </w:r>
      <w:r w:rsidRPr="0024439F">
        <w:rPr>
          <w:rFonts w:ascii="Times New Roman" w:hAnsi="Times New Roman"/>
          <w:sz w:val="28"/>
          <w:szCs w:val="28"/>
        </w:rPr>
        <w:t>растения.   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24439F" w:rsidRPr="0024439F" w:rsidRDefault="0024439F" w:rsidP="00241DD7">
      <w:pPr>
        <w:pStyle w:val="a4"/>
        <w:spacing w:after="0" w:line="360" w:lineRule="auto"/>
        <w:ind w:left="0" w:right="142" w:firstLine="567"/>
        <w:jc w:val="both"/>
        <w:rPr>
          <w:rFonts w:ascii="Times New Roman" w:hAnsi="Times New Roman"/>
          <w:sz w:val="28"/>
          <w:szCs w:val="28"/>
        </w:rPr>
      </w:pPr>
      <w:r w:rsidRPr="0024439F">
        <w:rPr>
          <w:rFonts w:ascii="Times New Roman" w:hAnsi="Times New Roman"/>
          <w:b/>
          <w:sz w:val="28"/>
          <w:szCs w:val="28"/>
        </w:rPr>
        <w:t>Лето.</w:t>
      </w:r>
      <w:r w:rsidRPr="0024439F">
        <w:rPr>
          <w:rFonts w:ascii="Times New Roman" w:hAnsi="Times New Roman"/>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w:t>
      </w:r>
    </w:p>
    <w:p w:rsidR="008D51A1" w:rsidRDefault="0024439F" w:rsidP="00241DD7">
      <w:pPr>
        <w:pStyle w:val="a4"/>
        <w:spacing w:after="0" w:line="360" w:lineRule="auto"/>
        <w:ind w:left="0" w:right="142" w:firstLine="567"/>
        <w:jc w:val="both"/>
        <w:rPr>
          <w:rFonts w:ascii="Times New Roman" w:hAnsi="Times New Roman"/>
          <w:sz w:val="28"/>
          <w:szCs w:val="28"/>
        </w:rPr>
      </w:pPr>
      <w:r w:rsidRPr="0024439F">
        <w:rPr>
          <w:rFonts w:ascii="Times New Roman" w:hAnsi="Times New Roman"/>
          <w:sz w:val="28"/>
          <w:szCs w:val="28"/>
        </w:rPr>
        <w:t>Закреплять знания о том, что летом созревают многие фрукты, овощи, ягоды и грибы; у животных подрастают детеныши.</w:t>
      </w:r>
    </w:p>
    <w:p w:rsidR="001A570D" w:rsidRDefault="001A570D" w:rsidP="00241DD7">
      <w:pPr>
        <w:pStyle w:val="a4"/>
        <w:spacing w:after="0" w:line="360" w:lineRule="auto"/>
        <w:ind w:left="0" w:right="142" w:firstLine="567"/>
        <w:jc w:val="both"/>
        <w:rPr>
          <w:rFonts w:ascii="Times New Roman" w:hAnsi="Times New Roman"/>
          <w:sz w:val="28"/>
          <w:szCs w:val="28"/>
        </w:rPr>
      </w:pPr>
    </w:p>
    <w:p w:rsidR="001A570D" w:rsidRDefault="001A570D" w:rsidP="00241DD7">
      <w:pPr>
        <w:pStyle w:val="a4"/>
        <w:spacing w:after="0" w:line="360" w:lineRule="auto"/>
        <w:ind w:left="0" w:right="142" w:firstLine="567"/>
        <w:jc w:val="center"/>
        <w:rPr>
          <w:rFonts w:ascii="Times New Roman" w:hAnsi="Times New Roman"/>
          <w:b/>
          <w:sz w:val="28"/>
          <w:szCs w:val="28"/>
        </w:rPr>
      </w:pPr>
      <w:r w:rsidRPr="001A570D">
        <w:rPr>
          <w:rFonts w:ascii="Times New Roman" w:hAnsi="Times New Roman"/>
          <w:b/>
          <w:sz w:val="28"/>
          <w:szCs w:val="28"/>
        </w:rPr>
        <w:t>Старшая группа (от 5 до 6 лет)</w:t>
      </w:r>
    </w:p>
    <w:p w:rsidR="001A570D" w:rsidRDefault="001A570D" w:rsidP="00241DD7">
      <w:pPr>
        <w:spacing w:after="0" w:line="360" w:lineRule="auto"/>
        <w:ind w:right="142" w:firstLine="567"/>
        <w:jc w:val="both"/>
        <w:rPr>
          <w:rFonts w:ascii="Times New Roman" w:hAnsi="Times New Roman"/>
          <w:sz w:val="28"/>
          <w:szCs w:val="28"/>
        </w:rPr>
      </w:pPr>
      <w:r w:rsidRPr="001A570D">
        <w:rPr>
          <w:rFonts w:ascii="Times New Roman" w:hAnsi="Times New Roman"/>
          <w:sz w:val="28"/>
          <w:szCs w:val="28"/>
        </w:rPr>
        <w:t xml:space="preserve">Расширять и уточнять представления детей о природе. Учить наблюдать, развивать любознательность. </w:t>
      </w:r>
    </w:p>
    <w:p w:rsidR="001A570D" w:rsidRPr="001A570D" w:rsidRDefault="001A570D" w:rsidP="00241DD7">
      <w:pPr>
        <w:spacing w:after="0" w:line="360" w:lineRule="auto"/>
        <w:ind w:right="142" w:firstLine="567"/>
        <w:jc w:val="both"/>
        <w:rPr>
          <w:rFonts w:ascii="Times New Roman" w:hAnsi="Times New Roman"/>
          <w:sz w:val="28"/>
          <w:szCs w:val="28"/>
        </w:rPr>
      </w:pPr>
      <w:r w:rsidRPr="001A570D">
        <w:rPr>
          <w:rFonts w:ascii="Times New Roman" w:hAnsi="Times New Roman"/>
          <w:sz w:val="28"/>
          <w:szCs w:val="28"/>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1A570D"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 xml:space="preserve">Продолжать знакомить с комнатными растениями. </w:t>
      </w:r>
    </w:p>
    <w:p w:rsidR="001A570D"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Учить ухаживать за растениями. Рассказать о способах вегетативного размножения растений.</w:t>
      </w:r>
    </w:p>
    <w:p w:rsidR="001A570D"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 xml:space="preserve"> Расширять представления о домашних животных, их повадках, зависимости от человека.</w:t>
      </w:r>
    </w:p>
    <w:p w:rsidR="001A570D"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 xml:space="preserve"> Учить детей ухаживать за обитателями уголка природы. </w:t>
      </w:r>
    </w:p>
    <w:p w:rsidR="001A570D" w:rsidRPr="002874B4"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 xml:space="preserve">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w:t>
      </w:r>
      <w:r w:rsidR="002874B4" w:rsidRPr="002874B4">
        <w:rPr>
          <w:rFonts w:ascii="Times New Roman" w:hAnsi="Times New Roman"/>
          <w:sz w:val="28"/>
          <w:szCs w:val="28"/>
        </w:rPr>
        <w:t>Расширять представления о</w:t>
      </w:r>
      <w:r w:rsidRPr="002874B4">
        <w:rPr>
          <w:rFonts w:ascii="Times New Roman" w:hAnsi="Times New Roman"/>
          <w:sz w:val="28"/>
          <w:szCs w:val="28"/>
        </w:rPr>
        <w:t xml:space="preserve"> птицами (ласточка, скворец и др.). </w:t>
      </w:r>
    </w:p>
    <w:p w:rsidR="001A570D" w:rsidRPr="001A570D" w:rsidRDefault="002874B4" w:rsidP="00241DD7">
      <w:pPr>
        <w:pStyle w:val="a4"/>
        <w:spacing w:after="0" w:line="360" w:lineRule="auto"/>
        <w:ind w:left="0" w:right="142" w:firstLine="567"/>
        <w:jc w:val="both"/>
        <w:rPr>
          <w:rFonts w:ascii="Times New Roman" w:hAnsi="Times New Roman"/>
          <w:sz w:val="28"/>
          <w:szCs w:val="28"/>
        </w:rPr>
      </w:pPr>
      <w:r>
        <w:rPr>
          <w:rFonts w:ascii="Times New Roman" w:hAnsi="Times New Roman"/>
          <w:sz w:val="28"/>
          <w:szCs w:val="28"/>
        </w:rPr>
        <w:t>Дать детям представления о</w:t>
      </w:r>
      <w:r w:rsidR="001A570D" w:rsidRPr="001A570D">
        <w:rPr>
          <w:rFonts w:ascii="Times New Roman" w:hAnsi="Times New Roman"/>
          <w:sz w:val="28"/>
          <w:szCs w:val="28"/>
        </w:rPr>
        <w:t xml:space="preserve"> пресмыкающихся (ящерица, черепаха и др.) и насекомых (пчела, комар, муха и др.).</w:t>
      </w:r>
    </w:p>
    <w:p w:rsidR="002874B4"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 xml:space="preserve">Формировать представления о чередовании времен года, частей суток и их некоторых характеристиках. </w:t>
      </w:r>
    </w:p>
    <w:p w:rsidR="002874B4"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Знакомить детей с многообразием</w:t>
      </w:r>
      <w:r>
        <w:rPr>
          <w:rFonts w:ascii="Times New Roman" w:hAnsi="Times New Roman"/>
          <w:sz w:val="28"/>
          <w:szCs w:val="28"/>
        </w:rPr>
        <w:t xml:space="preserve"> родной природы; с растениями и </w:t>
      </w:r>
      <w:r w:rsidRPr="001A570D">
        <w:rPr>
          <w:rFonts w:ascii="Times New Roman" w:hAnsi="Times New Roman"/>
          <w:sz w:val="28"/>
          <w:szCs w:val="28"/>
        </w:rPr>
        <w:t xml:space="preserve">животными различных климатических зон. </w:t>
      </w:r>
    </w:p>
    <w:p w:rsidR="002874B4"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Показать, как человек в своей жизни исполь</w:t>
      </w:r>
      <w:r w:rsidR="002874B4">
        <w:rPr>
          <w:rFonts w:ascii="Times New Roman" w:hAnsi="Times New Roman"/>
          <w:sz w:val="28"/>
          <w:szCs w:val="28"/>
        </w:rPr>
        <w:t>зует воду, песок, глину, камни.</w:t>
      </w:r>
    </w:p>
    <w:p w:rsidR="002874B4"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Использовать в процессе ознак</w:t>
      </w:r>
      <w:r>
        <w:rPr>
          <w:rFonts w:ascii="Times New Roman" w:hAnsi="Times New Roman"/>
          <w:sz w:val="28"/>
          <w:szCs w:val="28"/>
        </w:rPr>
        <w:t>омления с природой произведения</w:t>
      </w:r>
      <w:r w:rsidRPr="001A570D">
        <w:rPr>
          <w:rFonts w:ascii="Times New Roman" w:hAnsi="Times New Roman"/>
          <w:sz w:val="28"/>
          <w:szCs w:val="28"/>
        </w:rPr>
        <w:t xml:space="preserve">художественной литературы, музыки, народные приметы. </w:t>
      </w:r>
    </w:p>
    <w:p w:rsidR="001A570D" w:rsidRPr="001A570D"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Формировать пре</w:t>
      </w:r>
      <w:r w:rsidR="002874B4">
        <w:rPr>
          <w:rFonts w:ascii="Times New Roman" w:hAnsi="Times New Roman"/>
          <w:sz w:val="28"/>
          <w:szCs w:val="28"/>
        </w:rPr>
        <w:t>дставления о том, что человек-</w:t>
      </w:r>
      <w:r w:rsidRPr="001A570D">
        <w:rPr>
          <w:rFonts w:ascii="Times New Roman" w:hAnsi="Times New Roman"/>
          <w:sz w:val="28"/>
          <w:szCs w:val="28"/>
        </w:rPr>
        <w:t>часть природы и что он должен беречь, охранять и защищать ее.</w:t>
      </w:r>
    </w:p>
    <w:p w:rsidR="001A570D" w:rsidRPr="001A570D"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Учить укреплять свое здоровье в процессе общения с природой.</w:t>
      </w:r>
    </w:p>
    <w:p w:rsidR="002874B4"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Учить устанавливать причинно-следственные связи между природ</w:t>
      </w:r>
      <w:r w:rsidR="002874B4">
        <w:rPr>
          <w:rFonts w:ascii="Times New Roman" w:hAnsi="Times New Roman"/>
          <w:sz w:val="28"/>
          <w:szCs w:val="28"/>
        </w:rPr>
        <w:t>ными явлениями (сезон-растительность-</w:t>
      </w:r>
      <w:r w:rsidRPr="001A570D">
        <w:rPr>
          <w:rFonts w:ascii="Times New Roman" w:hAnsi="Times New Roman"/>
          <w:sz w:val="28"/>
          <w:szCs w:val="28"/>
        </w:rPr>
        <w:t xml:space="preserve">труд людей). </w:t>
      </w:r>
    </w:p>
    <w:p w:rsidR="001A570D" w:rsidRPr="001A570D"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Показать взаимодействие живой и неживой природы.</w:t>
      </w:r>
    </w:p>
    <w:p w:rsidR="001A570D" w:rsidRPr="001A570D"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Рассказывать о значении солнца и воздуха в жизни человека, животных и растений.</w:t>
      </w:r>
    </w:p>
    <w:p w:rsidR="001A570D" w:rsidRPr="001A570D" w:rsidRDefault="001A570D" w:rsidP="00241DD7">
      <w:pPr>
        <w:pStyle w:val="a4"/>
        <w:spacing w:after="0" w:line="360" w:lineRule="auto"/>
        <w:ind w:left="0" w:right="142" w:firstLine="567"/>
        <w:jc w:val="both"/>
        <w:rPr>
          <w:rFonts w:ascii="Times New Roman" w:hAnsi="Times New Roman"/>
          <w:b/>
          <w:i/>
          <w:sz w:val="28"/>
          <w:szCs w:val="28"/>
        </w:rPr>
      </w:pPr>
      <w:r w:rsidRPr="001A570D">
        <w:rPr>
          <w:rFonts w:ascii="Times New Roman" w:hAnsi="Times New Roman"/>
          <w:b/>
          <w:i/>
          <w:sz w:val="28"/>
          <w:szCs w:val="28"/>
        </w:rPr>
        <w:t>Сезонные наблюдения</w:t>
      </w:r>
    </w:p>
    <w:p w:rsidR="002874B4"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b/>
          <w:sz w:val="28"/>
          <w:szCs w:val="28"/>
        </w:rPr>
        <w:t>Осень.</w:t>
      </w:r>
      <w:r w:rsidRPr="001A570D">
        <w:rPr>
          <w:rFonts w:ascii="Times New Roman" w:hAnsi="Times New Roman"/>
          <w:sz w:val="28"/>
          <w:szCs w:val="28"/>
        </w:rPr>
        <w:t xml:space="preserve"> Закреплять представления о том, как похолодание и сокращение продолжительности дня изменяют жизнь</w:t>
      </w:r>
      <w:r w:rsidR="002874B4">
        <w:rPr>
          <w:rFonts w:ascii="Times New Roman" w:hAnsi="Times New Roman"/>
          <w:sz w:val="28"/>
          <w:szCs w:val="28"/>
        </w:rPr>
        <w:t xml:space="preserve"> растений, животных и человека.</w:t>
      </w:r>
    </w:p>
    <w:p w:rsidR="001A570D" w:rsidRPr="001A570D"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1A570D" w:rsidRPr="001A570D"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b/>
          <w:sz w:val="28"/>
          <w:szCs w:val="28"/>
        </w:rPr>
        <w:t>Зима.</w:t>
      </w:r>
      <w:r w:rsidRPr="001A570D">
        <w:rPr>
          <w:rFonts w:ascii="Times New Roman" w:hAnsi="Times New Roman"/>
          <w:sz w:val="28"/>
          <w:szCs w:val="28"/>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1A570D" w:rsidRPr="001A570D"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b/>
          <w:sz w:val="28"/>
          <w:szCs w:val="28"/>
        </w:rPr>
        <w:t>Весна.</w:t>
      </w:r>
      <w:r w:rsidRPr="001A570D">
        <w:rPr>
          <w:rFonts w:ascii="Times New Roman" w:hAnsi="Times New Roman"/>
          <w:sz w:val="28"/>
          <w:szCs w:val="28"/>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2874B4" w:rsidRDefault="001A570D" w:rsidP="00241DD7">
      <w:pPr>
        <w:pStyle w:val="a4"/>
        <w:spacing w:after="0" w:line="360" w:lineRule="auto"/>
        <w:ind w:left="0" w:right="142" w:firstLine="567"/>
        <w:jc w:val="both"/>
        <w:rPr>
          <w:rFonts w:ascii="Times New Roman" w:hAnsi="Times New Roman"/>
          <w:sz w:val="28"/>
          <w:szCs w:val="28"/>
        </w:rPr>
      </w:pPr>
      <w:r w:rsidRPr="001A570D">
        <w:rPr>
          <w:rFonts w:ascii="Times New Roman" w:hAnsi="Times New Roman"/>
          <w:b/>
          <w:sz w:val="28"/>
          <w:szCs w:val="28"/>
        </w:rPr>
        <w:t>Лето.</w:t>
      </w:r>
      <w:r w:rsidRPr="001A570D">
        <w:rPr>
          <w:rFonts w:ascii="Times New Roman" w:hAnsi="Times New Roman"/>
          <w:sz w:val="28"/>
          <w:szCs w:val="28"/>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16782B" w:rsidRPr="00B6033F" w:rsidRDefault="001A570D" w:rsidP="00B6033F">
      <w:pPr>
        <w:pStyle w:val="a4"/>
        <w:spacing w:after="0" w:line="360" w:lineRule="auto"/>
        <w:ind w:left="0" w:right="142" w:firstLine="567"/>
        <w:jc w:val="both"/>
        <w:rPr>
          <w:rFonts w:ascii="Times New Roman" w:hAnsi="Times New Roman"/>
          <w:sz w:val="28"/>
          <w:szCs w:val="28"/>
        </w:rPr>
      </w:pPr>
      <w:r w:rsidRPr="001A570D">
        <w:rPr>
          <w:rFonts w:ascii="Times New Roman" w:hAnsi="Times New Roman"/>
          <w:sz w:val="28"/>
          <w:szCs w:val="28"/>
        </w:rPr>
        <w:t xml:space="preserve"> Дать представления о съедобных и </w:t>
      </w:r>
      <w:r w:rsidR="002874B4">
        <w:rPr>
          <w:rFonts w:ascii="Times New Roman" w:hAnsi="Times New Roman"/>
          <w:sz w:val="28"/>
          <w:szCs w:val="28"/>
        </w:rPr>
        <w:t>несъедобных грибах (съедобные-</w:t>
      </w:r>
      <w:r w:rsidRPr="001A570D">
        <w:rPr>
          <w:rFonts w:ascii="Times New Roman" w:hAnsi="Times New Roman"/>
          <w:sz w:val="28"/>
          <w:szCs w:val="28"/>
        </w:rPr>
        <w:t>маслята, опята</w:t>
      </w:r>
      <w:r w:rsidR="002874B4">
        <w:rPr>
          <w:rFonts w:ascii="Times New Roman" w:hAnsi="Times New Roman"/>
          <w:sz w:val="28"/>
          <w:szCs w:val="28"/>
        </w:rPr>
        <w:t>, лисички и т. п.; несъедобные-</w:t>
      </w:r>
      <w:r w:rsidRPr="001A570D">
        <w:rPr>
          <w:rFonts w:ascii="Times New Roman" w:hAnsi="Times New Roman"/>
          <w:sz w:val="28"/>
          <w:szCs w:val="28"/>
        </w:rPr>
        <w:t>мухомор, ложный опенок).</w:t>
      </w:r>
    </w:p>
    <w:p w:rsidR="0016782B" w:rsidRPr="002874B4" w:rsidRDefault="0016782B" w:rsidP="00241DD7">
      <w:pPr>
        <w:pStyle w:val="a4"/>
        <w:spacing w:after="0" w:line="360" w:lineRule="auto"/>
        <w:ind w:left="0" w:right="142" w:firstLine="567"/>
        <w:jc w:val="center"/>
        <w:rPr>
          <w:rFonts w:ascii="Times New Roman" w:hAnsi="Times New Roman"/>
          <w:b/>
          <w:sz w:val="28"/>
          <w:szCs w:val="28"/>
        </w:rPr>
      </w:pPr>
    </w:p>
    <w:p w:rsidR="002874B4" w:rsidRPr="002874B4" w:rsidRDefault="002874B4" w:rsidP="00241DD7">
      <w:pPr>
        <w:pStyle w:val="a4"/>
        <w:spacing w:after="0" w:line="360" w:lineRule="auto"/>
        <w:ind w:left="0" w:right="142" w:firstLine="567"/>
        <w:jc w:val="center"/>
        <w:rPr>
          <w:rFonts w:ascii="Times New Roman" w:hAnsi="Times New Roman"/>
          <w:b/>
          <w:sz w:val="28"/>
          <w:szCs w:val="28"/>
        </w:rPr>
      </w:pPr>
      <w:r w:rsidRPr="002874B4">
        <w:rPr>
          <w:rFonts w:ascii="Times New Roman" w:hAnsi="Times New Roman"/>
          <w:b/>
          <w:sz w:val="28"/>
          <w:szCs w:val="28"/>
        </w:rPr>
        <w:t>Подготовительная к школе группа (от 6 до 7 лет)</w:t>
      </w:r>
    </w:p>
    <w:p w:rsidR="002874B4" w:rsidRDefault="002874B4" w:rsidP="00241DD7">
      <w:pPr>
        <w:pStyle w:val="a4"/>
        <w:tabs>
          <w:tab w:val="left" w:pos="0"/>
          <w:tab w:val="left" w:pos="567"/>
          <w:tab w:val="left" w:pos="5492"/>
        </w:tabs>
        <w:spacing w:after="0" w:line="360" w:lineRule="auto"/>
        <w:ind w:left="0" w:right="142"/>
        <w:jc w:val="both"/>
        <w:rPr>
          <w:rFonts w:ascii="Times New Roman" w:hAnsi="Times New Roman"/>
          <w:sz w:val="28"/>
          <w:szCs w:val="28"/>
        </w:rPr>
      </w:pPr>
      <w:r w:rsidRPr="002874B4">
        <w:rPr>
          <w:rFonts w:ascii="Times New Roman" w:hAnsi="Times New Roman"/>
          <w:sz w:val="28"/>
          <w:szCs w:val="28"/>
        </w:rPr>
        <w:t>Расширять и уточнять представления детей о деревьях, кустарниках, травянистых растениях; растениях луга, сада, леса.</w:t>
      </w:r>
    </w:p>
    <w:p w:rsidR="002874B4" w:rsidRPr="002874B4" w:rsidRDefault="002874B4" w:rsidP="00241DD7">
      <w:pPr>
        <w:pStyle w:val="a4"/>
        <w:tabs>
          <w:tab w:val="left" w:pos="0"/>
          <w:tab w:val="left" w:pos="567"/>
          <w:tab w:val="left" w:pos="5492"/>
        </w:tabs>
        <w:spacing w:after="0" w:line="360" w:lineRule="auto"/>
        <w:ind w:left="0" w:right="142"/>
        <w:jc w:val="both"/>
        <w:rPr>
          <w:rFonts w:ascii="Times New Roman" w:hAnsi="Times New Roman"/>
          <w:sz w:val="28"/>
          <w:szCs w:val="28"/>
        </w:rPr>
      </w:pPr>
      <w:r w:rsidRPr="002874B4">
        <w:rPr>
          <w:rFonts w:ascii="Times New Roman" w:hAnsi="Times New Roman"/>
          <w:sz w:val="28"/>
          <w:szCs w:val="28"/>
        </w:rPr>
        <w:t xml:space="preserve"> Конкретизировать представления</w:t>
      </w:r>
      <w:r>
        <w:rPr>
          <w:rFonts w:ascii="Times New Roman" w:hAnsi="Times New Roman"/>
          <w:sz w:val="28"/>
          <w:szCs w:val="28"/>
        </w:rPr>
        <w:t xml:space="preserve"> детей об условиях жизни комнат</w:t>
      </w:r>
      <w:r w:rsidRPr="002874B4">
        <w:rPr>
          <w:rFonts w:ascii="Times New Roman" w:hAnsi="Times New Roman"/>
          <w:sz w:val="28"/>
          <w:szCs w:val="28"/>
        </w:rPr>
        <w:t>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2874B4"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Расширять и систематизировать знания о домашних, зимующих и перелетных птицах; домашних животных и обитателях уголка природы.</w:t>
      </w:r>
    </w:p>
    <w:p w:rsidR="0086285D" w:rsidRDefault="002874B4" w:rsidP="00241DD7">
      <w:pPr>
        <w:pStyle w:val="a4"/>
        <w:tabs>
          <w:tab w:val="left" w:pos="0"/>
        </w:tabs>
        <w:spacing w:after="0" w:line="360" w:lineRule="auto"/>
        <w:ind w:left="0" w:right="142" w:firstLine="567"/>
        <w:jc w:val="both"/>
        <w:rPr>
          <w:rFonts w:ascii="Times New Roman" w:hAnsi="Times New Roman"/>
          <w:sz w:val="28"/>
          <w:szCs w:val="28"/>
        </w:rPr>
      </w:pPr>
      <w:r>
        <w:rPr>
          <w:rFonts w:ascii="Times New Roman" w:hAnsi="Times New Roman"/>
          <w:sz w:val="28"/>
          <w:szCs w:val="28"/>
        </w:rPr>
        <w:t>Дать детям более полное представление о</w:t>
      </w:r>
      <w:r w:rsidRPr="002874B4">
        <w:rPr>
          <w:rFonts w:ascii="Times New Roman" w:hAnsi="Times New Roman"/>
          <w:sz w:val="28"/>
          <w:szCs w:val="28"/>
        </w:rPr>
        <w:t xml:space="preserve"> дикими животными</w:t>
      </w:r>
      <w:r w:rsidR="0086285D">
        <w:rPr>
          <w:rFonts w:ascii="Times New Roman" w:hAnsi="Times New Roman"/>
          <w:sz w:val="28"/>
          <w:szCs w:val="28"/>
        </w:rPr>
        <w:t xml:space="preserve"> и</w:t>
      </w:r>
      <w:r w:rsidRPr="002874B4">
        <w:rPr>
          <w:rFonts w:ascii="Times New Roman" w:hAnsi="Times New Roman"/>
          <w:sz w:val="28"/>
          <w:szCs w:val="28"/>
        </w:rPr>
        <w:t xml:space="preserve"> особенностях</w:t>
      </w:r>
      <w:r w:rsidR="0086285D">
        <w:rPr>
          <w:rFonts w:ascii="Times New Roman" w:hAnsi="Times New Roman"/>
          <w:sz w:val="28"/>
          <w:szCs w:val="28"/>
        </w:rPr>
        <w:t xml:space="preserve"> их</w:t>
      </w:r>
      <w:r w:rsidRPr="002874B4">
        <w:rPr>
          <w:rFonts w:ascii="Times New Roman" w:hAnsi="Times New Roman"/>
          <w:sz w:val="28"/>
          <w:szCs w:val="28"/>
        </w:rPr>
        <w:t xml:space="preserve"> приспособления к окружающей среде. </w:t>
      </w:r>
    </w:p>
    <w:p w:rsidR="002874B4" w:rsidRPr="002874B4"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Расширять знания детей о млекопитающих, земноводных и пресмыкающихся.</w:t>
      </w:r>
      <w:r w:rsidR="0086285D" w:rsidRPr="0086285D">
        <w:rPr>
          <w:rFonts w:ascii="Times New Roman" w:hAnsi="Times New Roman"/>
          <w:sz w:val="28"/>
          <w:szCs w:val="28"/>
        </w:rPr>
        <w:t>Расширять представления о насекомых. Знакомить с особенностями их жизни (муравьи, пчелы, осы живут большими семьями, муравьи-в муравейниках, пчелы-в дуплах, ульях).</w:t>
      </w:r>
      <w:r w:rsidRPr="002874B4">
        <w:rPr>
          <w:rFonts w:ascii="Times New Roman" w:hAnsi="Times New Roman"/>
          <w:sz w:val="28"/>
          <w:szCs w:val="28"/>
        </w:rPr>
        <w:t>Знакомить с некоторыми формами защиты земноводных и пресмыкающихся от врагов (например, уж отпугивает врагов шипением и т. п.).</w:t>
      </w:r>
    </w:p>
    <w:p w:rsidR="0086285D"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86285D"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 xml:space="preserve">Развивать интерес к родному краю. Воспитывать уважение к труду сельских жителей (земледельцев, механизаторов, лесничих и др.). </w:t>
      </w:r>
    </w:p>
    <w:p w:rsidR="0086285D"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Учить обобщать и систематизировать</w:t>
      </w:r>
      <w:r w:rsidR="0086285D">
        <w:rPr>
          <w:rFonts w:ascii="Times New Roman" w:hAnsi="Times New Roman"/>
          <w:sz w:val="28"/>
          <w:szCs w:val="28"/>
        </w:rPr>
        <w:t xml:space="preserve"> представления о временах года.</w:t>
      </w:r>
    </w:p>
    <w:p w:rsidR="0086285D"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 xml:space="preserve">Формировать представления о переходе веществ из твердого состояния в жидкое и наоборот. Наблюдать такие явления природы, как иней, град, туман, дождь. </w:t>
      </w:r>
    </w:p>
    <w:p w:rsidR="002874B4" w:rsidRPr="002874B4"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Закреплять умение передавать свое отношение к природе в рассказах и продуктивных видах деятельности.</w:t>
      </w:r>
    </w:p>
    <w:p w:rsidR="002874B4" w:rsidRPr="002874B4"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Объяснить детям, что в природе все взаимосвязано.</w:t>
      </w:r>
    </w:p>
    <w:p w:rsidR="002874B4" w:rsidRPr="002874B4"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Учить устанавливать причинно-следственные связи между природными явлен</w:t>
      </w:r>
      <w:r w:rsidR="0086285D">
        <w:rPr>
          <w:rFonts w:ascii="Times New Roman" w:hAnsi="Times New Roman"/>
          <w:sz w:val="28"/>
          <w:szCs w:val="28"/>
        </w:rPr>
        <w:t>иями (если исчезнут насекомые-</w:t>
      </w:r>
      <w:r w:rsidRPr="002874B4">
        <w:rPr>
          <w:rFonts w:ascii="Times New Roman" w:hAnsi="Times New Roman"/>
          <w:sz w:val="28"/>
          <w:szCs w:val="28"/>
        </w:rPr>
        <w:t>опылители растений, то растения не дадут семян и др.).</w:t>
      </w:r>
    </w:p>
    <w:p w:rsidR="0086285D"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86285D"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 xml:space="preserve"> Закреплять умение правильно вести с</w:t>
      </w:r>
      <w:r>
        <w:rPr>
          <w:rFonts w:ascii="Times New Roman" w:hAnsi="Times New Roman"/>
          <w:sz w:val="28"/>
          <w:szCs w:val="28"/>
        </w:rPr>
        <w:t>ебя в природе (</w:t>
      </w:r>
      <w:r w:rsidR="0086285D">
        <w:rPr>
          <w:rFonts w:ascii="Times New Roman" w:hAnsi="Times New Roman"/>
          <w:sz w:val="28"/>
          <w:szCs w:val="28"/>
        </w:rPr>
        <w:t>любоваться красотой природы, наблюдать за растениями и животными, не нанося им вред).</w:t>
      </w:r>
    </w:p>
    <w:p w:rsidR="002874B4" w:rsidRPr="002874B4"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Оформлять альбомы о временах года: подбирать картинки, фотографии, детские рисунки и рассказы.</w:t>
      </w:r>
    </w:p>
    <w:p w:rsidR="002874B4" w:rsidRPr="002874B4" w:rsidRDefault="002874B4" w:rsidP="00241DD7">
      <w:pPr>
        <w:pStyle w:val="a4"/>
        <w:tabs>
          <w:tab w:val="left" w:pos="0"/>
        </w:tabs>
        <w:spacing w:after="0" w:line="360" w:lineRule="auto"/>
        <w:ind w:left="0" w:right="142" w:firstLine="567"/>
        <w:jc w:val="both"/>
        <w:rPr>
          <w:rFonts w:ascii="Times New Roman" w:hAnsi="Times New Roman"/>
          <w:b/>
          <w:i/>
          <w:sz w:val="28"/>
          <w:szCs w:val="28"/>
        </w:rPr>
      </w:pPr>
      <w:r w:rsidRPr="002874B4">
        <w:rPr>
          <w:rFonts w:ascii="Times New Roman" w:hAnsi="Times New Roman"/>
          <w:b/>
          <w:i/>
          <w:sz w:val="28"/>
          <w:szCs w:val="28"/>
        </w:rPr>
        <w:t>Сезонные наблюдения</w:t>
      </w:r>
    </w:p>
    <w:p w:rsidR="0086285D"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b/>
          <w:sz w:val="28"/>
          <w:szCs w:val="28"/>
        </w:rPr>
        <w:t>Осень.</w:t>
      </w:r>
      <w:r w:rsidRPr="002874B4">
        <w:rPr>
          <w:rFonts w:ascii="Times New Roman" w:hAnsi="Times New Roman"/>
          <w:sz w:val="28"/>
          <w:szCs w:val="28"/>
        </w:rPr>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w:t>
      </w:r>
    </w:p>
    <w:p w:rsidR="0086285D"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Показать обрезку кустарников, р</w:t>
      </w:r>
      <w:r w:rsidR="0086285D">
        <w:rPr>
          <w:rFonts w:ascii="Times New Roman" w:hAnsi="Times New Roman"/>
          <w:sz w:val="28"/>
          <w:szCs w:val="28"/>
        </w:rPr>
        <w:t xml:space="preserve">ассказать, для чего это делают. </w:t>
      </w:r>
      <w:r w:rsidRPr="002874B4">
        <w:rPr>
          <w:rFonts w:ascii="Times New Roman" w:hAnsi="Times New Roman"/>
          <w:sz w:val="28"/>
          <w:szCs w:val="28"/>
        </w:rPr>
        <w:t xml:space="preserve">Привлекать к высаживанию садовых растений (настурция, астры) в горшки. </w:t>
      </w:r>
    </w:p>
    <w:p w:rsidR="002874B4" w:rsidRPr="002874B4"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Учить собирать природный материал (семена, шишки, желуди, листья) для изготовления поделок.</w:t>
      </w:r>
    </w:p>
    <w:p w:rsidR="002874B4" w:rsidRPr="002874B4"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b/>
          <w:sz w:val="28"/>
          <w:szCs w:val="28"/>
        </w:rPr>
        <w:t>Зима.</w:t>
      </w:r>
      <w:r w:rsidRPr="002874B4">
        <w:rPr>
          <w:rFonts w:ascii="Times New Roman" w:hAnsi="Times New Roman"/>
          <w:sz w:val="28"/>
          <w:szCs w:val="28"/>
        </w:rPr>
        <w:t xml:space="preserve"> Обогащать представления детей о сезонных изменениях в природе (самые короткие дни и длинные ночи, холодно, мороз, </w:t>
      </w:r>
      <w:r w:rsidR="00CA654D" w:rsidRPr="002874B4">
        <w:rPr>
          <w:rFonts w:ascii="Times New Roman" w:hAnsi="Times New Roman"/>
          <w:sz w:val="28"/>
          <w:szCs w:val="28"/>
        </w:rPr>
        <w:t>гололед и</w:t>
      </w:r>
      <w:r w:rsidRPr="002874B4">
        <w:rPr>
          <w:rFonts w:ascii="Times New Roman" w:hAnsi="Times New Roman"/>
          <w:sz w:val="28"/>
          <w:szCs w:val="28"/>
        </w:rPr>
        <w:t xml:space="preserve"> т. д.).</w:t>
      </w:r>
    </w:p>
    <w:p w:rsidR="002874B4" w:rsidRPr="002874B4"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Обращать внимание детей на то, что на некоторых деревьях долго сохраняются плоды (на рябине, ели и т. д.). Объяснить, что это корм для птиц.</w:t>
      </w:r>
    </w:p>
    <w:p w:rsidR="0086285D"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 xml:space="preserve">Учить определять свойства снега (холодный, пушистый, рассыпается, липкий и др.; из влажного тяжелого снега лучше делать постройки). </w:t>
      </w:r>
    </w:p>
    <w:p w:rsidR="002874B4" w:rsidRPr="002874B4"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Учить детей замечать, что в феврале погода меняется (то светит солнце, то дует ветер, то идет снег, на крышах домов появляются сосульки).</w:t>
      </w:r>
    </w:p>
    <w:p w:rsidR="002874B4" w:rsidRPr="002874B4" w:rsidRDefault="0086285D" w:rsidP="00241DD7">
      <w:pPr>
        <w:pStyle w:val="a4"/>
        <w:tabs>
          <w:tab w:val="left" w:pos="0"/>
        </w:tabs>
        <w:spacing w:after="0" w:line="360" w:lineRule="auto"/>
        <w:ind w:left="0" w:right="142" w:firstLine="567"/>
        <w:jc w:val="both"/>
        <w:rPr>
          <w:rFonts w:ascii="Times New Roman" w:hAnsi="Times New Roman"/>
          <w:sz w:val="28"/>
          <w:szCs w:val="28"/>
        </w:rPr>
      </w:pPr>
      <w:r>
        <w:rPr>
          <w:rFonts w:ascii="Times New Roman" w:hAnsi="Times New Roman"/>
          <w:sz w:val="28"/>
          <w:szCs w:val="28"/>
        </w:rPr>
        <w:t>Рассказать, что 22 декабря-</w:t>
      </w:r>
      <w:r w:rsidR="002874B4" w:rsidRPr="002874B4">
        <w:rPr>
          <w:rFonts w:ascii="Times New Roman" w:hAnsi="Times New Roman"/>
          <w:sz w:val="28"/>
          <w:szCs w:val="28"/>
        </w:rPr>
        <w:t xml:space="preserve">самый короткий день в году. </w:t>
      </w:r>
    </w:p>
    <w:p w:rsidR="002874B4" w:rsidRPr="002874B4"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Привлекать к посадке семян овса для птиц.</w:t>
      </w:r>
    </w:p>
    <w:p w:rsidR="0086285D"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b/>
          <w:sz w:val="28"/>
          <w:szCs w:val="28"/>
        </w:rPr>
        <w:t>Весна.</w:t>
      </w:r>
      <w:r w:rsidRPr="002874B4">
        <w:rPr>
          <w:rFonts w:ascii="Times New Roman" w:hAnsi="Times New Roman"/>
          <w:sz w:val="28"/>
          <w:szCs w:val="28"/>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w:t>
      </w:r>
      <w:r>
        <w:rPr>
          <w:rFonts w:ascii="Times New Roman" w:hAnsi="Times New Roman"/>
          <w:sz w:val="28"/>
          <w:szCs w:val="28"/>
        </w:rPr>
        <w:t xml:space="preserve">езда; </w:t>
      </w:r>
      <w:r w:rsidRPr="002874B4">
        <w:rPr>
          <w:rFonts w:ascii="Times New Roman" w:hAnsi="Times New Roman"/>
          <w:sz w:val="28"/>
          <w:szCs w:val="28"/>
        </w:rPr>
        <w:t xml:space="preserve">вылетают бабочки-крапивницы; появляются муравьи). </w:t>
      </w:r>
    </w:p>
    <w:p w:rsidR="0086285D"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Познакомить с термометром (столбик с ртутью может быстро подниматься и опускаться, в зависимости от того, где он нах</w:t>
      </w:r>
      <w:r w:rsidR="0086285D">
        <w:rPr>
          <w:rFonts w:ascii="Times New Roman" w:hAnsi="Times New Roman"/>
          <w:sz w:val="28"/>
          <w:szCs w:val="28"/>
        </w:rPr>
        <w:t>одится-в тени или на солнце).</w:t>
      </w:r>
    </w:p>
    <w:p w:rsidR="0086285D"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 xml:space="preserve">Наблюдать, как высаживают, обрезают деревья и кустарники. </w:t>
      </w:r>
    </w:p>
    <w:p w:rsidR="002874B4" w:rsidRPr="002874B4"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2874B4" w:rsidRPr="002874B4"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Учить детей выращивать цветы (тюльпаны) к Международному женскому дню.</w:t>
      </w:r>
    </w:p>
    <w:p w:rsidR="002874B4" w:rsidRPr="002874B4"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Знакомить детей с народными</w:t>
      </w:r>
      <w:r w:rsidR="0086285D">
        <w:rPr>
          <w:rFonts w:ascii="Times New Roman" w:hAnsi="Times New Roman"/>
          <w:sz w:val="28"/>
          <w:szCs w:val="28"/>
        </w:rPr>
        <w:t xml:space="preserve"> приметами: «Длинные сосульки-</w:t>
      </w:r>
      <w:r w:rsidRPr="002874B4">
        <w:rPr>
          <w:rFonts w:ascii="Times New Roman" w:hAnsi="Times New Roman"/>
          <w:sz w:val="28"/>
          <w:szCs w:val="28"/>
        </w:rPr>
        <w:t>к долгой весне», «Если весной летит много паутины, лето будет жаркое» и т. п.</w:t>
      </w:r>
    </w:p>
    <w:p w:rsidR="002874B4" w:rsidRPr="002874B4"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b/>
          <w:sz w:val="28"/>
          <w:szCs w:val="28"/>
        </w:rPr>
        <w:t>Лето.</w:t>
      </w:r>
      <w:r w:rsidRPr="002874B4">
        <w:rPr>
          <w:rFonts w:ascii="Times New Roman" w:hAnsi="Times New Roman"/>
          <w:sz w:val="28"/>
          <w:szCs w:val="28"/>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86285D"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 xml:space="preserve">Объяснить, что летом наиболее благоприятные условия для роста растений: растут, цветут и плодоносят. </w:t>
      </w:r>
    </w:p>
    <w:p w:rsidR="0086285D"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Знакомить с народными приметами:</w:t>
      </w:r>
      <w:r w:rsidR="00800BD0">
        <w:rPr>
          <w:rFonts w:ascii="Times New Roman" w:hAnsi="Times New Roman"/>
          <w:sz w:val="28"/>
          <w:szCs w:val="28"/>
        </w:rPr>
        <w:t xml:space="preserve"> «Радуга от дождя стоит долго-к ненастью, скоро исчезнет-</w:t>
      </w:r>
      <w:r w:rsidRPr="002874B4">
        <w:rPr>
          <w:rFonts w:ascii="Times New Roman" w:hAnsi="Times New Roman"/>
          <w:sz w:val="28"/>
          <w:szCs w:val="28"/>
        </w:rPr>
        <w:t>к ясной погоде», «Вече</w:t>
      </w:r>
      <w:r w:rsidR="00800BD0">
        <w:rPr>
          <w:rFonts w:ascii="Times New Roman" w:hAnsi="Times New Roman"/>
          <w:sz w:val="28"/>
          <w:szCs w:val="28"/>
        </w:rPr>
        <w:t>ром комары летают густым роем-быть теплу», «Появились опята-</w:t>
      </w:r>
      <w:r w:rsidRPr="002874B4">
        <w:rPr>
          <w:rFonts w:ascii="Times New Roman" w:hAnsi="Times New Roman"/>
          <w:sz w:val="28"/>
          <w:szCs w:val="28"/>
        </w:rPr>
        <w:t xml:space="preserve">лето кончилось». </w:t>
      </w:r>
    </w:p>
    <w:p w:rsidR="0086285D" w:rsidRDefault="00800BD0" w:rsidP="00241DD7">
      <w:pPr>
        <w:pStyle w:val="a4"/>
        <w:tabs>
          <w:tab w:val="left" w:pos="0"/>
        </w:tabs>
        <w:spacing w:after="0" w:line="360" w:lineRule="auto"/>
        <w:ind w:left="0" w:right="142" w:firstLine="567"/>
        <w:jc w:val="both"/>
        <w:rPr>
          <w:rFonts w:ascii="Times New Roman" w:hAnsi="Times New Roman"/>
          <w:sz w:val="28"/>
          <w:szCs w:val="28"/>
        </w:rPr>
      </w:pPr>
      <w:r>
        <w:rPr>
          <w:rFonts w:ascii="Times New Roman" w:hAnsi="Times New Roman"/>
          <w:sz w:val="28"/>
          <w:szCs w:val="28"/>
        </w:rPr>
        <w:t>Рассказать о том, что 22 июня-</w:t>
      </w:r>
      <w:r w:rsidR="002874B4" w:rsidRPr="002874B4">
        <w:rPr>
          <w:rFonts w:ascii="Times New Roman" w:hAnsi="Times New Roman"/>
          <w:sz w:val="28"/>
          <w:szCs w:val="28"/>
        </w:rPr>
        <w:t xml:space="preserve">день летнего солнцестояния (самый долгий день в году: с этого дня ночь удлиняется, а день идет на убыль). </w:t>
      </w:r>
    </w:p>
    <w:p w:rsidR="008D51A1" w:rsidRPr="00800BD0" w:rsidRDefault="002874B4" w:rsidP="00241DD7">
      <w:pPr>
        <w:pStyle w:val="a4"/>
        <w:tabs>
          <w:tab w:val="left" w:pos="0"/>
        </w:tabs>
        <w:spacing w:after="0" w:line="360" w:lineRule="auto"/>
        <w:ind w:left="0" w:right="142" w:firstLine="567"/>
        <w:jc w:val="both"/>
        <w:rPr>
          <w:rFonts w:ascii="Times New Roman" w:hAnsi="Times New Roman"/>
          <w:sz w:val="28"/>
          <w:szCs w:val="28"/>
        </w:rPr>
      </w:pPr>
      <w:r w:rsidRPr="002874B4">
        <w:rPr>
          <w:rFonts w:ascii="Times New Roman" w:hAnsi="Times New Roman"/>
          <w:sz w:val="28"/>
          <w:szCs w:val="28"/>
        </w:rPr>
        <w:t>Знакомить с трудом людей на полях, в садах и огородах. Воспитывать желание помогать взрослым.</w:t>
      </w:r>
    </w:p>
    <w:p w:rsidR="00800BD0" w:rsidRDefault="00800BD0" w:rsidP="00241DD7">
      <w:pPr>
        <w:pStyle w:val="a4"/>
        <w:spacing w:after="0" w:line="360" w:lineRule="auto"/>
        <w:ind w:left="0" w:right="142"/>
        <w:jc w:val="both"/>
        <w:rPr>
          <w:rFonts w:ascii="Times New Roman" w:hAnsi="Times New Roman"/>
          <w:color w:val="FF0000"/>
          <w:sz w:val="28"/>
          <w:szCs w:val="28"/>
        </w:rPr>
      </w:pPr>
    </w:p>
    <w:p w:rsidR="00C3090A" w:rsidRDefault="00C3090A" w:rsidP="00241DD7">
      <w:pPr>
        <w:pStyle w:val="a4"/>
        <w:spacing w:after="0" w:line="360" w:lineRule="auto"/>
        <w:ind w:left="0" w:right="142"/>
        <w:jc w:val="both"/>
        <w:rPr>
          <w:rFonts w:ascii="Times New Roman" w:hAnsi="Times New Roman"/>
          <w:color w:val="FF0000"/>
          <w:sz w:val="28"/>
          <w:szCs w:val="28"/>
        </w:rPr>
      </w:pPr>
    </w:p>
    <w:p w:rsidR="00C3090A" w:rsidRDefault="00C3090A" w:rsidP="00241DD7">
      <w:pPr>
        <w:pStyle w:val="a4"/>
        <w:spacing w:after="0" w:line="360" w:lineRule="auto"/>
        <w:ind w:left="0" w:right="142"/>
        <w:jc w:val="both"/>
        <w:rPr>
          <w:rFonts w:ascii="Times New Roman" w:hAnsi="Times New Roman"/>
          <w:color w:val="FF0000"/>
          <w:sz w:val="28"/>
          <w:szCs w:val="28"/>
        </w:rPr>
      </w:pPr>
    </w:p>
    <w:p w:rsidR="00C3090A" w:rsidRDefault="00C3090A" w:rsidP="00241DD7">
      <w:pPr>
        <w:pStyle w:val="a4"/>
        <w:spacing w:after="0" w:line="360" w:lineRule="auto"/>
        <w:ind w:left="0" w:right="142"/>
        <w:jc w:val="both"/>
        <w:rPr>
          <w:rFonts w:ascii="Times New Roman" w:hAnsi="Times New Roman"/>
          <w:color w:val="FF0000"/>
          <w:sz w:val="28"/>
          <w:szCs w:val="28"/>
        </w:rPr>
      </w:pPr>
    </w:p>
    <w:p w:rsidR="00C3090A" w:rsidRPr="00800BD0" w:rsidRDefault="00C3090A" w:rsidP="00241DD7">
      <w:pPr>
        <w:pStyle w:val="a4"/>
        <w:spacing w:after="0" w:line="360" w:lineRule="auto"/>
        <w:ind w:left="0" w:right="142"/>
        <w:jc w:val="both"/>
        <w:rPr>
          <w:rFonts w:ascii="Times New Roman" w:hAnsi="Times New Roman"/>
          <w:color w:val="FF0000"/>
          <w:sz w:val="28"/>
          <w:szCs w:val="28"/>
        </w:rPr>
      </w:pPr>
    </w:p>
    <w:p w:rsidR="00A97621" w:rsidRPr="00541DDF" w:rsidRDefault="00F34725" w:rsidP="00241DD7">
      <w:pPr>
        <w:pStyle w:val="a4"/>
        <w:spacing w:after="0" w:line="360" w:lineRule="auto"/>
        <w:ind w:left="0" w:right="142"/>
        <w:jc w:val="center"/>
        <w:rPr>
          <w:rFonts w:ascii="Times New Roman" w:hAnsi="Times New Roman"/>
          <w:b/>
          <w:sz w:val="36"/>
          <w:szCs w:val="36"/>
        </w:rPr>
      </w:pPr>
      <w:r w:rsidRPr="00541DDF">
        <w:rPr>
          <w:rFonts w:ascii="Times New Roman" w:hAnsi="Times New Roman"/>
          <w:b/>
          <w:sz w:val="36"/>
          <w:szCs w:val="36"/>
        </w:rPr>
        <w:t>ОБРАЗОВАТЕЛЬНАЯ ОБЛАСТЬ</w:t>
      </w:r>
    </w:p>
    <w:p w:rsidR="00A97621" w:rsidRPr="00541DDF" w:rsidRDefault="00A97621" w:rsidP="00241DD7">
      <w:pPr>
        <w:pStyle w:val="a4"/>
        <w:spacing w:after="0" w:line="360" w:lineRule="auto"/>
        <w:ind w:left="0" w:right="142"/>
        <w:jc w:val="center"/>
        <w:rPr>
          <w:rFonts w:ascii="Times New Roman" w:hAnsi="Times New Roman"/>
          <w:b/>
          <w:sz w:val="36"/>
          <w:szCs w:val="36"/>
        </w:rPr>
      </w:pPr>
      <w:r w:rsidRPr="00541DDF">
        <w:rPr>
          <w:rFonts w:ascii="Times New Roman" w:hAnsi="Times New Roman"/>
          <w:b/>
          <w:sz w:val="36"/>
          <w:szCs w:val="36"/>
        </w:rPr>
        <w:t>«РЕЧЕВОЕ РАЗВИТИЕ»</w:t>
      </w:r>
    </w:p>
    <w:p w:rsidR="008F3C34" w:rsidRPr="009A28F1" w:rsidRDefault="008F3C34" w:rsidP="00241DD7">
      <w:pPr>
        <w:pStyle w:val="a4"/>
        <w:spacing w:after="0" w:line="360" w:lineRule="auto"/>
        <w:ind w:left="0" w:right="142"/>
        <w:jc w:val="center"/>
        <w:rPr>
          <w:rFonts w:ascii="Times New Roman" w:hAnsi="Times New Roman"/>
          <w:b/>
          <w:sz w:val="28"/>
          <w:szCs w:val="28"/>
        </w:rPr>
      </w:pP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r w:rsidR="009A28F1" w:rsidRPr="004A50CF">
        <w:rPr>
          <w:rFonts w:ascii="Times New Roman" w:hAnsi="Times New Roman"/>
          <w:sz w:val="28"/>
          <w:szCs w:val="28"/>
        </w:rPr>
        <w:t>».</w:t>
      </w:r>
    </w:p>
    <w:p w:rsidR="00800BD0" w:rsidRPr="004A50CF" w:rsidRDefault="00800BD0" w:rsidP="00241DD7">
      <w:pPr>
        <w:pStyle w:val="a4"/>
        <w:spacing w:after="0" w:line="360" w:lineRule="auto"/>
        <w:ind w:left="0" w:right="142" w:firstLine="567"/>
        <w:jc w:val="both"/>
        <w:rPr>
          <w:rFonts w:ascii="Times New Roman" w:hAnsi="Times New Roman"/>
          <w:sz w:val="28"/>
          <w:szCs w:val="28"/>
        </w:rPr>
      </w:pPr>
    </w:p>
    <w:p w:rsidR="00A97621" w:rsidRPr="00541DDF" w:rsidRDefault="00800BD0" w:rsidP="00241DD7">
      <w:pPr>
        <w:pStyle w:val="a4"/>
        <w:spacing w:after="0" w:line="360" w:lineRule="auto"/>
        <w:ind w:left="0" w:right="142" w:firstLine="567"/>
        <w:jc w:val="center"/>
        <w:rPr>
          <w:rFonts w:ascii="Times New Roman" w:hAnsi="Times New Roman"/>
          <w:b/>
          <w:sz w:val="32"/>
          <w:szCs w:val="32"/>
        </w:rPr>
      </w:pPr>
      <w:r w:rsidRPr="00541DDF">
        <w:rPr>
          <w:rFonts w:ascii="Times New Roman" w:hAnsi="Times New Roman"/>
          <w:b/>
          <w:sz w:val="32"/>
          <w:szCs w:val="32"/>
        </w:rPr>
        <w:t>ОСНОВНЫЕ ЦЕЛИ И ЗАДАЧИ</w:t>
      </w:r>
    </w:p>
    <w:p w:rsidR="00800BD0" w:rsidRPr="00800BD0" w:rsidRDefault="00800BD0" w:rsidP="00241DD7">
      <w:pPr>
        <w:pStyle w:val="a4"/>
        <w:spacing w:after="0" w:line="360" w:lineRule="auto"/>
        <w:ind w:left="0" w:right="142" w:firstLine="567"/>
        <w:jc w:val="both"/>
        <w:rPr>
          <w:rFonts w:ascii="Times New Roman" w:hAnsi="Times New Roman"/>
          <w:b/>
          <w:sz w:val="28"/>
          <w:szCs w:val="28"/>
        </w:rPr>
      </w:pP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800BD0">
        <w:rPr>
          <w:rFonts w:ascii="Times New Roman" w:hAnsi="Times New Roman"/>
          <w:b/>
          <w:sz w:val="28"/>
          <w:szCs w:val="28"/>
        </w:rPr>
        <w:t>Развитие речи.</w:t>
      </w:r>
      <w:r w:rsidRPr="004A50CF">
        <w:rPr>
          <w:rFonts w:ascii="Times New Roman" w:hAnsi="Times New Roman"/>
          <w:sz w:val="28"/>
          <w:szCs w:val="28"/>
        </w:rPr>
        <w:t xml:space="preserve"> Развитие свободного общения с взрослыми и детьми, овладение конструктивными способами и средствами взаимодействия с окружающими.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Развитие всех компонентов устной речи детей: грамматичес</w:t>
      </w:r>
      <w:r w:rsidR="00F7429A">
        <w:rPr>
          <w:rFonts w:ascii="Times New Roman" w:hAnsi="Times New Roman"/>
          <w:sz w:val="28"/>
          <w:szCs w:val="28"/>
        </w:rPr>
        <w:t>кого строя речи, связной речи-</w:t>
      </w:r>
      <w:r w:rsidRPr="004A50CF">
        <w:rPr>
          <w:rFonts w:ascii="Times New Roman" w:hAnsi="Times New Roman"/>
          <w:sz w:val="28"/>
          <w:szCs w:val="28"/>
        </w:rPr>
        <w:t>диалогической и монологической форм; формирование словаря, воспитание звуковой культуры речи.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Практическое овладение воспитанниками нормами речи.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800BD0">
        <w:rPr>
          <w:rFonts w:ascii="Times New Roman" w:hAnsi="Times New Roman"/>
          <w:b/>
          <w:sz w:val="28"/>
          <w:szCs w:val="28"/>
        </w:rPr>
        <w:t>Художественная литература.</w:t>
      </w:r>
      <w:r w:rsidRPr="004A50CF">
        <w:rPr>
          <w:rFonts w:ascii="Times New Roman" w:hAnsi="Times New Roman"/>
          <w:sz w:val="28"/>
          <w:szCs w:val="28"/>
        </w:rPr>
        <w:t xml:space="preserve"> Воспитание интереса и любви к чтению; развитие литературной речи. </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Воспитание желания и умения слушать художественные произведения, следить за развитием действия.</w:t>
      </w:r>
    </w:p>
    <w:p w:rsidR="00800BD0" w:rsidRPr="00CA6205" w:rsidRDefault="00800BD0" w:rsidP="00241DD7">
      <w:pPr>
        <w:spacing w:after="0" w:line="360" w:lineRule="auto"/>
        <w:ind w:right="142"/>
        <w:rPr>
          <w:rFonts w:ascii="Times New Roman" w:hAnsi="Times New Roman"/>
          <w:b/>
          <w:sz w:val="28"/>
          <w:szCs w:val="28"/>
        </w:rPr>
      </w:pPr>
    </w:p>
    <w:p w:rsidR="00A97621" w:rsidRDefault="00800BD0"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РАЗВИТИЕ РЕЧИ</w:t>
      </w:r>
    </w:p>
    <w:p w:rsidR="00800BD0" w:rsidRPr="009A28F1" w:rsidRDefault="00800BD0" w:rsidP="00241DD7">
      <w:pPr>
        <w:pStyle w:val="a4"/>
        <w:spacing w:after="0" w:line="360" w:lineRule="auto"/>
        <w:ind w:left="0" w:right="142" w:firstLine="567"/>
        <w:jc w:val="center"/>
        <w:rPr>
          <w:rFonts w:ascii="Times New Roman" w:hAnsi="Times New Roman"/>
          <w:b/>
          <w:sz w:val="28"/>
          <w:szCs w:val="28"/>
        </w:rPr>
      </w:pPr>
    </w:p>
    <w:p w:rsidR="00A97621" w:rsidRPr="00800BD0"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Вторая</w:t>
      </w:r>
      <w:r w:rsidR="00E37837">
        <w:rPr>
          <w:rFonts w:ascii="Times New Roman" w:hAnsi="Times New Roman"/>
          <w:b/>
          <w:sz w:val="28"/>
          <w:szCs w:val="28"/>
        </w:rPr>
        <w:t xml:space="preserve"> </w:t>
      </w:r>
      <w:r w:rsidR="00800BD0" w:rsidRPr="00800BD0">
        <w:rPr>
          <w:rFonts w:ascii="Times New Roman" w:hAnsi="Times New Roman"/>
          <w:b/>
          <w:sz w:val="28"/>
          <w:szCs w:val="28"/>
        </w:rPr>
        <w:t xml:space="preserve"> группа</w:t>
      </w:r>
      <w:r w:rsidR="00E37837">
        <w:rPr>
          <w:rFonts w:ascii="Times New Roman" w:hAnsi="Times New Roman"/>
          <w:b/>
          <w:sz w:val="28"/>
          <w:szCs w:val="28"/>
        </w:rPr>
        <w:t xml:space="preserve"> раннего возраста </w:t>
      </w:r>
      <w:r w:rsidR="00800BD0" w:rsidRPr="00800BD0">
        <w:rPr>
          <w:rFonts w:ascii="Times New Roman" w:hAnsi="Times New Roman"/>
          <w:b/>
          <w:sz w:val="28"/>
          <w:szCs w:val="28"/>
        </w:rPr>
        <w:t xml:space="preserve"> </w:t>
      </w:r>
      <w:r w:rsidR="00A97621" w:rsidRPr="00800BD0">
        <w:rPr>
          <w:rFonts w:ascii="Times New Roman" w:hAnsi="Times New Roman"/>
          <w:b/>
          <w:sz w:val="28"/>
          <w:szCs w:val="28"/>
        </w:rPr>
        <w:t>(от 2 до 3 лет)</w:t>
      </w:r>
    </w:p>
    <w:p w:rsidR="00800BD0" w:rsidRDefault="00A97621" w:rsidP="00241DD7">
      <w:pPr>
        <w:pStyle w:val="a4"/>
        <w:spacing w:after="0" w:line="360" w:lineRule="auto"/>
        <w:ind w:left="0" w:right="142" w:firstLine="567"/>
        <w:jc w:val="both"/>
        <w:rPr>
          <w:rFonts w:ascii="Times New Roman" w:hAnsi="Times New Roman"/>
          <w:sz w:val="28"/>
          <w:szCs w:val="28"/>
        </w:rPr>
      </w:pPr>
      <w:r w:rsidRPr="00800BD0">
        <w:rPr>
          <w:rFonts w:ascii="Times New Roman" w:hAnsi="Times New Roman"/>
          <w:b/>
          <w:sz w:val="28"/>
          <w:szCs w:val="28"/>
        </w:rPr>
        <w:t>Развивающая речевая среда.</w:t>
      </w:r>
      <w:r w:rsidRPr="004A50CF">
        <w:rPr>
          <w:rFonts w:ascii="Times New Roman" w:hAnsi="Times New Roman"/>
          <w:sz w:val="28"/>
          <w:szCs w:val="28"/>
        </w:rPr>
        <w:t xml:space="preserve">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w:t>
      </w:r>
      <w:r w:rsidR="00800BD0">
        <w:rPr>
          <w:rFonts w:ascii="Times New Roman" w:hAnsi="Times New Roman"/>
          <w:sz w:val="28"/>
          <w:szCs w:val="28"/>
        </w:rPr>
        <w:t>м общения детей друг с другом.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800BD0">
        <w:rPr>
          <w:rFonts w:ascii="Times New Roman" w:hAnsi="Times New Roman"/>
          <w:b/>
          <w:sz w:val="28"/>
          <w:szCs w:val="28"/>
        </w:rPr>
        <w:t>Формирование словаря.</w:t>
      </w:r>
      <w:r w:rsidRPr="004A50CF">
        <w:rPr>
          <w:rFonts w:ascii="Times New Roman" w:hAnsi="Times New Roman"/>
          <w:sz w:val="28"/>
          <w:szCs w:val="28"/>
        </w:rPr>
        <w:t xml:space="preserve"> На основе расширения ориентировки детей в ближайшем окружении развивать понимание речи и активизировать словарь.</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w:t>
      </w:r>
      <w:r w:rsidRPr="004A50CF">
        <w:rPr>
          <w:rFonts w:ascii="Times New Roman" w:hAnsi="Times New Roman"/>
          <w:sz w:val="28"/>
          <w:szCs w:val="28"/>
        </w:rPr>
        <w:tab/>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w:t>
      </w:r>
      <w:r w:rsidRPr="004A50CF">
        <w:rPr>
          <w:rFonts w:ascii="Times New Roman" w:hAnsi="Times New Roman"/>
          <w:sz w:val="28"/>
          <w:szCs w:val="28"/>
        </w:rPr>
        <w:tab/>
        <w:t>глаголами, обозначающими трудовые действия (стирать, лечить, поливать), действия, противопо</w:t>
      </w:r>
      <w:r w:rsidR="00F7429A">
        <w:rPr>
          <w:rFonts w:ascii="Times New Roman" w:hAnsi="Times New Roman"/>
          <w:sz w:val="28"/>
          <w:szCs w:val="28"/>
        </w:rPr>
        <w:t>ложные по значению (открывать-закрывать, снимать-</w:t>
      </w:r>
      <w:r w:rsidRPr="004A50CF">
        <w:rPr>
          <w:rFonts w:ascii="Times New Roman" w:hAnsi="Times New Roman"/>
          <w:sz w:val="28"/>
          <w:szCs w:val="28"/>
        </w:rPr>
        <w:t>надев</w:t>
      </w:r>
      <w:r w:rsidR="00F7429A">
        <w:rPr>
          <w:rFonts w:ascii="Times New Roman" w:hAnsi="Times New Roman"/>
          <w:sz w:val="28"/>
          <w:szCs w:val="28"/>
        </w:rPr>
        <w:t>ать, брать-</w:t>
      </w:r>
      <w:r w:rsidRPr="004A50CF">
        <w:rPr>
          <w:rFonts w:ascii="Times New Roman" w:hAnsi="Times New Roman"/>
          <w:sz w:val="28"/>
          <w:szCs w:val="28"/>
        </w:rPr>
        <w:t>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w:t>
      </w:r>
      <w:r w:rsidRPr="004A50CF">
        <w:rPr>
          <w:rFonts w:ascii="Times New Roman" w:hAnsi="Times New Roman"/>
          <w:sz w:val="28"/>
          <w:szCs w:val="28"/>
        </w:rPr>
        <w:tab/>
        <w:t>прилагательными, обозначающими цвет, величину, вкус, температуру предметов (красный, синий, сладкий, кислый, большой, маленький, холодный, горячий);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w:t>
      </w:r>
      <w:r w:rsidRPr="004A50CF">
        <w:rPr>
          <w:rFonts w:ascii="Times New Roman" w:hAnsi="Times New Roman"/>
          <w:sz w:val="28"/>
          <w:szCs w:val="28"/>
        </w:rPr>
        <w:tab/>
        <w:t>наречиями (близко, далеко, высоко, быстро, темно, тихо, холодно, жарко, скользко).</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Способствовать употреблению усвоенных слов в самостоятельной речи детей.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800BD0">
        <w:rPr>
          <w:rFonts w:ascii="Times New Roman" w:hAnsi="Times New Roman"/>
          <w:b/>
          <w:sz w:val="28"/>
          <w:szCs w:val="28"/>
        </w:rPr>
        <w:t>Звуковая культура речи.</w:t>
      </w:r>
      <w:r w:rsidRPr="004A50CF">
        <w:rPr>
          <w:rFonts w:ascii="Times New Roman" w:hAnsi="Times New Roman"/>
          <w:sz w:val="28"/>
          <w:szCs w:val="28"/>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w:t>
      </w:r>
      <w:r w:rsidR="00F7429A">
        <w:rPr>
          <w:rFonts w:ascii="Times New Roman" w:hAnsi="Times New Roman"/>
          <w:sz w:val="28"/>
          <w:szCs w:val="28"/>
        </w:rPr>
        <w:t>ий, слов и несложных фраз (из 2-</w:t>
      </w:r>
      <w:r w:rsidRPr="004A50CF">
        <w:rPr>
          <w:rFonts w:ascii="Times New Roman" w:hAnsi="Times New Roman"/>
          <w:sz w:val="28"/>
          <w:szCs w:val="28"/>
        </w:rPr>
        <w:t>4 слов).</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Способствовать развитию артикуляционного и голосового аппарата, речевого дыхания, слухового внимания.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умение пользоваться (по подражанию) высотой и силой голоса («Киска, брысь!», «Кто пришел?», «Кто стучит?»).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Грамматический строй речи.</w:t>
      </w:r>
      <w:r w:rsidRPr="004A50CF">
        <w:rPr>
          <w:rFonts w:ascii="Times New Roman" w:hAnsi="Times New Roman"/>
          <w:sz w:val="28"/>
          <w:szCs w:val="28"/>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Упражнять в употреблении некоторых вопросительных слов (кто, что, где) и</w:t>
      </w:r>
      <w:r w:rsidR="00F7429A">
        <w:rPr>
          <w:rFonts w:ascii="Times New Roman" w:hAnsi="Times New Roman"/>
          <w:sz w:val="28"/>
          <w:szCs w:val="28"/>
        </w:rPr>
        <w:t xml:space="preserve"> несложных фраз, состоящих из 2-</w:t>
      </w:r>
      <w:r w:rsidRPr="004A50CF">
        <w:rPr>
          <w:rFonts w:ascii="Times New Roman" w:hAnsi="Times New Roman"/>
          <w:sz w:val="28"/>
          <w:szCs w:val="28"/>
        </w:rPr>
        <w:t>4 слов («Кисонька-мурысенька, куда пошла?»).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Связная речь.</w:t>
      </w:r>
      <w:r w:rsidRPr="004A50CF">
        <w:rPr>
          <w:rFonts w:ascii="Times New Roman" w:hAnsi="Times New Roman"/>
          <w:sz w:val="28"/>
          <w:szCs w:val="28"/>
        </w:rPr>
        <w:t xml:space="preserve"> Помогать детям отвечать на простейшие («Что?», «Кто?», «Что делает?») и более сложные вопросы («Во что одет?», «Что везет?», «Кому?», «Какой?», «Где?», «Когда?», «Куда?»).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слушать небольшие рассказы без наглядного сопровождения.</w:t>
      </w:r>
    </w:p>
    <w:p w:rsidR="00F7429A" w:rsidRPr="004A50CF" w:rsidRDefault="00F7429A" w:rsidP="00241DD7">
      <w:pPr>
        <w:pStyle w:val="a4"/>
        <w:spacing w:after="0" w:line="360" w:lineRule="auto"/>
        <w:ind w:left="0" w:right="142" w:firstLine="567"/>
        <w:jc w:val="both"/>
        <w:rPr>
          <w:rFonts w:ascii="Times New Roman" w:hAnsi="Times New Roman"/>
          <w:sz w:val="28"/>
          <w:szCs w:val="28"/>
        </w:rPr>
      </w:pPr>
    </w:p>
    <w:p w:rsidR="00A97621" w:rsidRPr="009A28F1"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М</w:t>
      </w:r>
      <w:r w:rsidR="00F7429A">
        <w:rPr>
          <w:rFonts w:ascii="Times New Roman" w:hAnsi="Times New Roman"/>
          <w:b/>
          <w:sz w:val="28"/>
          <w:szCs w:val="28"/>
        </w:rPr>
        <w:t xml:space="preserve">ладшая группа </w:t>
      </w:r>
      <w:r w:rsidR="00A97621" w:rsidRPr="009A28F1">
        <w:rPr>
          <w:rFonts w:ascii="Times New Roman" w:hAnsi="Times New Roman"/>
          <w:b/>
          <w:sz w:val="28"/>
          <w:szCs w:val="28"/>
        </w:rPr>
        <w:t>(от 3 до 4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Развивающая речевая среда.</w:t>
      </w:r>
      <w:r w:rsidRPr="004A50CF">
        <w:rPr>
          <w:rFonts w:ascii="Times New Roman" w:hAnsi="Times New Roman"/>
          <w:sz w:val="28"/>
          <w:szCs w:val="28"/>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Подсказывать детям образцы обращения к взрослым</w:t>
      </w:r>
      <w:r w:rsidR="00CA654D">
        <w:rPr>
          <w:rFonts w:ascii="Times New Roman" w:hAnsi="Times New Roman"/>
          <w:sz w:val="28"/>
          <w:szCs w:val="28"/>
        </w:rPr>
        <w:t>, зашедшим в группу (Скажите: «</w:t>
      </w:r>
      <w:r w:rsidRPr="004A50CF">
        <w:rPr>
          <w:rFonts w:ascii="Times New Roman" w:hAnsi="Times New Roman"/>
          <w:sz w:val="28"/>
          <w:szCs w:val="28"/>
        </w:rPr>
        <w:t xml:space="preserve">Проходите, </w:t>
      </w:r>
      <w:r w:rsidR="00CA654D">
        <w:rPr>
          <w:rFonts w:ascii="Times New Roman" w:hAnsi="Times New Roman"/>
          <w:sz w:val="28"/>
          <w:szCs w:val="28"/>
        </w:rPr>
        <w:t>пожалуйста», Предложите: «Хотите посмотреть...», Спросите: «</w:t>
      </w:r>
      <w:r w:rsidRPr="004A50CF">
        <w:rPr>
          <w:rFonts w:ascii="Times New Roman" w:hAnsi="Times New Roman"/>
          <w:sz w:val="28"/>
          <w:szCs w:val="28"/>
        </w:rPr>
        <w:t>Понравились ли наши рисунки?»).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w:t>
      </w:r>
      <w:r w:rsidR="0017072E">
        <w:rPr>
          <w:rFonts w:ascii="Times New Roman" w:hAnsi="Times New Roman"/>
          <w:sz w:val="28"/>
          <w:szCs w:val="28"/>
        </w:rPr>
        <w:t xml:space="preserve">делать ворота пошире», «Скажи: </w:t>
      </w:r>
      <w:r w:rsidRPr="004A50CF">
        <w:rPr>
          <w:rFonts w:ascii="Times New Roman" w:hAnsi="Times New Roman"/>
          <w:sz w:val="28"/>
          <w:szCs w:val="28"/>
        </w:rPr>
        <w:t>Стыдно драться</w:t>
      </w:r>
      <w:r w:rsidR="0017072E">
        <w:rPr>
          <w:rFonts w:ascii="Times New Roman" w:hAnsi="Times New Roman"/>
          <w:sz w:val="28"/>
          <w:szCs w:val="28"/>
        </w:rPr>
        <w:t>,т</w:t>
      </w:r>
      <w:r w:rsidRPr="004A50CF">
        <w:rPr>
          <w:rFonts w:ascii="Times New Roman" w:hAnsi="Times New Roman"/>
          <w:sz w:val="28"/>
          <w:szCs w:val="28"/>
        </w:rPr>
        <w:t xml:space="preserve">ы уже </w:t>
      </w:r>
      <w:r w:rsidR="0017072E">
        <w:rPr>
          <w:rFonts w:ascii="Times New Roman" w:hAnsi="Times New Roman"/>
          <w:sz w:val="28"/>
          <w:szCs w:val="28"/>
        </w:rPr>
        <w:t>большой!»</w:t>
      </w:r>
      <w:r w:rsidRPr="004A50CF">
        <w:rPr>
          <w:rFonts w:ascii="Times New Roman" w:hAnsi="Times New Roman"/>
          <w:sz w:val="28"/>
          <w:szCs w:val="28"/>
        </w:rPr>
        <w:t>).</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приучать детей слушать рассказы воспитателя о забавных случаях из жизни.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Формирование словаря.</w:t>
      </w:r>
      <w:r w:rsidRPr="004A50CF">
        <w:rPr>
          <w:rFonts w:ascii="Times New Roman" w:hAnsi="Times New Roman"/>
          <w:sz w:val="28"/>
          <w:szCs w:val="28"/>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детей различать и называть существенные детал</w:t>
      </w:r>
      <w:r w:rsidR="00F7429A">
        <w:rPr>
          <w:rFonts w:ascii="Times New Roman" w:hAnsi="Times New Roman"/>
          <w:sz w:val="28"/>
          <w:szCs w:val="28"/>
        </w:rPr>
        <w:t>и и части предметов (у платья-</w:t>
      </w:r>
      <w:r w:rsidRPr="004A50CF">
        <w:rPr>
          <w:rFonts w:ascii="Times New Roman" w:hAnsi="Times New Roman"/>
          <w:sz w:val="28"/>
          <w:szCs w:val="28"/>
        </w:rPr>
        <w:t>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w:t>
      </w:r>
      <w:r w:rsidR="00F7429A">
        <w:rPr>
          <w:rFonts w:ascii="Times New Roman" w:hAnsi="Times New Roman"/>
          <w:sz w:val="28"/>
          <w:szCs w:val="28"/>
        </w:rPr>
        <w:t>чению предметы (тарелка-блюдце, стул-табурет-скамеечка, шуба-пальто-</w:t>
      </w:r>
      <w:r w:rsidRPr="004A50CF">
        <w:rPr>
          <w:rFonts w:ascii="Times New Roman" w:hAnsi="Times New Roman"/>
          <w:sz w:val="28"/>
          <w:szCs w:val="28"/>
        </w:rPr>
        <w:t>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Звуковая культура речи.</w:t>
      </w:r>
      <w:r w:rsidRPr="004A50CF">
        <w:rPr>
          <w:rFonts w:ascii="Times New Roman" w:hAnsi="Times New Roman"/>
          <w:sz w:val="28"/>
          <w:szCs w:val="28"/>
        </w:rPr>
        <w:t xml:space="preserve"> Продолжать учить детей внятно произносить в словах гласные (а, у, и, о, э) и некоторые согласные звуки: п — б — т — д — к — г; ф — в; т — с — з — ц.</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Развивать моторику </w:t>
      </w:r>
      <w:r w:rsidR="00CA6205">
        <w:rPr>
          <w:rFonts w:ascii="Times New Roman" w:hAnsi="Times New Roman"/>
          <w:sz w:val="28"/>
          <w:szCs w:val="28"/>
        </w:rPr>
        <w:t>Рече</w:t>
      </w:r>
      <w:r w:rsidR="00CA6205" w:rsidRPr="004A50CF">
        <w:rPr>
          <w:rFonts w:ascii="Times New Roman" w:hAnsi="Times New Roman"/>
          <w:sz w:val="28"/>
          <w:szCs w:val="28"/>
        </w:rPr>
        <w:t>двигательного</w:t>
      </w:r>
      <w:r w:rsidRPr="004A50CF">
        <w:rPr>
          <w:rFonts w:ascii="Times New Roman" w:hAnsi="Times New Roman"/>
          <w:sz w:val="28"/>
          <w:szCs w:val="28"/>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Грамматический строй речи.</w:t>
      </w:r>
      <w:r w:rsidRPr="004A50CF">
        <w:rPr>
          <w:rFonts w:ascii="Times New Roman" w:hAnsi="Times New Roman"/>
          <w:sz w:val="28"/>
          <w:szCs w:val="28"/>
        </w:rP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w:t>
      </w:r>
      <w:r w:rsidR="00F7429A">
        <w:rPr>
          <w:rFonts w:ascii="Times New Roman" w:hAnsi="Times New Roman"/>
          <w:sz w:val="28"/>
          <w:szCs w:val="28"/>
        </w:rPr>
        <w:t>животных и их детенышей (утка-утенок-</w:t>
      </w:r>
      <w:r w:rsidRPr="004A50CF">
        <w:rPr>
          <w:rFonts w:ascii="Times New Roman" w:hAnsi="Times New Roman"/>
          <w:sz w:val="28"/>
          <w:szCs w:val="28"/>
        </w:rPr>
        <w:t xml:space="preserve">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Помогать получать из нераспростра</w:t>
      </w:r>
      <w:r w:rsidR="00F7429A">
        <w:rPr>
          <w:rFonts w:ascii="Times New Roman" w:hAnsi="Times New Roman"/>
          <w:sz w:val="28"/>
          <w:szCs w:val="28"/>
        </w:rPr>
        <w:t>ненных простых предложений (сос</w:t>
      </w:r>
      <w:r w:rsidRPr="004A50CF">
        <w:rPr>
          <w:rFonts w:ascii="Times New Roman" w:hAnsi="Times New Roman"/>
          <w:sz w:val="28"/>
          <w:szCs w:val="28"/>
        </w:rPr>
        <w:t>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Связная речь.</w:t>
      </w:r>
      <w:r w:rsidRPr="004A50CF">
        <w:rPr>
          <w:rFonts w:ascii="Times New Roman" w:hAnsi="Times New Roman"/>
          <w:sz w:val="28"/>
          <w:szCs w:val="28"/>
        </w:rPr>
        <w:t xml:space="preserve"> Развивать диалогическую форму речи.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Напоминать детям о необходимости говорить «спасибо», «здравствуйте», «до свидания», «спокойной ночи» (в семье, группе).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Помогать доброжелательно общаться друг с другом.</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потребность делиться своими впечатлениями с воспитателями и родителями.</w:t>
      </w:r>
    </w:p>
    <w:p w:rsidR="00F7429A" w:rsidRPr="004A50CF" w:rsidRDefault="00F7429A" w:rsidP="00241DD7">
      <w:pPr>
        <w:pStyle w:val="a4"/>
        <w:spacing w:after="0" w:line="360" w:lineRule="auto"/>
        <w:ind w:left="0" w:right="142" w:firstLine="567"/>
        <w:jc w:val="both"/>
        <w:rPr>
          <w:rFonts w:ascii="Times New Roman" w:hAnsi="Times New Roman"/>
          <w:sz w:val="28"/>
          <w:szCs w:val="28"/>
        </w:rPr>
      </w:pPr>
    </w:p>
    <w:p w:rsidR="00A97621" w:rsidRPr="009A28F1" w:rsidRDefault="00F7429A"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 xml:space="preserve">Средняя группа </w:t>
      </w:r>
      <w:r w:rsidR="00A97621" w:rsidRPr="009A28F1">
        <w:rPr>
          <w:rFonts w:ascii="Times New Roman" w:hAnsi="Times New Roman"/>
          <w:b/>
          <w:sz w:val="28"/>
          <w:szCs w:val="28"/>
        </w:rPr>
        <w:t>(от 4 до 5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Развивающая речевая среда.</w:t>
      </w:r>
      <w:r w:rsidRPr="004A50CF">
        <w:rPr>
          <w:rFonts w:ascii="Times New Roman" w:hAnsi="Times New Roman"/>
          <w:sz w:val="28"/>
          <w:szCs w:val="28"/>
        </w:rPr>
        <w:t xml:space="preserve"> Обсуждать с детьми информацию о предметах, явлениях, событиях, выходящих за пределы привычного им ближайшего окружения.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Способствовать развитию любознательности.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Формирование словаря.</w:t>
      </w:r>
      <w:r w:rsidRPr="004A50CF">
        <w:rPr>
          <w:rFonts w:ascii="Times New Roman" w:hAnsi="Times New Roman"/>
          <w:sz w:val="28"/>
          <w:szCs w:val="28"/>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Активизировать употребление в речи названий предметов, их частей, материалов, из которых они изготовлены.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использовать в речи наиболее употребительные прилагательные, глаголы, наречия, предлоги.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Вводить в словарь детей существительные, обозначающие профессии; глаголы, характеризующие трудовые действия.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w:t>
      </w:r>
      <w:r w:rsidR="00F7429A">
        <w:rPr>
          <w:rFonts w:ascii="Times New Roman" w:hAnsi="Times New Roman"/>
          <w:sz w:val="28"/>
          <w:szCs w:val="28"/>
        </w:rPr>
        <w:t>еблять слова-антонимы (чистый-грязный, светло-</w:t>
      </w:r>
      <w:r w:rsidRPr="004A50CF">
        <w:rPr>
          <w:rFonts w:ascii="Times New Roman" w:hAnsi="Times New Roman"/>
          <w:sz w:val="28"/>
          <w:szCs w:val="28"/>
        </w:rPr>
        <w:t xml:space="preserve">темно).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употреблять существительные с обобщающим значением (мебель, овощи, животные и т. п.).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Звуковая культура речи.</w:t>
      </w:r>
      <w:r w:rsidRPr="004A50CF">
        <w:rPr>
          <w:rFonts w:ascii="Times New Roman" w:hAnsi="Times New Roman"/>
          <w:sz w:val="28"/>
          <w:szCs w:val="28"/>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работу над дикцией: совершенствовать отчетливое произнесение слов и словосочетаний.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фонематический слух: учить различать на слух и называть слова, начинающиеся на определенный звук.</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Совершенствовать интонационную выразительность речи.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Грамматический строй речи.</w:t>
      </w:r>
      <w:r w:rsidRPr="004A50CF">
        <w:rPr>
          <w:rFonts w:ascii="Times New Roman" w:hAnsi="Times New Roman"/>
          <w:sz w:val="28"/>
          <w:szCs w:val="28"/>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w:t>
      </w:r>
      <w:r w:rsidR="00F34725">
        <w:rPr>
          <w:rFonts w:ascii="Times New Roman" w:hAnsi="Times New Roman"/>
          <w:sz w:val="28"/>
          <w:szCs w:val="28"/>
        </w:rPr>
        <w:t>и винительном падежах (лисята-лисят, медвежата-</w:t>
      </w:r>
      <w:r w:rsidRPr="004A50CF">
        <w:rPr>
          <w:rFonts w:ascii="Times New Roman" w:hAnsi="Times New Roman"/>
          <w:sz w:val="28"/>
          <w:szCs w:val="28"/>
        </w:rPr>
        <w:t xml:space="preserve">медвежат); правильно употреблять форму множественного числа родительного падежа существительных (вилок, яблок, туфель).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Поощрять характерное для пятого года жизни словотворчество, тактично подсказывать общепринятый образец слова.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Побуждать детей активно употреблять в речи простейшие виды сложносочиненных и сложноподчиненных предложений.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Связная речь.</w:t>
      </w:r>
      <w:r w:rsidRPr="004A50CF">
        <w:rPr>
          <w:rFonts w:ascii="Times New Roman" w:hAnsi="Times New Roman"/>
          <w:sz w:val="28"/>
          <w:szCs w:val="28"/>
        </w:rPr>
        <w:t xml:space="preserve"> Совершенствовать диалогическую речь: учить участвовать в беседе, понятно для слушателей отвечать на вопросы и задавать их.</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Упражнять детей в умении пересказывать наиболее выразительные и динамичные отрывки из сказок.</w:t>
      </w:r>
    </w:p>
    <w:p w:rsidR="00F34725" w:rsidRPr="004A50CF" w:rsidRDefault="00F34725" w:rsidP="00241DD7">
      <w:pPr>
        <w:pStyle w:val="a4"/>
        <w:spacing w:after="0" w:line="360" w:lineRule="auto"/>
        <w:ind w:left="0" w:right="142" w:firstLine="567"/>
        <w:jc w:val="both"/>
        <w:rPr>
          <w:rFonts w:ascii="Times New Roman" w:hAnsi="Times New Roman"/>
          <w:sz w:val="28"/>
          <w:szCs w:val="28"/>
        </w:rPr>
      </w:pPr>
    </w:p>
    <w:p w:rsidR="00A97621" w:rsidRPr="009A28F1" w:rsidRDefault="00F7429A"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 xml:space="preserve">Старшая группа </w:t>
      </w:r>
      <w:r w:rsidR="00A97621" w:rsidRPr="009A28F1">
        <w:rPr>
          <w:rFonts w:ascii="Times New Roman" w:hAnsi="Times New Roman"/>
          <w:b/>
          <w:sz w:val="28"/>
          <w:szCs w:val="28"/>
        </w:rPr>
        <w:t>(от 5 до 6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Развивающая речевая среда.</w:t>
      </w:r>
      <w:r w:rsidRPr="004A50CF">
        <w:rPr>
          <w:rFonts w:ascii="Times New Roman" w:hAnsi="Times New Roman"/>
          <w:sz w:val="28"/>
          <w:szCs w:val="28"/>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w:t>
      </w:r>
      <w:r w:rsidR="00F34725">
        <w:rPr>
          <w:rFonts w:ascii="Times New Roman" w:hAnsi="Times New Roman"/>
          <w:sz w:val="28"/>
          <w:szCs w:val="28"/>
        </w:rPr>
        <w:t>я, Москвы, репродукции картин (</w:t>
      </w:r>
      <w:r w:rsidRPr="004A50CF">
        <w:rPr>
          <w:rFonts w:ascii="Times New Roman" w:hAnsi="Times New Roman"/>
          <w:sz w:val="28"/>
          <w:szCs w:val="28"/>
        </w:rPr>
        <w:t xml:space="preserve">в том числе </w:t>
      </w:r>
      <w:r w:rsidR="00F34725">
        <w:rPr>
          <w:rFonts w:ascii="Times New Roman" w:hAnsi="Times New Roman"/>
          <w:sz w:val="28"/>
          <w:szCs w:val="28"/>
        </w:rPr>
        <w:t>из жизни дореволюционной России</w:t>
      </w:r>
      <w:r w:rsidRPr="004A50CF">
        <w:rPr>
          <w:rFonts w:ascii="Times New Roman" w:hAnsi="Times New Roman"/>
          <w:sz w:val="28"/>
          <w:szCs w:val="28"/>
        </w:rPr>
        <w:t>).</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детей решать спорные вопросы и улаживать конфликты с помощью речи: убеждать, доказывать, объяснять.</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Формирование словаря.</w:t>
      </w:r>
      <w:r w:rsidRPr="004A50CF">
        <w:rPr>
          <w:rFonts w:ascii="Times New Roman" w:hAnsi="Times New Roman"/>
          <w:sz w:val="28"/>
          <w:szCs w:val="28"/>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Упражнять в подборе существител</w:t>
      </w:r>
      <w:r w:rsidR="00F34725">
        <w:rPr>
          <w:rFonts w:ascii="Times New Roman" w:hAnsi="Times New Roman"/>
          <w:sz w:val="28"/>
          <w:szCs w:val="28"/>
        </w:rPr>
        <w:t>ьных к прилагательному (белый-</w:t>
      </w:r>
      <w:r w:rsidRPr="004A50CF">
        <w:rPr>
          <w:rFonts w:ascii="Times New Roman" w:hAnsi="Times New Roman"/>
          <w:sz w:val="28"/>
          <w:szCs w:val="28"/>
        </w:rPr>
        <w:t>снег, сахар, мел), сло</w:t>
      </w:r>
      <w:r w:rsidR="00F34725">
        <w:rPr>
          <w:rFonts w:ascii="Times New Roman" w:hAnsi="Times New Roman"/>
          <w:sz w:val="28"/>
          <w:szCs w:val="28"/>
        </w:rPr>
        <w:t>в со сходным значением (шалун-озорник-</w:t>
      </w:r>
      <w:r w:rsidRPr="004A50CF">
        <w:rPr>
          <w:rFonts w:ascii="Times New Roman" w:hAnsi="Times New Roman"/>
          <w:sz w:val="28"/>
          <w:szCs w:val="28"/>
        </w:rPr>
        <w:t>проказник), с противополож</w:t>
      </w:r>
      <w:r w:rsidR="00F34725">
        <w:rPr>
          <w:rFonts w:ascii="Times New Roman" w:hAnsi="Times New Roman"/>
          <w:sz w:val="28"/>
          <w:szCs w:val="28"/>
        </w:rPr>
        <w:t>ным значением (слабый-сильный, пасмурно-</w:t>
      </w:r>
      <w:r w:rsidRPr="004A50CF">
        <w:rPr>
          <w:rFonts w:ascii="Times New Roman" w:hAnsi="Times New Roman"/>
          <w:sz w:val="28"/>
          <w:szCs w:val="28"/>
        </w:rPr>
        <w:t>солнечно).</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Помогать детям употреблять в речи слова в точном соответствии со смыслом.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Звуковая культура речи.</w:t>
      </w:r>
      <w:r w:rsidRPr="004A50CF">
        <w:rPr>
          <w:rFonts w:ascii="Times New Roman" w:hAnsi="Times New Roman"/>
          <w:sz w:val="28"/>
          <w:szCs w:val="28"/>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развивать фонематический слух. Учить определять место звука в слове (начало, середина, конец).</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Отрабатывать интонационную выразительность речи.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Грамматический строй речи.</w:t>
      </w:r>
      <w:r w:rsidRPr="004A50CF">
        <w:rPr>
          <w:rFonts w:ascii="Times New Roman" w:hAnsi="Times New Roman"/>
          <w:sz w:val="28"/>
          <w:szCs w:val="28"/>
        </w:rPr>
        <w:t xml:space="preserve"> Совершенствовать умение согласовывать слова в предложениях: существительные с числительными (пять груш, трое ребят) и прилагательны</w:t>
      </w:r>
      <w:r w:rsidR="00F34725">
        <w:rPr>
          <w:rFonts w:ascii="Times New Roman" w:hAnsi="Times New Roman"/>
          <w:sz w:val="28"/>
          <w:szCs w:val="28"/>
        </w:rPr>
        <w:t>е с существительными (лягушка-</w:t>
      </w:r>
      <w:r w:rsidRPr="004A50CF">
        <w:rPr>
          <w:rFonts w:ascii="Times New Roman" w:hAnsi="Times New Roman"/>
          <w:sz w:val="28"/>
          <w:szCs w:val="28"/>
        </w:rPr>
        <w:t>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Знакомить с разными способами образования слов (сахарница, хлебница; масленка, солонка; воспитатель, учитель, строитель).</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Упражнять в образовании однокор</w:t>
      </w:r>
      <w:r w:rsidR="00F34725">
        <w:rPr>
          <w:rFonts w:ascii="Times New Roman" w:hAnsi="Times New Roman"/>
          <w:sz w:val="28"/>
          <w:szCs w:val="28"/>
        </w:rPr>
        <w:t>енных слов (медведь-медведица-медвежонок-</w:t>
      </w:r>
      <w:r w:rsidRPr="004A50CF">
        <w:rPr>
          <w:rFonts w:ascii="Times New Roman" w:hAnsi="Times New Roman"/>
          <w:sz w:val="28"/>
          <w:szCs w:val="28"/>
        </w:rPr>
        <w:t>медвежья), в том числе гл</w:t>
      </w:r>
      <w:r w:rsidR="00F34725">
        <w:rPr>
          <w:rFonts w:ascii="Times New Roman" w:hAnsi="Times New Roman"/>
          <w:sz w:val="28"/>
          <w:szCs w:val="28"/>
        </w:rPr>
        <w:t>аголов с приставками (забежал-выбежал-</w:t>
      </w:r>
      <w:r w:rsidRPr="004A50CF">
        <w:rPr>
          <w:rFonts w:ascii="Times New Roman" w:hAnsi="Times New Roman"/>
          <w:sz w:val="28"/>
          <w:szCs w:val="28"/>
        </w:rPr>
        <w:t>перебежал).</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составлять по образцу простые и сложные предложения.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Совершенствовать умение пользоваться прямой и косвенной речью.</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Связная речь.</w:t>
      </w:r>
      <w:r w:rsidRPr="004A50CF">
        <w:rPr>
          <w:rFonts w:ascii="Times New Roman" w:hAnsi="Times New Roman"/>
          <w:sz w:val="28"/>
          <w:szCs w:val="28"/>
        </w:rPr>
        <w:t xml:space="preserve"> Развивать умение поддерживать беседу.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монологическую форму речи.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связно, последовательно и выразительно пересказывать небольшие сказки, рассказы.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Развивать умение составлять рассказы о событиях из личного опыта, придумывать свои концовки к сказкам. </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умение составлять небольшие рассказы творческого характера на тему, предложенную воспитателем.</w:t>
      </w:r>
    </w:p>
    <w:p w:rsidR="00F7429A" w:rsidRPr="004A50CF" w:rsidRDefault="00F7429A" w:rsidP="00241DD7">
      <w:pPr>
        <w:pStyle w:val="a4"/>
        <w:spacing w:after="0" w:line="360" w:lineRule="auto"/>
        <w:ind w:left="0" w:right="142" w:firstLine="567"/>
        <w:jc w:val="both"/>
        <w:rPr>
          <w:rFonts w:ascii="Times New Roman" w:hAnsi="Times New Roman"/>
          <w:sz w:val="28"/>
          <w:szCs w:val="28"/>
        </w:rPr>
      </w:pPr>
    </w:p>
    <w:p w:rsidR="00A97621" w:rsidRPr="009A28F1" w:rsidRDefault="00A97621" w:rsidP="00241DD7">
      <w:pPr>
        <w:pStyle w:val="a4"/>
        <w:spacing w:after="0" w:line="360" w:lineRule="auto"/>
        <w:ind w:left="0" w:right="142" w:firstLine="567"/>
        <w:jc w:val="center"/>
        <w:rPr>
          <w:rFonts w:ascii="Times New Roman" w:hAnsi="Times New Roman"/>
          <w:b/>
          <w:sz w:val="28"/>
          <w:szCs w:val="28"/>
        </w:rPr>
      </w:pPr>
      <w:r w:rsidRPr="009A28F1">
        <w:rPr>
          <w:rFonts w:ascii="Times New Roman" w:hAnsi="Times New Roman"/>
          <w:b/>
          <w:sz w:val="28"/>
          <w:szCs w:val="28"/>
        </w:rPr>
        <w:t>П</w:t>
      </w:r>
      <w:r w:rsidR="00F7429A">
        <w:rPr>
          <w:rFonts w:ascii="Times New Roman" w:hAnsi="Times New Roman"/>
          <w:b/>
          <w:sz w:val="28"/>
          <w:szCs w:val="28"/>
        </w:rPr>
        <w:t xml:space="preserve">одготовительная к школе группа </w:t>
      </w:r>
      <w:r w:rsidRPr="009A28F1">
        <w:rPr>
          <w:rFonts w:ascii="Times New Roman" w:hAnsi="Times New Roman"/>
          <w:b/>
          <w:sz w:val="28"/>
          <w:szCs w:val="28"/>
        </w:rPr>
        <w:t>(от 6 до 7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Развивающая речевая среда.</w:t>
      </w:r>
      <w:r w:rsidR="00F34725">
        <w:rPr>
          <w:rFonts w:ascii="Times New Roman" w:hAnsi="Times New Roman"/>
          <w:sz w:val="28"/>
          <w:szCs w:val="28"/>
        </w:rPr>
        <w:t xml:space="preserve"> Приучать детей-будущих школьников-</w:t>
      </w:r>
      <w:r w:rsidRPr="004A50CF">
        <w:rPr>
          <w:rFonts w:ascii="Times New Roman" w:hAnsi="Times New Roman"/>
          <w:sz w:val="28"/>
          <w:szCs w:val="28"/>
        </w:rPr>
        <w:t>проявлять инициативу с целью получения новых знаний.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Совершенствовать речь как средство общения.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формировать умение отстаивать свою точку зрения.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Помогать осваивать формы речевого этикета.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содержательно, эмоционально рассказывать детям об интересных фактах и событиях.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Приучать детей к самостоятельности суждений.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Формирование словаря.</w:t>
      </w:r>
      <w:r w:rsidRPr="004A50CF">
        <w:rPr>
          <w:rFonts w:ascii="Times New Roman" w:hAnsi="Times New Roman"/>
          <w:sz w:val="28"/>
          <w:szCs w:val="28"/>
        </w:rPr>
        <w:t xml:space="preserve"> Продолжать работу по обогащению бытового, природоведческого, обществоведческого словаря детей.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Побуждать детей интересоваться смыслом слова.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Совершенствовать умение использовать разные части речи в точном соответствии с их значением и целью высказывания.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Помогать детям осваивать выразительные средства языка.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Звуковая культура речи.</w:t>
      </w:r>
      <w:r w:rsidRPr="004A50CF">
        <w:rPr>
          <w:rFonts w:ascii="Times New Roman" w:hAnsi="Times New Roman"/>
          <w:sz w:val="28"/>
          <w:szCs w:val="28"/>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Отрабатывать интонационную выразительность речи.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Грамматический строй речи.</w:t>
      </w:r>
      <w:r w:rsidRPr="004A50CF">
        <w:rPr>
          <w:rFonts w:ascii="Times New Roman" w:hAnsi="Times New Roman"/>
          <w:sz w:val="28"/>
          <w:szCs w:val="28"/>
        </w:rPr>
        <w:t xml:space="preserve"> Продолжать упражнять детей в согласовании слов в предложении.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Связная речь.</w:t>
      </w:r>
      <w:r w:rsidRPr="004A50CF">
        <w:rPr>
          <w:rFonts w:ascii="Times New Roman" w:hAnsi="Times New Roman"/>
          <w:sz w:val="28"/>
          <w:szCs w:val="28"/>
        </w:rPr>
        <w:t xml:space="preserve"> Продолжать совершенствовать диалогическую и монологическую формы речи.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учить содержательно и выразительно пересказывать литературные тексты, драматизировать их.</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Развивать умение составлять рассказы из личного опыта.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совершенствовать умение сочинять короткие сказки на заданную тему.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F7429A">
        <w:rPr>
          <w:rFonts w:ascii="Times New Roman" w:hAnsi="Times New Roman"/>
          <w:b/>
          <w:sz w:val="28"/>
          <w:szCs w:val="28"/>
        </w:rPr>
        <w:t>Подготовка к обучению грамоте.</w:t>
      </w:r>
      <w:r w:rsidRPr="004A50CF">
        <w:rPr>
          <w:rFonts w:ascii="Times New Roman" w:hAnsi="Times New Roman"/>
          <w:sz w:val="28"/>
          <w:szCs w:val="28"/>
        </w:rPr>
        <w:t xml:space="preserve"> Дат</w:t>
      </w:r>
      <w:r w:rsidR="00F7429A">
        <w:rPr>
          <w:rFonts w:ascii="Times New Roman" w:hAnsi="Times New Roman"/>
          <w:sz w:val="28"/>
          <w:szCs w:val="28"/>
        </w:rPr>
        <w:t>ь представления о предложении (</w:t>
      </w:r>
      <w:r w:rsidR="00F34725">
        <w:rPr>
          <w:rFonts w:ascii="Times New Roman" w:hAnsi="Times New Roman"/>
          <w:sz w:val="28"/>
          <w:szCs w:val="28"/>
        </w:rPr>
        <w:t>без грамматического определения</w:t>
      </w:r>
      <w:r w:rsidRPr="004A50CF">
        <w:rPr>
          <w:rFonts w:ascii="Times New Roman" w:hAnsi="Times New Roman"/>
          <w:sz w:val="28"/>
          <w:szCs w:val="28"/>
        </w:rPr>
        <w:t>).</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Упражнять в составлении предложений, членении простых предложений (без союзов и предлогов) на слова с указанием их последовательности.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детей делить двусложные и трехсложные слова с открытыми слогами (на-ша Ма-ша, ма</w:t>
      </w:r>
      <w:r w:rsidR="009A37B2">
        <w:rPr>
          <w:rFonts w:ascii="Times New Roman" w:hAnsi="Times New Roman"/>
          <w:sz w:val="28"/>
          <w:szCs w:val="28"/>
        </w:rPr>
        <w:t xml:space="preserve"> – </w:t>
      </w:r>
      <w:r w:rsidRPr="004A50CF">
        <w:rPr>
          <w:rFonts w:ascii="Times New Roman" w:hAnsi="Times New Roman"/>
          <w:sz w:val="28"/>
          <w:szCs w:val="28"/>
        </w:rPr>
        <w:t>ли-на, бе</w:t>
      </w:r>
      <w:r w:rsidR="009A37B2">
        <w:rPr>
          <w:rFonts w:ascii="Times New Roman" w:hAnsi="Times New Roman"/>
          <w:sz w:val="28"/>
          <w:szCs w:val="28"/>
        </w:rPr>
        <w:t xml:space="preserve"> – </w:t>
      </w:r>
      <w:r w:rsidRPr="004A50CF">
        <w:rPr>
          <w:rFonts w:ascii="Times New Roman" w:hAnsi="Times New Roman"/>
          <w:sz w:val="28"/>
          <w:szCs w:val="28"/>
        </w:rPr>
        <w:t xml:space="preserve">ре-за) на части.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составлять слова из слогов (устно).</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выделять последовательность звуков в простых словах.</w:t>
      </w:r>
    </w:p>
    <w:p w:rsidR="0016782B" w:rsidRDefault="0016782B" w:rsidP="0016782B">
      <w:pPr>
        <w:pStyle w:val="a4"/>
        <w:spacing w:after="0" w:line="360" w:lineRule="auto"/>
        <w:ind w:left="0" w:right="142"/>
        <w:jc w:val="center"/>
        <w:rPr>
          <w:rFonts w:ascii="Times New Roman" w:hAnsi="Times New Roman"/>
          <w:b/>
          <w:sz w:val="28"/>
          <w:szCs w:val="28"/>
        </w:rPr>
      </w:pPr>
    </w:p>
    <w:p w:rsidR="0016782B" w:rsidRDefault="00F34725" w:rsidP="0016782B">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ПРИОБЩЕНИЕ К ХУДОЖЕСТВЕННОЙ ЛИТЕРАТУРЕ</w:t>
      </w:r>
    </w:p>
    <w:p w:rsidR="0016782B" w:rsidRPr="009A28F1" w:rsidRDefault="0016782B" w:rsidP="0016782B">
      <w:pPr>
        <w:pStyle w:val="a4"/>
        <w:spacing w:after="0" w:line="360" w:lineRule="auto"/>
        <w:ind w:left="0" w:right="142"/>
        <w:jc w:val="center"/>
        <w:rPr>
          <w:rFonts w:ascii="Times New Roman" w:hAnsi="Times New Roman"/>
          <w:b/>
          <w:sz w:val="28"/>
          <w:szCs w:val="28"/>
        </w:rPr>
      </w:pPr>
    </w:p>
    <w:p w:rsidR="00A97621" w:rsidRPr="009A28F1" w:rsidRDefault="00C04882"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Вторая</w:t>
      </w:r>
      <w:r w:rsidR="00E37837">
        <w:rPr>
          <w:rFonts w:ascii="Times New Roman" w:hAnsi="Times New Roman"/>
          <w:b/>
          <w:sz w:val="28"/>
          <w:szCs w:val="28"/>
        </w:rPr>
        <w:t xml:space="preserve"> </w:t>
      </w:r>
      <w:r w:rsidR="00F34725">
        <w:rPr>
          <w:rFonts w:ascii="Times New Roman" w:hAnsi="Times New Roman"/>
          <w:b/>
          <w:sz w:val="28"/>
          <w:szCs w:val="28"/>
        </w:rPr>
        <w:t xml:space="preserve"> группа </w:t>
      </w:r>
      <w:r w:rsidR="00E37837">
        <w:rPr>
          <w:rFonts w:ascii="Times New Roman" w:hAnsi="Times New Roman"/>
          <w:b/>
          <w:sz w:val="28"/>
          <w:szCs w:val="28"/>
        </w:rPr>
        <w:t xml:space="preserve">раннего возраста </w:t>
      </w:r>
      <w:r w:rsidR="00A97621" w:rsidRPr="009A28F1">
        <w:rPr>
          <w:rFonts w:ascii="Times New Roman" w:hAnsi="Times New Roman"/>
          <w:b/>
          <w:sz w:val="28"/>
          <w:szCs w:val="28"/>
        </w:rPr>
        <w:t>(от 2 до 3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Читать детям художественные произведения, предусмотренные программой для второй группы раннего возраста.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Сопровождать чтение небольших поэтических произведений игровыми действиями.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Предоставлять детям возможность договаривать слова, фразы при чтении воспитателем знакомых стихотворений.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Поощрять попытки прочесть стихотворный текст целиком с помощью взрослого.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Помогать детям старше 2 лет 6 месяцев играть в хорошо знакомую сказку.</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F34725" w:rsidRPr="004A50CF" w:rsidRDefault="00F34725" w:rsidP="00241DD7">
      <w:pPr>
        <w:pStyle w:val="a4"/>
        <w:spacing w:after="0" w:line="360" w:lineRule="auto"/>
        <w:ind w:left="0" w:right="142" w:firstLine="567"/>
        <w:jc w:val="both"/>
        <w:rPr>
          <w:rFonts w:ascii="Times New Roman" w:hAnsi="Times New Roman"/>
          <w:sz w:val="28"/>
          <w:szCs w:val="28"/>
        </w:rPr>
      </w:pPr>
    </w:p>
    <w:p w:rsidR="00A97621" w:rsidRPr="009A28F1"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М</w:t>
      </w:r>
      <w:r w:rsidR="00F34725">
        <w:rPr>
          <w:rFonts w:ascii="Times New Roman" w:hAnsi="Times New Roman"/>
          <w:b/>
          <w:sz w:val="28"/>
          <w:szCs w:val="28"/>
        </w:rPr>
        <w:t xml:space="preserve">ладшая группа </w:t>
      </w:r>
      <w:r w:rsidR="00A97621" w:rsidRPr="009A28F1">
        <w:rPr>
          <w:rFonts w:ascii="Times New Roman" w:hAnsi="Times New Roman"/>
          <w:b/>
          <w:sz w:val="28"/>
          <w:szCs w:val="28"/>
        </w:rPr>
        <w:t>(от 3 до 4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Читать знакомые, любимые детьми художественные произведения, рекомендованные программой для первой младшей группы.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с помощью воспитателя инсценировать и драматизировать небольшие отрывки из народных сказок.</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детей читать наизусть потешки и небольшие стихотворения.</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способствовать формированию интереса к книгам. Регулярно рассматривать с детьми иллюстрации.</w:t>
      </w:r>
    </w:p>
    <w:p w:rsidR="00F34725" w:rsidRPr="004A50CF" w:rsidRDefault="00F34725" w:rsidP="00241DD7">
      <w:pPr>
        <w:pStyle w:val="a4"/>
        <w:spacing w:after="0" w:line="360" w:lineRule="auto"/>
        <w:ind w:left="0" w:right="142" w:firstLine="567"/>
        <w:jc w:val="both"/>
        <w:rPr>
          <w:rFonts w:ascii="Times New Roman" w:hAnsi="Times New Roman"/>
          <w:sz w:val="28"/>
          <w:szCs w:val="28"/>
        </w:rPr>
      </w:pPr>
    </w:p>
    <w:p w:rsidR="00A97621" w:rsidRPr="009A28F1" w:rsidRDefault="00F34725"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 xml:space="preserve">Средняя группа </w:t>
      </w:r>
      <w:r w:rsidR="00A97621" w:rsidRPr="009A28F1">
        <w:rPr>
          <w:rFonts w:ascii="Times New Roman" w:hAnsi="Times New Roman"/>
          <w:b/>
          <w:sz w:val="28"/>
          <w:szCs w:val="28"/>
        </w:rPr>
        <w:t>(от 4 до 5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Поддерживать внимание и интерес к слову в литературном произведении.</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D41666" w:rsidRPr="004A50CF" w:rsidRDefault="00D41666" w:rsidP="00241DD7">
      <w:pPr>
        <w:pStyle w:val="a4"/>
        <w:spacing w:after="0" w:line="360" w:lineRule="auto"/>
        <w:ind w:left="0" w:right="142" w:firstLine="567"/>
        <w:jc w:val="both"/>
        <w:rPr>
          <w:rFonts w:ascii="Times New Roman" w:hAnsi="Times New Roman"/>
          <w:sz w:val="28"/>
          <w:szCs w:val="28"/>
        </w:rPr>
      </w:pPr>
    </w:p>
    <w:p w:rsidR="00A97621" w:rsidRPr="009A28F1" w:rsidRDefault="00F34725"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 xml:space="preserve">Старшая группа </w:t>
      </w:r>
      <w:r w:rsidR="00A97621" w:rsidRPr="009A28F1">
        <w:rPr>
          <w:rFonts w:ascii="Times New Roman" w:hAnsi="Times New Roman"/>
          <w:b/>
          <w:sz w:val="28"/>
          <w:szCs w:val="28"/>
        </w:rPr>
        <w:t>(от 5 до 6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Способствовать формированию эмоционального отношения к литературным произведениям.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Помогать выразительно, с естественными интонациями читать стихи, участвовать в чтении текста по ролям, в инсценировках.</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F34725" w:rsidRPr="004A50CF" w:rsidRDefault="00F34725" w:rsidP="00241DD7">
      <w:pPr>
        <w:pStyle w:val="a4"/>
        <w:spacing w:after="0" w:line="360" w:lineRule="auto"/>
        <w:ind w:left="0" w:right="142" w:firstLine="567"/>
        <w:jc w:val="both"/>
        <w:rPr>
          <w:rFonts w:ascii="Times New Roman" w:hAnsi="Times New Roman"/>
          <w:sz w:val="28"/>
          <w:szCs w:val="28"/>
        </w:rPr>
      </w:pPr>
    </w:p>
    <w:p w:rsidR="00A97621" w:rsidRPr="009A28F1" w:rsidRDefault="00A97621" w:rsidP="00241DD7">
      <w:pPr>
        <w:pStyle w:val="a4"/>
        <w:spacing w:after="0" w:line="360" w:lineRule="auto"/>
        <w:ind w:left="0" w:right="142" w:firstLine="567"/>
        <w:jc w:val="center"/>
        <w:rPr>
          <w:rFonts w:ascii="Times New Roman" w:hAnsi="Times New Roman"/>
          <w:b/>
          <w:sz w:val="28"/>
          <w:szCs w:val="28"/>
        </w:rPr>
      </w:pPr>
      <w:r w:rsidRPr="009A28F1">
        <w:rPr>
          <w:rFonts w:ascii="Times New Roman" w:hAnsi="Times New Roman"/>
          <w:b/>
          <w:sz w:val="28"/>
          <w:szCs w:val="28"/>
        </w:rPr>
        <w:t>П</w:t>
      </w:r>
      <w:r w:rsidR="00F34725">
        <w:rPr>
          <w:rFonts w:ascii="Times New Roman" w:hAnsi="Times New Roman"/>
          <w:b/>
          <w:sz w:val="28"/>
          <w:szCs w:val="28"/>
        </w:rPr>
        <w:t xml:space="preserve">одготовительная к школе группа </w:t>
      </w:r>
      <w:r w:rsidRPr="009A28F1">
        <w:rPr>
          <w:rFonts w:ascii="Times New Roman" w:hAnsi="Times New Roman"/>
          <w:b/>
          <w:sz w:val="28"/>
          <w:szCs w:val="28"/>
        </w:rPr>
        <w:t>(от 6 до 7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Помогать детям объяснять основные различия между литературными жанрами: сказкой, рассказом, стихотворением.</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знакомить детей с иллюстрациями известных художников.</w:t>
      </w:r>
    </w:p>
    <w:p w:rsidR="00D41666" w:rsidRDefault="00D41666" w:rsidP="00C3090A">
      <w:pPr>
        <w:pStyle w:val="a4"/>
        <w:spacing w:after="0" w:line="360" w:lineRule="auto"/>
        <w:ind w:left="0" w:right="142"/>
        <w:rPr>
          <w:rFonts w:ascii="Times New Roman" w:hAnsi="Times New Roman"/>
          <w:b/>
          <w:sz w:val="36"/>
          <w:szCs w:val="36"/>
        </w:rPr>
      </w:pPr>
    </w:p>
    <w:p w:rsidR="00A97621" w:rsidRPr="00541DDF" w:rsidRDefault="00F34725" w:rsidP="00241DD7">
      <w:pPr>
        <w:pStyle w:val="a4"/>
        <w:spacing w:after="0" w:line="360" w:lineRule="auto"/>
        <w:ind w:left="0" w:right="142"/>
        <w:jc w:val="center"/>
        <w:rPr>
          <w:rFonts w:ascii="Times New Roman" w:hAnsi="Times New Roman"/>
          <w:b/>
          <w:sz w:val="36"/>
          <w:szCs w:val="36"/>
        </w:rPr>
      </w:pPr>
      <w:r w:rsidRPr="00541DDF">
        <w:rPr>
          <w:rFonts w:ascii="Times New Roman" w:hAnsi="Times New Roman"/>
          <w:b/>
          <w:sz w:val="36"/>
          <w:szCs w:val="36"/>
        </w:rPr>
        <w:t>ОБРАЗОВАТЕЛЬНА ОБЛАСТЬ</w:t>
      </w:r>
    </w:p>
    <w:p w:rsidR="00A97621" w:rsidRPr="00541DDF" w:rsidRDefault="00221748" w:rsidP="00241DD7">
      <w:pPr>
        <w:pStyle w:val="a4"/>
        <w:spacing w:after="0" w:line="360" w:lineRule="auto"/>
        <w:ind w:left="0" w:right="142"/>
        <w:jc w:val="center"/>
        <w:rPr>
          <w:rFonts w:ascii="Times New Roman" w:hAnsi="Times New Roman"/>
          <w:b/>
          <w:sz w:val="36"/>
          <w:szCs w:val="36"/>
        </w:rPr>
      </w:pPr>
      <w:r w:rsidRPr="00541DDF">
        <w:rPr>
          <w:rFonts w:ascii="Times New Roman" w:hAnsi="Times New Roman"/>
          <w:b/>
          <w:sz w:val="36"/>
          <w:szCs w:val="36"/>
        </w:rPr>
        <w:t>«ХУДОЖЕСТВЕННО-</w:t>
      </w:r>
      <w:r w:rsidR="00A97621" w:rsidRPr="00541DDF">
        <w:rPr>
          <w:rFonts w:ascii="Times New Roman" w:hAnsi="Times New Roman"/>
          <w:b/>
          <w:sz w:val="36"/>
          <w:szCs w:val="36"/>
        </w:rPr>
        <w:t>ЭСТЕТИЧЕСКОЕ РАЗВИТИЕ»</w:t>
      </w:r>
    </w:p>
    <w:p w:rsidR="009A28F1" w:rsidRPr="004A50CF" w:rsidRDefault="009A28F1" w:rsidP="00241DD7">
      <w:pPr>
        <w:pStyle w:val="a4"/>
        <w:spacing w:after="0" w:line="360" w:lineRule="auto"/>
        <w:ind w:left="0" w:right="142"/>
        <w:jc w:val="both"/>
        <w:rPr>
          <w:rFonts w:ascii="Times New Roman" w:hAnsi="Times New Roman"/>
          <w:b/>
          <w:sz w:val="24"/>
          <w:szCs w:val="24"/>
        </w:rPr>
      </w:pP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w:t>
      </w:r>
      <w:r w:rsidR="00685984">
        <w:rPr>
          <w:rFonts w:ascii="Times New Roman" w:hAnsi="Times New Roman"/>
          <w:sz w:val="28"/>
          <w:szCs w:val="28"/>
        </w:rPr>
        <w:t>о-модельной, музыкальной и др.)»</w:t>
      </w:r>
      <w:r w:rsidRPr="004A50CF">
        <w:rPr>
          <w:rFonts w:ascii="Times New Roman" w:hAnsi="Times New Roman"/>
          <w:sz w:val="28"/>
          <w:szCs w:val="28"/>
        </w:rPr>
        <w:t>.</w:t>
      </w:r>
    </w:p>
    <w:p w:rsidR="00685984" w:rsidRPr="004A50CF" w:rsidRDefault="00685984" w:rsidP="00241DD7">
      <w:pPr>
        <w:pStyle w:val="a4"/>
        <w:spacing w:after="0" w:line="360" w:lineRule="auto"/>
        <w:ind w:left="0" w:right="142"/>
        <w:jc w:val="both"/>
        <w:rPr>
          <w:rFonts w:ascii="Times New Roman" w:hAnsi="Times New Roman"/>
          <w:sz w:val="28"/>
          <w:szCs w:val="28"/>
        </w:rPr>
      </w:pPr>
    </w:p>
    <w:p w:rsidR="00A97621" w:rsidRPr="00541DDF" w:rsidRDefault="00685984" w:rsidP="00241DD7">
      <w:pPr>
        <w:pStyle w:val="a4"/>
        <w:spacing w:after="0" w:line="360" w:lineRule="auto"/>
        <w:ind w:left="0" w:right="142"/>
        <w:jc w:val="center"/>
        <w:rPr>
          <w:rFonts w:ascii="Times New Roman" w:hAnsi="Times New Roman"/>
          <w:b/>
          <w:sz w:val="32"/>
          <w:szCs w:val="32"/>
        </w:rPr>
      </w:pPr>
      <w:r w:rsidRPr="00541DDF">
        <w:rPr>
          <w:rFonts w:ascii="Times New Roman" w:hAnsi="Times New Roman"/>
          <w:b/>
          <w:sz w:val="32"/>
          <w:szCs w:val="32"/>
        </w:rPr>
        <w:t>ОСНОВНЫЕ ЦЕЛИ И ЗАДАЧИ</w:t>
      </w:r>
    </w:p>
    <w:p w:rsidR="00685984" w:rsidRPr="00685984" w:rsidRDefault="00685984" w:rsidP="00241DD7">
      <w:pPr>
        <w:pStyle w:val="a4"/>
        <w:spacing w:after="0" w:line="360" w:lineRule="auto"/>
        <w:ind w:left="0" w:right="142"/>
        <w:jc w:val="center"/>
        <w:rPr>
          <w:rFonts w:ascii="Times New Roman" w:hAnsi="Times New Roman"/>
          <w:b/>
          <w:sz w:val="28"/>
          <w:szCs w:val="28"/>
        </w:rPr>
      </w:pPr>
    </w:p>
    <w:p w:rsidR="00A97621" w:rsidRPr="004A50CF" w:rsidRDefault="00A97621" w:rsidP="00C633D9">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w:t>
      </w:r>
      <w:r w:rsidR="00685984">
        <w:rPr>
          <w:rFonts w:ascii="Times New Roman" w:hAnsi="Times New Roman"/>
          <w:sz w:val="28"/>
          <w:szCs w:val="28"/>
        </w:rPr>
        <w:t>-</w:t>
      </w:r>
      <w:r w:rsidRPr="004A50CF">
        <w:rPr>
          <w:rFonts w:ascii="Times New Roman" w:hAnsi="Times New Roman"/>
          <w:sz w:val="28"/>
          <w:szCs w:val="28"/>
        </w:rPr>
        <w:t xml:space="preserve">творческой деятельности.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685984">
        <w:rPr>
          <w:rFonts w:ascii="Times New Roman" w:hAnsi="Times New Roman"/>
          <w:b/>
          <w:sz w:val="28"/>
          <w:szCs w:val="28"/>
        </w:rPr>
        <w:t>Приобщение к искусству.</w:t>
      </w:r>
      <w:r w:rsidRPr="004A50CF">
        <w:rPr>
          <w:rFonts w:ascii="Times New Roman" w:hAnsi="Times New Roman"/>
          <w:sz w:val="28"/>
          <w:szCs w:val="28"/>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Формирование элементарных представлений о видах и жанрах искусства, средствах выразительности в различных видах искусства.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685984">
        <w:rPr>
          <w:rFonts w:ascii="Times New Roman" w:hAnsi="Times New Roman"/>
          <w:b/>
          <w:sz w:val="28"/>
          <w:szCs w:val="28"/>
        </w:rPr>
        <w:t>Изобразительная деятельность.</w:t>
      </w:r>
      <w:r w:rsidRPr="004A50CF">
        <w:rPr>
          <w:rFonts w:ascii="Times New Roman" w:hAnsi="Times New Roman"/>
          <w:sz w:val="28"/>
          <w:szCs w:val="28"/>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Воспитание эмоциональной отзывчивости при восприятии произведений изобразительного искусства.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Воспитание желания и умения взаимодействовать со сверстниками при создании коллективных работ.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685984">
        <w:rPr>
          <w:rFonts w:ascii="Times New Roman" w:hAnsi="Times New Roman"/>
          <w:b/>
          <w:sz w:val="28"/>
          <w:szCs w:val="28"/>
        </w:rPr>
        <w:t>Конструктивно-модельная деятельность.</w:t>
      </w:r>
      <w:r w:rsidRPr="004A50CF">
        <w:rPr>
          <w:rFonts w:ascii="Times New Roman" w:hAnsi="Times New Roman"/>
          <w:sz w:val="28"/>
          <w:szCs w:val="28"/>
        </w:rPr>
        <w:t xml:space="preserve"> Приобщение к конструированию; развитие интереса к конструктивной деятельности, знакомство с различными видами конструкторов.</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685984">
        <w:rPr>
          <w:rFonts w:ascii="Times New Roman" w:hAnsi="Times New Roman"/>
          <w:b/>
          <w:sz w:val="28"/>
          <w:szCs w:val="28"/>
        </w:rPr>
        <w:t>Музыкальная деятельность.</w:t>
      </w:r>
      <w:r w:rsidRPr="004A50CF">
        <w:rPr>
          <w:rFonts w:ascii="Times New Roman" w:hAnsi="Times New Roman"/>
          <w:sz w:val="28"/>
          <w:szCs w:val="28"/>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Воспитание интереса к музыкально-художественной деятельности, совершенствование умений в этом виде деятельности.</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685984" w:rsidRPr="00685984" w:rsidRDefault="00685984" w:rsidP="00241DD7">
      <w:pPr>
        <w:pStyle w:val="a4"/>
        <w:spacing w:after="0" w:line="360" w:lineRule="auto"/>
        <w:ind w:left="0" w:right="142"/>
        <w:rPr>
          <w:rFonts w:ascii="Times New Roman" w:hAnsi="Times New Roman"/>
          <w:b/>
          <w:sz w:val="28"/>
          <w:szCs w:val="28"/>
        </w:rPr>
      </w:pPr>
    </w:p>
    <w:p w:rsidR="00A97621" w:rsidRDefault="005B3AEF"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ПРИОБЩЕНИЕ К ИССКУСТВУ</w:t>
      </w:r>
    </w:p>
    <w:p w:rsidR="00685984" w:rsidRPr="00685984" w:rsidRDefault="00685984" w:rsidP="00241DD7">
      <w:pPr>
        <w:pStyle w:val="a4"/>
        <w:spacing w:after="0" w:line="360" w:lineRule="auto"/>
        <w:ind w:left="0" w:right="142"/>
        <w:jc w:val="center"/>
        <w:rPr>
          <w:rFonts w:ascii="Times New Roman" w:hAnsi="Times New Roman"/>
          <w:b/>
          <w:sz w:val="28"/>
          <w:szCs w:val="28"/>
        </w:rPr>
      </w:pPr>
    </w:p>
    <w:p w:rsidR="00A97621" w:rsidRPr="009A28F1"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Вторая</w:t>
      </w:r>
      <w:r w:rsidR="00E37837">
        <w:rPr>
          <w:rFonts w:ascii="Times New Roman" w:hAnsi="Times New Roman"/>
          <w:b/>
          <w:sz w:val="28"/>
          <w:szCs w:val="28"/>
        </w:rPr>
        <w:t xml:space="preserve"> </w:t>
      </w:r>
      <w:r w:rsidR="00685984">
        <w:rPr>
          <w:rFonts w:ascii="Times New Roman" w:hAnsi="Times New Roman"/>
          <w:b/>
          <w:sz w:val="28"/>
          <w:szCs w:val="28"/>
        </w:rPr>
        <w:t xml:space="preserve"> группа</w:t>
      </w:r>
      <w:r w:rsidR="00E37837">
        <w:rPr>
          <w:rFonts w:ascii="Times New Roman" w:hAnsi="Times New Roman"/>
          <w:b/>
          <w:sz w:val="28"/>
          <w:szCs w:val="28"/>
        </w:rPr>
        <w:t xml:space="preserve"> раннего возраста </w:t>
      </w:r>
      <w:r w:rsidR="00685984">
        <w:rPr>
          <w:rFonts w:ascii="Times New Roman" w:hAnsi="Times New Roman"/>
          <w:b/>
          <w:sz w:val="28"/>
          <w:szCs w:val="28"/>
        </w:rPr>
        <w:t xml:space="preserve"> </w:t>
      </w:r>
      <w:r w:rsidR="00A97621" w:rsidRPr="009A28F1">
        <w:rPr>
          <w:rFonts w:ascii="Times New Roman" w:hAnsi="Times New Roman"/>
          <w:b/>
          <w:sz w:val="28"/>
          <w:szCs w:val="28"/>
        </w:rPr>
        <w:t>(от 2 до 3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Рассматривать с детьми иллюстрации к произведениям детской литературы. Развивать умение отвечать на вопросы по содержанию картинок.</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Знакомить с народными игрушками: дымковской, богородской, матрешкой, ванькой-встанькой и другими, соответствующими возрасту детей.</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Обращать внимание детей на характер игрушек (веселая, забавная и др.), их форму, цветовое оформление.</w:t>
      </w:r>
    </w:p>
    <w:p w:rsidR="00685984" w:rsidRPr="004A50CF" w:rsidRDefault="00685984" w:rsidP="00241DD7">
      <w:pPr>
        <w:pStyle w:val="a4"/>
        <w:spacing w:after="0" w:line="360" w:lineRule="auto"/>
        <w:ind w:left="0" w:right="142" w:firstLine="567"/>
        <w:jc w:val="both"/>
        <w:rPr>
          <w:rFonts w:ascii="Times New Roman" w:hAnsi="Times New Roman"/>
          <w:sz w:val="28"/>
          <w:szCs w:val="28"/>
        </w:rPr>
      </w:pPr>
    </w:p>
    <w:p w:rsidR="00A97621" w:rsidRPr="009A28F1"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М</w:t>
      </w:r>
      <w:r w:rsidR="00685984">
        <w:rPr>
          <w:rFonts w:ascii="Times New Roman" w:hAnsi="Times New Roman"/>
          <w:b/>
          <w:sz w:val="28"/>
          <w:szCs w:val="28"/>
        </w:rPr>
        <w:t xml:space="preserve">ладшая группа </w:t>
      </w:r>
      <w:r w:rsidR="00A97621" w:rsidRPr="009A28F1">
        <w:rPr>
          <w:rFonts w:ascii="Times New Roman" w:hAnsi="Times New Roman"/>
          <w:b/>
          <w:sz w:val="28"/>
          <w:szCs w:val="28"/>
        </w:rPr>
        <w:t>(от 3 до 4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Готовить детей к посещению кукольного театра, выставки детских работ и т. д.</w:t>
      </w:r>
    </w:p>
    <w:p w:rsidR="00CA6205" w:rsidRPr="004A50CF" w:rsidRDefault="00CA6205" w:rsidP="00241DD7">
      <w:pPr>
        <w:pStyle w:val="a4"/>
        <w:spacing w:after="0" w:line="360" w:lineRule="auto"/>
        <w:ind w:left="0" w:right="142"/>
        <w:jc w:val="both"/>
        <w:rPr>
          <w:rFonts w:ascii="Times New Roman" w:hAnsi="Times New Roman"/>
          <w:sz w:val="28"/>
          <w:szCs w:val="28"/>
        </w:rPr>
      </w:pPr>
    </w:p>
    <w:p w:rsidR="00A97621" w:rsidRPr="009A28F1" w:rsidRDefault="00685984"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 xml:space="preserve">Средняя группа </w:t>
      </w:r>
      <w:r w:rsidR="00A97621" w:rsidRPr="009A28F1">
        <w:rPr>
          <w:rFonts w:ascii="Times New Roman" w:hAnsi="Times New Roman"/>
          <w:b/>
          <w:sz w:val="28"/>
          <w:szCs w:val="28"/>
        </w:rPr>
        <w:t>(от 4 до 5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Познакомить детей с профессиями артиста, художника, композитора.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r w:rsidR="009A37B2" w:rsidRPr="004A50CF">
        <w:rPr>
          <w:rFonts w:ascii="Times New Roman" w:hAnsi="Times New Roman"/>
          <w:sz w:val="28"/>
          <w:szCs w:val="28"/>
        </w:rPr>
        <w:t>сооружение</w:t>
      </w:r>
      <w:r w:rsidRPr="004A50CF">
        <w:rPr>
          <w:rFonts w:ascii="Times New Roman" w:hAnsi="Times New Roman"/>
          <w:sz w:val="28"/>
          <w:szCs w:val="28"/>
        </w:rPr>
        <w:t xml:space="preserve"> (архитектура).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Вызывать интерес к различным стро</w:t>
      </w:r>
      <w:r w:rsidR="009A37B2">
        <w:rPr>
          <w:rFonts w:ascii="Times New Roman" w:hAnsi="Times New Roman"/>
          <w:sz w:val="28"/>
          <w:szCs w:val="28"/>
        </w:rPr>
        <w:t>ениям, расположенным вокруг дет</w:t>
      </w:r>
      <w:r w:rsidRPr="004A50CF">
        <w:rPr>
          <w:rFonts w:ascii="Times New Roman" w:hAnsi="Times New Roman"/>
          <w:sz w:val="28"/>
          <w:szCs w:val="28"/>
        </w:rPr>
        <w:t>ского сада (дома, в которых живут ребенок и его друзья, школа, кинотеатр).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Поощрять стремление детей изображать в рисунках, аппликациях реальные и сказочные строения.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Организовать посещение музея (совместно с родителями), рассказать о назначении музея.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интерес к посещению кукольного театра, выставок.</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знания детей о книге, книжной иллюстрации. Познакомить с библиотекой как центром хранения книг, созданных писателями и поэтами.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Воспитывать бережное отношение к произведениям искусства.</w:t>
      </w:r>
    </w:p>
    <w:p w:rsidR="00685984" w:rsidRPr="004A50CF" w:rsidRDefault="00685984" w:rsidP="00241DD7">
      <w:pPr>
        <w:pStyle w:val="a4"/>
        <w:spacing w:after="0" w:line="360" w:lineRule="auto"/>
        <w:ind w:left="0" w:right="142" w:firstLine="567"/>
        <w:jc w:val="both"/>
        <w:rPr>
          <w:rFonts w:ascii="Times New Roman" w:hAnsi="Times New Roman"/>
          <w:sz w:val="28"/>
          <w:szCs w:val="28"/>
        </w:rPr>
      </w:pPr>
    </w:p>
    <w:p w:rsidR="00A97621" w:rsidRPr="009A28F1" w:rsidRDefault="00685984"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 xml:space="preserve">Старшая группа </w:t>
      </w:r>
      <w:r w:rsidR="00A97621" w:rsidRPr="009A28F1">
        <w:rPr>
          <w:rFonts w:ascii="Times New Roman" w:hAnsi="Times New Roman"/>
          <w:b/>
          <w:sz w:val="28"/>
          <w:szCs w:val="28"/>
        </w:rPr>
        <w:t>(от 5 до 6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формировать интерес к музыке, живописи, литературе, народному искусству.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 детей бережное отношение к произведениям искусства.</w:t>
      </w:r>
    </w:p>
    <w:p w:rsidR="00685984" w:rsidRPr="004A50CF" w:rsidRDefault="00685984" w:rsidP="00241DD7">
      <w:pPr>
        <w:pStyle w:val="a4"/>
        <w:spacing w:after="0" w:line="360" w:lineRule="auto"/>
        <w:ind w:left="0" w:right="142" w:firstLine="567"/>
        <w:jc w:val="both"/>
        <w:rPr>
          <w:rFonts w:ascii="Times New Roman" w:hAnsi="Times New Roman"/>
          <w:sz w:val="28"/>
          <w:szCs w:val="28"/>
        </w:rPr>
      </w:pPr>
    </w:p>
    <w:p w:rsidR="00A97621" w:rsidRPr="009A28F1" w:rsidRDefault="00A97621" w:rsidP="00241DD7">
      <w:pPr>
        <w:pStyle w:val="a4"/>
        <w:spacing w:after="0" w:line="360" w:lineRule="auto"/>
        <w:ind w:left="0" w:right="142" w:firstLine="567"/>
        <w:jc w:val="center"/>
        <w:rPr>
          <w:rFonts w:ascii="Times New Roman" w:hAnsi="Times New Roman"/>
          <w:b/>
          <w:sz w:val="28"/>
          <w:szCs w:val="28"/>
        </w:rPr>
      </w:pPr>
      <w:r w:rsidRPr="009A28F1">
        <w:rPr>
          <w:rFonts w:ascii="Times New Roman" w:hAnsi="Times New Roman"/>
          <w:b/>
          <w:sz w:val="28"/>
          <w:szCs w:val="28"/>
        </w:rPr>
        <w:t>П</w:t>
      </w:r>
      <w:r w:rsidR="00685984">
        <w:rPr>
          <w:rFonts w:ascii="Times New Roman" w:hAnsi="Times New Roman"/>
          <w:b/>
          <w:sz w:val="28"/>
          <w:szCs w:val="28"/>
        </w:rPr>
        <w:t xml:space="preserve">одготовительная к школе группа </w:t>
      </w:r>
      <w:r w:rsidRPr="009A28F1">
        <w:rPr>
          <w:rFonts w:ascii="Times New Roman" w:hAnsi="Times New Roman"/>
          <w:b/>
          <w:sz w:val="28"/>
          <w:szCs w:val="28"/>
        </w:rPr>
        <w:t>(от 6 до 7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интерес к классическому и народному искусству (музыке, изобразительному искусству, литературе, архитектуре).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w:t>
      </w:r>
      <w:r w:rsidR="00CA6205" w:rsidRPr="004A50CF">
        <w:rPr>
          <w:rFonts w:ascii="Times New Roman" w:hAnsi="Times New Roman"/>
          <w:sz w:val="28"/>
          <w:szCs w:val="28"/>
        </w:rPr>
        <w:t>(«</w:t>
      </w:r>
      <w:r w:rsidRPr="004A50CF">
        <w:rPr>
          <w:rFonts w:ascii="Times New Roman" w:hAnsi="Times New Roman"/>
          <w:sz w:val="28"/>
          <w:szCs w:val="28"/>
        </w:rPr>
        <w:t>Аленушка», «Богатыри», «Иван-царевич на Сером волке») и др.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Расширять представления о художниках — иллюстраторах детской книги (И. Билибин, Ю. Васнецов, В. Конашевич, В. Лебедев, Т. Маврина, Е. Чарушин и др.).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эстетические чувства, эмоции, переживания; умение самостоятельно создавать художественные образы в разных видах деятельности.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Воспитывать интерес к искусству родного края; любовь и бережное отношение к произведениям искусства.</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Поощрять активное участие детей в художественной деятельности по собственному желанию и под руководством взрослого.</w:t>
      </w:r>
    </w:p>
    <w:p w:rsidR="00685984" w:rsidRPr="004A50CF" w:rsidRDefault="00685984" w:rsidP="00241DD7">
      <w:pPr>
        <w:pStyle w:val="a4"/>
        <w:spacing w:after="0" w:line="360" w:lineRule="auto"/>
        <w:ind w:left="0" w:right="142" w:firstLine="567"/>
        <w:jc w:val="both"/>
        <w:rPr>
          <w:rFonts w:ascii="Times New Roman" w:hAnsi="Times New Roman"/>
          <w:sz w:val="28"/>
          <w:szCs w:val="28"/>
        </w:rPr>
      </w:pPr>
    </w:p>
    <w:p w:rsidR="00A97621" w:rsidRDefault="00685984"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ИЗОБРАЗИТЕЛЬНАЯ ДЕЯТЕЛЬНОСТЬ</w:t>
      </w:r>
    </w:p>
    <w:p w:rsidR="00685984" w:rsidRPr="009A28F1" w:rsidRDefault="00685984" w:rsidP="00241DD7">
      <w:pPr>
        <w:pStyle w:val="a4"/>
        <w:spacing w:after="0" w:line="360" w:lineRule="auto"/>
        <w:ind w:left="0" w:right="142" w:firstLine="567"/>
        <w:jc w:val="center"/>
        <w:rPr>
          <w:rFonts w:ascii="Times New Roman" w:hAnsi="Times New Roman"/>
          <w:b/>
          <w:sz w:val="28"/>
          <w:szCs w:val="28"/>
        </w:rPr>
      </w:pPr>
    </w:p>
    <w:p w:rsidR="00A97621" w:rsidRPr="009A28F1"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Вторая</w:t>
      </w:r>
      <w:r w:rsidR="00E37837">
        <w:rPr>
          <w:rFonts w:ascii="Times New Roman" w:hAnsi="Times New Roman"/>
          <w:b/>
          <w:sz w:val="28"/>
          <w:szCs w:val="28"/>
        </w:rPr>
        <w:t xml:space="preserve"> </w:t>
      </w:r>
      <w:r w:rsidR="00685984">
        <w:rPr>
          <w:rFonts w:ascii="Times New Roman" w:hAnsi="Times New Roman"/>
          <w:b/>
          <w:sz w:val="28"/>
          <w:szCs w:val="28"/>
        </w:rPr>
        <w:t xml:space="preserve"> группа</w:t>
      </w:r>
      <w:r w:rsidR="00E37837">
        <w:rPr>
          <w:rFonts w:ascii="Times New Roman" w:hAnsi="Times New Roman"/>
          <w:b/>
          <w:sz w:val="28"/>
          <w:szCs w:val="28"/>
        </w:rPr>
        <w:t xml:space="preserve"> раннего возраста</w:t>
      </w:r>
      <w:r w:rsidR="00685984">
        <w:rPr>
          <w:rFonts w:ascii="Times New Roman" w:hAnsi="Times New Roman"/>
          <w:b/>
          <w:sz w:val="28"/>
          <w:szCs w:val="28"/>
        </w:rPr>
        <w:t xml:space="preserve"> </w:t>
      </w:r>
      <w:r w:rsidR="00A97621" w:rsidRPr="009A28F1">
        <w:rPr>
          <w:rFonts w:ascii="Times New Roman" w:hAnsi="Times New Roman"/>
          <w:b/>
          <w:sz w:val="28"/>
          <w:szCs w:val="28"/>
        </w:rPr>
        <w:t>(от 2 до 3 лет)</w:t>
      </w:r>
    </w:p>
    <w:p w:rsidR="00A97621" w:rsidRPr="004A50CF" w:rsidRDefault="00A97621" w:rsidP="009D759C">
      <w:pPr>
        <w:pStyle w:val="a4"/>
        <w:spacing w:after="0" w:line="360" w:lineRule="auto"/>
        <w:ind w:left="284" w:right="142" w:firstLine="567"/>
        <w:jc w:val="both"/>
        <w:rPr>
          <w:rFonts w:ascii="Times New Roman" w:hAnsi="Times New Roman"/>
          <w:sz w:val="28"/>
          <w:szCs w:val="28"/>
        </w:rPr>
      </w:pPr>
      <w:r w:rsidRPr="004A50CF">
        <w:rPr>
          <w:rFonts w:ascii="Times New Roman" w:hAnsi="Times New Roman"/>
          <w:sz w:val="28"/>
          <w:szCs w:val="28"/>
        </w:rPr>
        <w:t xml:space="preserve">Вызывать у детей интерес к действиям с карандашами, фломастерами, кистью, красками, глиной. </w:t>
      </w:r>
    </w:p>
    <w:p w:rsidR="00A97621" w:rsidRPr="004A50CF" w:rsidRDefault="00A97621" w:rsidP="009D759C">
      <w:pPr>
        <w:pStyle w:val="a4"/>
        <w:spacing w:after="0" w:line="360" w:lineRule="auto"/>
        <w:ind w:left="284" w:right="142" w:firstLine="567"/>
        <w:jc w:val="both"/>
        <w:rPr>
          <w:rFonts w:ascii="Times New Roman" w:hAnsi="Times New Roman"/>
          <w:sz w:val="28"/>
          <w:szCs w:val="28"/>
        </w:rPr>
      </w:pPr>
      <w:r w:rsidRPr="00685984">
        <w:rPr>
          <w:rFonts w:ascii="Times New Roman" w:hAnsi="Times New Roman"/>
          <w:b/>
          <w:sz w:val="28"/>
          <w:szCs w:val="28"/>
        </w:rPr>
        <w:t>Рисование.</w:t>
      </w:r>
      <w:r w:rsidRPr="004A50CF">
        <w:rPr>
          <w:rFonts w:ascii="Times New Roman" w:hAnsi="Times New Roman"/>
          <w:sz w:val="28"/>
          <w:szCs w:val="28"/>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A97621" w:rsidRPr="004A50CF" w:rsidRDefault="00A97621" w:rsidP="009D759C">
      <w:pPr>
        <w:pStyle w:val="a4"/>
        <w:spacing w:after="0" w:line="360" w:lineRule="auto"/>
        <w:ind w:left="284" w:right="142" w:firstLine="567"/>
        <w:jc w:val="both"/>
        <w:rPr>
          <w:rFonts w:ascii="Times New Roman" w:hAnsi="Times New Roman"/>
          <w:sz w:val="28"/>
          <w:szCs w:val="28"/>
        </w:rPr>
      </w:pPr>
      <w:r w:rsidRPr="004A50CF">
        <w:rPr>
          <w:rFonts w:ascii="Times New Roman" w:hAnsi="Times New Roman"/>
          <w:sz w:val="28"/>
          <w:szCs w:val="28"/>
        </w:rPr>
        <w:t>Подводить детей к изображению знакомых предметов, предоставляя им свободу выбора.</w:t>
      </w:r>
    </w:p>
    <w:p w:rsidR="00A97621" w:rsidRPr="004A50CF" w:rsidRDefault="00A97621" w:rsidP="009D759C">
      <w:pPr>
        <w:pStyle w:val="a4"/>
        <w:spacing w:after="0" w:line="360" w:lineRule="auto"/>
        <w:ind w:left="284" w:right="142" w:firstLine="567"/>
        <w:jc w:val="both"/>
        <w:rPr>
          <w:rFonts w:ascii="Times New Roman" w:hAnsi="Times New Roman"/>
          <w:sz w:val="28"/>
          <w:szCs w:val="28"/>
        </w:rPr>
      </w:pPr>
      <w:r w:rsidRPr="004A50CF">
        <w:rPr>
          <w:rFonts w:ascii="Times New Roman" w:hAnsi="Times New Roman"/>
          <w:sz w:val="28"/>
          <w:szCs w:val="28"/>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A97621" w:rsidRPr="004A50CF" w:rsidRDefault="00A97621" w:rsidP="009D759C">
      <w:pPr>
        <w:pStyle w:val="a4"/>
        <w:spacing w:after="0" w:line="360" w:lineRule="auto"/>
        <w:ind w:left="284" w:right="142" w:firstLine="567"/>
        <w:jc w:val="both"/>
        <w:rPr>
          <w:rFonts w:ascii="Times New Roman" w:hAnsi="Times New Roman"/>
          <w:sz w:val="28"/>
          <w:szCs w:val="28"/>
        </w:rPr>
      </w:pPr>
      <w:r w:rsidRPr="004A50CF">
        <w:rPr>
          <w:rFonts w:ascii="Times New Roman" w:hAnsi="Times New Roman"/>
          <w:sz w:val="28"/>
          <w:szCs w:val="28"/>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A97621" w:rsidRPr="004A50CF" w:rsidRDefault="00A97621" w:rsidP="009D759C">
      <w:pPr>
        <w:pStyle w:val="a4"/>
        <w:spacing w:after="0" w:line="360" w:lineRule="auto"/>
        <w:ind w:left="284" w:right="142" w:firstLine="567"/>
        <w:jc w:val="both"/>
        <w:rPr>
          <w:rFonts w:ascii="Times New Roman" w:hAnsi="Times New Roman"/>
          <w:sz w:val="28"/>
          <w:szCs w:val="28"/>
        </w:rPr>
      </w:pPr>
      <w:r w:rsidRPr="004A50CF">
        <w:rPr>
          <w:rFonts w:ascii="Times New Roman" w:hAnsi="Times New Roman"/>
          <w:sz w:val="28"/>
          <w:szCs w:val="28"/>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A97621" w:rsidRPr="004A50CF" w:rsidRDefault="00A97621" w:rsidP="009D759C">
      <w:pPr>
        <w:pStyle w:val="a4"/>
        <w:spacing w:after="0" w:line="360" w:lineRule="auto"/>
        <w:ind w:left="284" w:right="142" w:firstLine="567"/>
        <w:jc w:val="both"/>
        <w:rPr>
          <w:rFonts w:ascii="Times New Roman" w:hAnsi="Times New Roman"/>
          <w:sz w:val="28"/>
          <w:szCs w:val="28"/>
        </w:rPr>
      </w:pPr>
      <w:r w:rsidRPr="004A50CF">
        <w:rPr>
          <w:rFonts w:ascii="Times New Roman" w:hAnsi="Times New Roman"/>
          <w:sz w:val="28"/>
          <w:szCs w:val="28"/>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A97621" w:rsidRPr="004A50CF" w:rsidRDefault="00A97621" w:rsidP="009D759C">
      <w:pPr>
        <w:pStyle w:val="a4"/>
        <w:spacing w:after="0" w:line="360" w:lineRule="auto"/>
        <w:ind w:left="284" w:right="142" w:firstLine="567"/>
        <w:jc w:val="both"/>
        <w:rPr>
          <w:rFonts w:ascii="Times New Roman" w:hAnsi="Times New Roman"/>
          <w:sz w:val="28"/>
          <w:szCs w:val="28"/>
        </w:rPr>
      </w:pPr>
      <w:r w:rsidRPr="004A50CF">
        <w:rPr>
          <w:rFonts w:ascii="Times New Roman" w:hAnsi="Times New Roman"/>
          <w:sz w:val="28"/>
          <w:szCs w:val="28"/>
        </w:rPr>
        <w:t xml:space="preserve">Учить бережно относиться к материалам, правильно их использовать: </w:t>
      </w:r>
    </w:p>
    <w:p w:rsidR="00A97621" w:rsidRPr="004A50CF" w:rsidRDefault="00A97621" w:rsidP="009D759C">
      <w:pPr>
        <w:pStyle w:val="a4"/>
        <w:spacing w:after="0" w:line="360" w:lineRule="auto"/>
        <w:ind w:left="284" w:right="142" w:firstLine="567"/>
        <w:jc w:val="both"/>
        <w:rPr>
          <w:rFonts w:ascii="Times New Roman" w:hAnsi="Times New Roman"/>
          <w:sz w:val="28"/>
          <w:szCs w:val="28"/>
        </w:rPr>
      </w:pPr>
      <w:r w:rsidRPr="004A50CF">
        <w:rPr>
          <w:rFonts w:ascii="Times New Roman" w:hAnsi="Times New Roman"/>
          <w:sz w:val="28"/>
          <w:szCs w:val="28"/>
        </w:rPr>
        <w:t xml:space="preserve">по окончании рисования класть их на место, предварительно хорошо промыв кисточку в воде. </w:t>
      </w:r>
    </w:p>
    <w:p w:rsidR="00A97621" w:rsidRPr="004A50CF" w:rsidRDefault="00A97621" w:rsidP="009D759C">
      <w:pPr>
        <w:pStyle w:val="a4"/>
        <w:spacing w:after="0" w:line="360" w:lineRule="auto"/>
        <w:ind w:left="284" w:right="142" w:firstLine="567"/>
        <w:jc w:val="both"/>
        <w:rPr>
          <w:rFonts w:ascii="Times New Roman" w:hAnsi="Times New Roman"/>
          <w:sz w:val="28"/>
          <w:szCs w:val="28"/>
        </w:rPr>
      </w:pPr>
      <w:r w:rsidRPr="004A50CF">
        <w:rPr>
          <w:rFonts w:ascii="Times New Roman" w:hAnsi="Times New Roman"/>
          <w:sz w:val="28"/>
          <w:szCs w:val="28"/>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A97621" w:rsidRPr="004A50CF" w:rsidRDefault="00A97621" w:rsidP="009D759C">
      <w:pPr>
        <w:pStyle w:val="a4"/>
        <w:spacing w:after="0" w:line="360" w:lineRule="auto"/>
        <w:ind w:left="284" w:right="142" w:firstLine="567"/>
        <w:jc w:val="both"/>
        <w:rPr>
          <w:rFonts w:ascii="Times New Roman" w:hAnsi="Times New Roman"/>
          <w:sz w:val="28"/>
          <w:szCs w:val="28"/>
        </w:rPr>
      </w:pPr>
      <w:r w:rsidRPr="00685984">
        <w:rPr>
          <w:rFonts w:ascii="Times New Roman" w:hAnsi="Times New Roman"/>
          <w:b/>
          <w:sz w:val="28"/>
          <w:szCs w:val="28"/>
        </w:rPr>
        <w:t>Лепка.</w:t>
      </w:r>
      <w:r w:rsidRPr="004A50CF">
        <w:rPr>
          <w:rFonts w:ascii="Times New Roman" w:hAnsi="Times New Roman"/>
          <w:sz w:val="28"/>
          <w:szCs w:val="28"/>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A97621" w:rsidRPr="004A50CF" w:rsidRDefault="00A97621" w:rsidP="009D759C">
      <w:pPr>
        <w:pStyle w:val="a4"/>
        <w:spacing w:after="0" w:line="360" w:lineRule="auto"/>
        <w:ind w:left="284" w:right="142" w:firstLine="567"/>
        <w:jc w:val="both"/>
        <w:rPr>
          <w:rFonts w:ascii="Times New Roman" w:hAnsi="Times New Roman"/>
          <w:sz w:val="28"/>
          <w:szCs w:val="28"/>
        </w:rPr>
      </w:pPr>
      <w:r w:rsidRPr="004A50CF">
        <w:rPr>
          <w:rFonts w:ascii="Times New Roman" w:hAnsi="Times New Roman"/>
          <w:sz w:val="28"/>
          <w:szCs w:val="28"/>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w:rsidR="00A97621" w:rsidRPr="004A50CF" w:rsidRDefault="00A97621" w:rsidP="009D759C">
      <w:pPr>
        <w:pStyle w:val="a4"/>
        <w:spacing w:after="0" w:line="360" w:lineRule="auto"/>
        <w:ind w:left="284" w:right="142" w:firstLine="567"/>
        <w:jc w:val="both"/>
        <w:rPr>
          <w:rFonts w:ascii="Times New Roman" w:hAnsi="Times New Roman"/>
          <w:sz w:val="28"/>
          <w:szCs w:val="28"/>
        </w:rPr>
      </w:pPr>
      <w:r w:rsidRPr="004A50CF">
        <w:rPr>
          <w:rFonts w:ascii="Times New Roman" w:hAnsi="Times New Roman"/>
          <w:sz w:val="28"/>
          <w:szCs w:val="28"/>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 погремушка или грибок), два шарика (неваляшка) и т. п.</w:t>
      </w:r>
    </w:p>
    <w:p w:rsidR="00A97621" w:rsidRDefault="00A97621" w:rsidP="009D759C">
      <w:pPr>
        <w:pStyle w:val="a4"/>
        <w:spacing w:after="0" w:line="360" w:lineRule="auto"/>
        <w:ind w:left="284" w:right="142" w:firstLine="567"/>
        <w:jc w:val="both"/>
        <w:rPr>
          <w:rFonts w:ascii="Times New Roman" w:hAnsi="Times New Roman"/>
          <w:sz w:val="28"/>
          <w:szCs w:val="28"/>
        </w:rPr>
      </w:pPr>
      <w:r w:rsidRPr="004A50CF">
        <w:rPr>
          <w:rFonts w:ascii="Times New Roman" w:hAnsi="Times New Roman"/>
          <w:sz w:val="28"/>
          <w:szCs w:val="28"/>
        </w:rPr>
        <w:t>Приучать детей класть глину и вылепленные предметы на дощечку или специальную заранее подготовленную клеенку.</w:t>
      </w:r>
    </w:p>
    <w:p w:rsidR="00685984" w:rsidRPr="004A50CF" w:rsidRDefault="00685984" w:rsidP="00241DD7">
      <w:pPr>
        <w:pStyle w:val="a4"/>
        <w:spacing w:after="0" w:line="360" w:lineRule="auto"/>
        <w:ind w:left="0" w:right="142" w:firstLine="567"/>
        <w:jc w:val="both"/>
        <w:rPr>
          <w:rFonts w:ascii="Times New Roman" w:hAnsi="Times New Roman"/>
          <w:sz w:val="28"/>
          <w:szCs w:val="28"/>
        </w:rPr>
      </w:pPr>
    </w:p>
    <w:p w:rsidR="00A97621" w:rsidRPr="009A28F1"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М</w:t>
      </w:r>
      <w:r w:rsidR="00685984">
        <w:rPr>
          <w:rFonts w:ascii="Times New Roman" w:hAnsi="Times New Roman"/>
          <w:b/>
          <w:sz w:val="28"/>
          <w:szCs w:val="28"/>
        </w:rPr>
        <w:t xml:space="preserve">ладшая группа </w:t>
      </w:r>
      <w:r w:rsidR="00A97621" w:rsidRPr="009A28F1">
        <w:rPr>
          <w:rFonts w:ascii="Times New Roman" w:hAnsi="Times New Roman"/>
          <w:b/>
          <w:sz w:val="28"/>
          <w:szCs w:val="28"/>
        </w:rPr>
        <w:t>(от 3 до 4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Включать в процесс обследования предмета движения обеих рук по предмету, охватывание его руками.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создавать как индивидуальные, так и коллективные композиции в рисунках, лепке, аппликации.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685984">
        <w:rPr>
          <w:rFonts w:ascii="Times New Roman" w:hAnsi="Times New Roman"/>
          <w:b/>
          <w:sz w:val="28"/>
          <w:szCs w:val="28"/>
        </w:rPr>
        <w:t>Рисование.</w:t>
      </w:r>
      <w:r w:rsidRPr="004A50CF">
        <w:rPr>
          <w:rFonts w:ascii="Times New Roman" w:hAnsi="Times New Roman"/>
          <w:sz w:val="28"/>
          <w:szCs w:val="28"/>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685984">
        <w:rPr>
          <w:rFonts w:ascii="Times New Roman" w:hAnsi="Times New Roman"/>
          <w:b/>
          <w:sz w:val="28"/>
          <w:szCs w:val="28"/>
        </w:rPr>
        <w:t>Лепка.</w:t>
      </w:r>
      <w:r w:rsidRPr="004A50CF">
        <w:rPr>
          <w:rFonts w:ascii="Times New Roman" w:hAnsi="Times New Roman"/>
          <w:sz w:val="28"/>
          <w:szCs w:val="28"/>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 –3 частей, соединяя их путем прижимания друг к другу.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умение аккуратно пользоваться глиной, класть комочки и вылепленные предметы на дощечку.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685984">
        <w:rPr>
          <w:rFonts w:ascii="Times New Roman" w:hAnsi="Times New Roman"/>
          <w:b/>
          <w:sz w:val="28"/>
          <w:szCs w:val="28"/>
        </w:rPr>
        <w:t>Аппликация.</w:t>
      </w:r>
      <w:r w:rsidRPr="004A50CF">
        <w:rPr>
          <w:rFonts w:ascii="Times New Roman" w:hAnsi="Times New Roman"/>
          <w:sz w:val="28"/>
          <w:szCs w:val="28"/>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навыки аккуратной работы. Вызывать у детей радость от полученного изображения.</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685984" w:rsidRPr="004A50CF" w:rsidRDefault="00685984" w:rsidP="00241DD7">
      <w:pPr>
        <w:pStyle w:val="a4"/>
        <w:spacing w:after="0" w:line="360" w:lineRule="auto"/>
        <w:ind w:left="0" w:right="142" w:firstLine="567"/>
        <w:jc w:val="both"/>
        <w:rPr>
          <w:rFonts w:ascii="Times New Roman" w:hAnsi="Times New Roman"/>
          <w:sz w:val="28"/>
          <w:szCs w:val="28"/>
        </w:rPr>
      </w:pPr>
    </w:p>
    <w:p w:rsidR="00A97621" w:rsidRPr="009A28F1" w:rsidRDefault="00685984"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 xml:space="preserve">Средняя группа </w:t>
      </w:r>
      <w:r w:rsidR="00A97621" w:rsidRPr="009A28F1">
        <w:rPr>
          <w:rFonts w:ascii="Times New Roman" w:hAnsi="Times New Roman"/>
          <w:b/>
          <w:sz w:val="28"/>
          <w:szCs w:val="28"/>
        </w:rPr>
        <w:t>(от 4 до 5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формировать умение рассматривать и обследовать предметы, в том числе с помощью рук.</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формировать умение создавать коллективные произведения в рисовании, лепке, аппликации.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проявлять дружелюбие при оценке работ других детей.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Рисование.</w:t>
      </w:r>
      <w:r w:rsidRPr="004A50CF">
        <w:rPr>
          <w:rFonts w:ascii="Times New Roman" w:hAnsi="Times New Roman"/>
          <w:sz w:val="28"/>
          <w:szCs w:val="28"/>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смешивать краски для получения нужных цветов и оттенков.</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Развивать желание использовать в рисовании, аппликации разнообразные цвета, обращать внимание на многоцветие окружающего мира.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Закреплять умение правильно держать карандаш, кисть, фломастер, цветной мелок; использовать их при создании изображения.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Декоративное рисование.</w:t>
      </w:r>
      <w:r w:rsidRPr="004A50CF">
        <w:rPr>
          <w:rFonts w:ascii="Times New Roman" w:hAnsi="Times New Roman"/>
          <w:sz w:val="28"/>
          <w:szCs w:val="28"/>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Лепка.</w:t>
      </w:r>
      <w:r w:rsidRPr="004A50CF">
        <w:rPr>
          <w:rFonts w:ascii="Times New Roman" w:hAnsi="Times New Roman"/>
          <w:sz w:val="28"/>
          <w:szCs w:val="28"/>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приемы аккуратной лепки.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Аппликация.</w:t>
      </w:r>
      <w:r w:rsidRPr="004A50CF">
        <w:rPr>
          <w:rFonts w:ascii="Times New Roman" w:hAnsi="Times New Roman"/>
          <w:sz w:val="28"/>
          <w:szCs w:val="28"/>
        </w:rPr>
        <w:t xml:space="preserve"> Воспитывать интерес к аппликации, усложняя ее содержание и расширяя возможности создания разнообразных изображений.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навыки аккуратного вырезывания и наклеивания. Поощрять проявление активности и творчества.</w:t>
      </w:r>
    </w:p>
    <w:p w:rsidR="005B3AEF" w:rsidRPr="004A50CF" w:rsidRDefault="005B3AEF" w:rsidP="00241DD7">
      <w:pPr>
        <w:pStyle w:val="a4"/>
        <w:spacing w:after="0" w:line="360" w:lineRule="auto"/>
        <w:ind w:left="0" w:right="142" w:firstLine="567"/>
        <w:jc w:val="both"/>
        <w:rPr>
          <w:rFonts w:ascii="Times New Roman" w:hAnsi="Times New Roman"/>
          <w:sz w:val="28"/>
          <w:szCs w:val="28"/>
        </w:rPr>
      </w:pPr>
    </w:p>
    <w:p w:rsidR="00A97621" w:rsidRPr="009A28F1" w:rsidRDefault="005B3AEF"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 xml:space="preserve">Старшая группа </w:t>
      </w:r>
      <w:r w:rsidR="00A97621" w:rsidRPr="009A28F1">
        <w:rPr>
          <w:rFonts w:ascii="Times New Roman" w:hAnsi="Times New Roman"/>
          <w:b/>
          <w:sz w:val="28"/>
          <w:szCs w:val="28"/>
        </w:rPr>
        <w:t>(от 5 до 6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способность наблюдать явления природы, замечать их динамику, форму и цвет медленно плывущих облаков.</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Совершенствовать изобразительные навыки и умения, формировать художественно-творческие способности.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чувство формы, цвета, пропорций.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Предметное рисование.</w:t>
      </w:r>
      <w:r w:rsidRPr="004A50CF">
        <w:rPr>
          <w:rFonts w:ascii="Times New Roman" w:hAnsi="Times New Roman"/>
          <w:sz w:val="28"/>
          <w:szCs w:val="28"/>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передавать движения фигур.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Сюжетное рисование.</w:t>
      </w:r>
      <w:r w:rsidRPr="004A50CF">
        <w:rPr>
          <w:rFonts w:ascii="Times New Roman" w:hAnsi="Times New Roman"/>
          <w:sz w:val="28"/>
          <w:szCs w:val="28"/>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Развивать композиционные умения, учить располагать изображения на полосе внизу листа, по всему листу.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Декоративное рисование.</w:t>
      </w:r>
      <w:r w:rsidRPr="004A50CF">
        <w:rPr>
          <w:rFonts w:ascii="Times New Roman" w:hAnsi="Times New Roman"/>
          <w:sz w:val="28"/>
          <w:szCs w:val="28"/>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w:t>
      </w:r>
      <w:r w:rsidR="00CA6205" w:rsidRPr="004A50CF">
        <w:rPr>
          <w:rFonts w:ascii="Times New Roman" w:hAnsi="Times New Roman"/>
          <w:sz w:val="28"/>
          <w:szCs w:val="28"/>
        </w:rPr>
        <w:t>(бутоны</w:t>
      </w:r>
      <w:r w:rsidRPr="004A50CF">
        <w:rPr>
          <w:rFonts w:ascii="Times New Roman" w:hAnsi="Times New Roman"/>
          <w:sz w:val="28"/>
          <w:szCs w:val="28"/>
        </w:rPr>
        <w:t xml:space="preserve">, цветы, листья, травка, усики, завитки, </w:t>
      </w:r>
      <w:r w:rsidR="00CA6205" w:rsidRPr="004A50CF">
        <w:rPr>
          <w:rFonts w:ascii="Times New Roman" w:hAnsi="Times New Roman"/>
          <w:sz w:val="28"/>
          <w:szCs w:val="28"/>
        </w:rPr>
        <w:t>оживки)</w:t>
      </w:r>
      <w:r w:rsidRPr="004A50CF">
        <w:rPr>
          <w:rFonts w:ascii="Times New Roman" w:hAnsi="Times New Roman"/>
          <w:sz w:val="28"/>
          <w:szCs w:val="28"/>
        </w:rPr>
        <w:t>.</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создавать узоры на листах в форме народного изделия (поднос, солонка, чашка, розетка и др.).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ритмично располагать узор. Предлагать расписывать бумажные силуэты и объемные фигуры.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Лепка.</w:t>
      </w:r>
      <w:r w:rsidRPr="004A50CF">
        <w:rPr>
          <w:rFonts w:ascii="Times New Roman" w:hAnsi="Times New Roman"/>
          <w:sz w:val="28"/>
          <w:szCs w:val="28"/>
        </w:rPr>
        <w:t xml:space="preserve"> Продолжать знакомить детей с особенностями лепки из глины, пластилина и пластической массы.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навыки аккуратной лепки.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навык тщательно мыть руки по окончании лепки.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Декоративная лепка.</w:t>
      </w:r>
      <w:r w:rsidRPr="004A50CF">
        <w:rPr>
          <w:rFonts w:ascii="Times New Roman" w:hAnsi="Times New Roman"/>
          <w:sz w:val="28"/>
          <w:szCs w:val="28"/>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лепить птиц, животных, людей по типу народных игрушек </w:t>
      </w:r>
      <w:r w:rsidR="00CA6205" w:rsidRPr="004A50CF">
        <w:rPr>
          <w:rFonts w:ascii="Times New Roman" w:hAnsi="Times New Roman"/>
          <w:sz w:val="28"/>
          <w:szCs w:val="28"/>
        </w:rPr>
        <w:t>(дымковской</w:t>
      </w:r>
      <w:r w:rsidRPr="004A50CF">
        <w:rPr>
          <w:rFonts w:ascii="Times New Roman" w:hAnsi="Times New Roman"/>
          <w:sz w:val="28"/>
          <w:szCs w:val="28"/>
        </w:rPr>
        <w:t xml:space="preserve">, филимоновской, каргопольской и </w:t>
      </w:r>
      <w:r w:rsidR="00CA6205" w:rsidRPr="004A50CF">
        <w:rPr>
          <w:rFonts w:ascii="Times New Roman" w:hAnsi="Times New Roman"/>
          <w:sz w:val="28"/>
          <w:szCs w:val="28"/>
        </w:rPr>
        <w:t>др.)</w:t>
      </w:r>
      <w:r w:rsidRPr="004A50CF">
        <w:rPr>
          <w:rFonts w:ascii="Times New Roman" w:hAnsi="Times New Roman"/>
          <w:sz w:val="28"/>
          <w:szCs w:val="28"/>
        </w:rPr>
        <w:t>.</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обмакивать пальцы в воду, чтобы сгладить неровности вылепленного изображения, когда это необходимо для передачи образа.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Аппликация.</w:t>
      </w:r>
      <w:r w:rsidRPr="004A50CF">
        <w:rPr>
          <w:rFonts w:ascii="Times New Roman" w:hAnsi="Times New Roman"/>
          <w:sz w:val="28"/>
          <w:szCs w:val="28"/>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Побуждать создавать предметные и сюжетные композиции, дополнять их деталями, обогащающими изображения.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аккуратное и бережное отношение к материалам.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Прикладное творчество.</w:t>
      </w:r>
      <w:r w:rsidRPr="004A50CF">
        <w:rPr>
          <w:rFonts w:ascii="Times New Roman" w:hAnsi="Times New Roman"/>
          <w:sz w:val="28"/>
          <w:szCs w:val="28"/>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умение детей экономно и рационально расходовать материалы.</w:t>
      </w:r>
    </w:p>
    <w:p w:rsidR="005B3AEF" w:rsidRPr="004A50CF" w:rsidRDefault="005B3AEF" w:rsidP="00241DD7">
      <w:pPr>
        <w:pStyle w:val="a4"/>
        <w:spacing w:after="0" w:line="360" w:lineRule="auto"/>
        <w:ind w:left="0" w:right="142" w:firstLine="567"/>
        <w:jc w:val="center"/>
        <w:rPr>
          <w:rFonts w:ascii="Times New Roman" w:hAnsi="Times New Roman"/>
          <w:sz w:val="28"/>
          <w:szCs w:val="28"/>
        </w:rPr>
      </w:pPr>
    </w:p>
    <w:p w:rsidR="00A97621" w:rsidRPr="009A28F1" w:rsidRDefault="00A97621" w:rsidP="00241DD7">
      <w:pPr>
        <w:pStyle w:val="a4"/>
        <w:spacing w:after="0" w:line="360" w:lineRule="auto"/>
        <w:ind w:left="0" w:right="142" w:firstLine="567"/>
        <w:jc w:val="center"/>
        <w:rPr>
          <w:rFonts w:ascii="Times New Roman" w:hAnsi="Times New Roman"/>
          <w:b/>
          <w:sz w:val="28"/>
          <w:szCs w:val="28"/>
        </w:rPr>
      </w:pPr>
      <w:r w:rsidRPr="009A28F1">
        <w:rPr>
          <w:rFonts w:ascii="Times New Roman" w:hAnsi="Times New Roman"/>
          <w:b/>
          <w:sz w:val="28"/>
          <w:szCs w:val="28"/>
        </w:rPr>
        <w:t>П</w:t>
      </w:r>
      <w:r w:rsidR="005B3AEF">
        <w:rPr>
          <w:rFonts w:ascii="Times New Roman" w:hAnsi="Times New Roman"/>
          <w:b/>
          <w:sz w:val="28"/>
          <w:szCs w:val="28"/>
        </w:rPr>
        <w:t xml:space="preserve">одготовительная к школе группа </w:t>
      </w:r>
      <w:r w:rsidRPr="009A28F1">
        <w:rPr>
          <w:rFonts w:ascii="Times New Roman" w:hAnsi="Times New Roman"/>
          <w:b/>
          <w:sz w:val="28"/>
          <w:szCs w:val="28"/>
        </w:rPr>
        <w:t>(от 6 до 7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Предметное рисование.</w:t>
      </w:r>
      <w:r w:rsidRPr="004A50CF">
        <w:rPr>
          <w:rFonts w:ascii="Times New Roman" w:hAnsi="Times New Roman"/>
          <w:sz w:val="28"/>
          <w:szCs w:val="28"/>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Сюжетное рисование.</w:t>
      </w:r>
      <w:r w:rsidRPr="004A50CF">
        <w:rPr>
          <w:rFonts w:ascii="Times New Roman" w:hAnsi="Times New Roman"/>
          <w:sz w:val="28"/>
          <w:szCs w:val="28"/>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Декоративное рисование.</w:t>
      </w:r>
      <w:r w:rsidRPr="004A50CF">
        <w:rPr>
          <w:rFonts w:ascii="Times New Roman" w:hAnsi="Times New Roman"/>
          <w:sz w:val="28"/>
          <w:szCs w:val="28"/>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Закреплять умение при составлении декоративной композиции на основе того или иного вида народного искусства использовать </w:t>
      </w:r>
      <w:r w:rsidR="009A37B2">
        <w:rPr>
          <w:rFonts w:ascii="Times New Roman" w:hAnsi="Times New Roman"/>
          <w:sz w:val="28"/>
          <w:szCs w:val="28"/>
        </w:rPr>
        <w:t>характерные</w:t>
      </w:r>
      <w:r w:rsidRPr="004A50CF">
        <w:rPr>
          <w:rFonts w:ascii="Times New Roman" w:hAnsi="Times New Roman"/>
          <w:sz w:val="28"/>
          <w:szCs w:val="28"/>
        </w:rPr>
        <w:t xml:space="preserve"> для него элементы узора и цветовую гамму.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Лепка.</w:t>
      </w:r>
      <w:r w:rsidRPr="004A50CF">
        <w:rPr>
          <w:rFonts w:ascii="Times New Roman" w:hAnsi="Times New Roman"/>
          <w:sz w:val="28"/>
          <w:szCs w:val="28"/>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Декоративная лепка.</w:t>
      </w:r>
      <w:r w:rsidRPr="004A50CF">
        <w:rPr>
          <w:rFonts w:ascii="Times New Roman" w:hAnsi="Times New Roman"/>
          <w:sz w:val="28"/>
          <w:szCs w:val="28"/>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Аппликация.</w:t>
      </w:r>
      <w:r w:rsidRPr="004A50CF">
        <w:rPr>
          <w:rFonts w:ascii="Times New Roman" w:hAnsi="Times New Roman"/>
          <w:sz w:val="28"/>
          <w:szCs w:val="28"/>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Прикладное творчество: работа с бумагой и картоном.</w:t>
      </w:r>
      <w:r w:rsidRPr="004A50CF">
        <w:rPr>
          <w:rFonts w:ascii="Times New Roman" w:hAnsi="Times New Roman"/>
          <w:sz w:val="28"/>
          <w:szCs w:val="28"/>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w:t>
      </w:r>
      <w:r w:rsidR="009A28F1">
        <w:rPr>
          <w:rFonts w:ascii="Times New Roman" w:hAnsi="Times New Roman"/>
          <w:sz w:val="28"/>
          <w:szCs w:val="28"/>
        </w:rPr>
        <w:t>-</w:t>
      </w:r>
      <w:r w:rsidRPr="004A50CF">
        <w:rPr>
          <w:rFonts w:ascii="Times New Roman" w:hAnsi="Times New Roman"/>
          <w:sz w:val="28"/>
          <w:szCs w:val="28"/>
        </w:rPr>
        <w:t>физкультурник, клюющий петушок и др.).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Прикладное творчество: работа с тканью.</w:t>
      </w:r>
      <w:r w:rsidRPr="004A50CF">
        <w:rPr>
          <w:rFonts w:ascii="Times New Roman" w:hAnsi="Times New Roman"/>
          <w:sz w:val="28"/>
          <w:szCs w:val="28"/>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Прикладное творчество: работа с природным материалом.</w:t>
      </w:r>
      <w:r w:rsidRPr="004A50CF">
        <w:rPr>
          <w:rFonts w:ascii="Times New Roman" w:hAnsi="Times New Roman"/>
          <w:sz w:val="28"/>
          <w:szCs w:val="28"/>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умение детей аккуратно и экономно использовать материалы.</w:t>
      </w:r>
    </w:p>
    <w:p w:rsidR="005B3AEF" w:rsidRPr="004A50CF" w:rsidRDefault="005B3AEF" w:rsidP="00241DD7">
      <w:pPr>
        <w:pStyle w:val="a4"/>
        <w:spacing w:after="0" w:line="360" w:lineRule="auto"/>
        <w:ind w:left="0" w:right="142" w:firstLine="567"/>
        <w:jc w:val="both"/>
        <w:rPr>
          <w:rFonts w:ascii="Times New Roman" w:hAnsi="Times New Roman"/>
          <w:sz w:val="28"/>
          <w:szCs w:val="28"/>
        </w:rPr>
      </w:pPr>
    </w:p>
    <w:p w:rsidR="00A97621" w:rsidRDefault="005B3AEF"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КОНСТРУКТИВНО-МОДЕЛЬНАЯ ДЕЯТЕЛЬНОСТЬ</w:t>
      </w:r>
    </w:p>
    <w:p w:rsidR="005B3AEF" w:rsidRPr="009A28F1" w:rsidRDefault="005B3AEF" w:rsidP="00241DD7">
      <w:pPr>
        <w:pStyle w:val="a4"/>
        <w:spacing w:after="0" w:line="360" w:lineRule="auto"/>
        <w:ind w:left="0" w:right="142" w:firstLine="567"/>
        <w:jc w:val="center"/>
        <w:rPr>
          <w:rFonts w:ascii="Times New Roman" w:hAnsi="Times New Roman"/>
          <w:b/>
          <w:sz w:val="28"/>
          <w:szCs w:val="28"/>
        </w:rPr>
      </w:pPr>
    </w:p>
    <w:p w:rsidR="00A97621" w:rsidRPr="009A28F1"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Вторая</w:t>
      </w:r>
      <w:r w:rsidR="00011787">
        <w:rPr>
          <w:rFonts w:ascii="Times New Roman" w:hAnsi="Times New Roman"/>
          <w:b/>
          <w:sz w:val="28"/>
          <w:szCs w:val="28"/>
        </w:rPr>
        <w:t xml:space="preserve"> </w:t>
      </w:r>
      <w:r w:rsidR="005B3AEF">
        <w:rPr>
          <w:rFonts w:ascii="Times New Roman" w:hAnsi="Times New Roman"/>
          <w:b/>
          <w:sz w:val="28"/>
          <w:szCs w:val="28"/>
        </w:rPr>
        <w:t xml:space="preserve"> группа </w:t>
      </w:r>
      <w:r w:rsidR="00011787">
        <w:rPr>
          <w:rFonts w:ascii="Times New Roman" w:hAnsi="Times New Roman"/>
          <w:b/>
          <w:sz w:val="28"/>
          <w:szCs w:val="28"/>
        </w:rPr>
        <w:t xml:space="preserve">раннего возраста </w:t>
      </w:r>
      <w:r w:rsidR="00A97621" w:rsidRPr="009A28F1">
        <w:rPr>
          <w:rFonts w:ascii="Times New Roman" w:hAnsi="Times New Roman"/>
          <w:b/>
          <w:sz w:val="28"/>
          <w:szCs w:val="28"/>
        </w:rPr>
        <w:t>(от 2 до 3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учить детей сооружать элементарные постройки по образцу, поддерживать желание строить что-то самостоятельно.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Способствовать пониманию пространственных соотношений.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По окончании игры приучать убирать все на место.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Знакомить детей с простейшими пластмассовыми конструкторами.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совместно с взрослым конструировать башенки, домики, машины.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Поддерживать желание детей строить самостоятельно. </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 летнее время способствовать строительным играм с использованием природного материала (песок,</w:t>
      </w:r>
      <w:r w:rsidR="009D759C">
        <w:rPr>
          <w:rFonts w:ascii="Times New Roman" w:hAnsi="Times New Roman"/>
          <w:sz w:val="28"/>
          <w:szCs w:val="28"/>
        </w:rPr>
        <w:t xml:space="preserve"> вода, желуди, камешки и т. п.)</w:t>
      </w:r>
    </w:p>
    <w:p w:rsidR="0016782B" w:rsidRPr="009D759C" w:rsidRDefault="0016782B" w:rsidP="009D759C">
      <w:pPr>
        <w:spacing w:after="0" w:line="360" w:lineRule="auto"/>
        <w:ind w:right="142"/>
        <w:jc w:val="both"/>
        <w:rPr>
          <w:rFonts w:ascii="Times New Roman" w:hAnsi="Times New Roman"/>
          <w:sz w:val="28"/>
          <w:szCs w:val="28"/>
        </w:rPr>
      </w:pPr>
    </w:p>
    <w:p w:rsidR="00A97621" w:rsidRPr="009A28F1"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М</w:t>
      </w:r>
      <w:r w:rsidR="005B3AEF">
        <w:rPr>
          <w:rFonts w:ascii="Times New Roman" w:hAnsi="Times New Roman"/>
          <w:b/>
          <w:sz w:val="28"/>
          <w:szCs w:val="28"/>
        </w:rPr>
        <w:t xml:space="preserve">ладшая группа </w:t>
      </w:r>
      <w:r w:rsidR="00A97621" w:rsidRPr="009A28F1">
        <w:rPr>
          <w:rFonts w:ascii="Times New Roman" w:hAnsi="Times New Roman"/>
          <w:b/>
          <w:sz w:val="28"/>
          <w:szCs w:val="28"/>
        </w:rPr>
        <w:t>(от 3 до 4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w:t>
      </w:r>
      <w:r w:rsidR="00E169C5">
        <w:rPr>
          <w:rFonts w:ascii="Times New Roman" w:hAnsi="Times New Roman"/>
          <w:sz w:val="28"/>
          <w:szCs w:val="28"/>
        </w:rPr>
        <w:t>ные призмы, рядом со столбами-</w:t>
      </w:r>
      <w:r w:rsidRPr="004A50CF">
        <w:rPr>
          <w:rFonts w:ascii="Times New Roman" w:hAnsi="Times New Roman"/>
          <w:sz w:val="28"/>
          <w:szCs w:val="28"/>
        </w:rPr>
        <w:t>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желание сооружать постройки по собственному замыслу. Продолжать учить детей обыгрывать постройки, объединять</w:t>
      </w:r>
      <w:r w:rsidR="00E169C5">
        <w:rPr>
          <w:rFonts w:ascii="Times New Roman" w:hAnsi="Times New Roman"/>
          <w:sz w:val="28"/>
          <w:szCs w:val="28"/>
        </w:rPr>
        <w:t xml:space="preserve"> их по сюжету: дорожка и дома-улица; стол, стул, диван-</w:t>
      </w:r>
      <w:r w:rsidRPr="004A50CF">
        <w:rPr>
          <w:rFonts w:ascii="Times New Roman" w:hAnsi="Times New Roman"/>
          <w:sz w:val="28"/>
          <w:szCs w:val="28"/>
        </w:rPr>
        <w:t>мебель для кукол. Приучать детей после игры аккуратно складывать детали в коробки.</w:t>
      </w:r>
    </w:p>
    <w:p w:rsidR="005B3AEF" w:rsidRPr="004A50CF" w:rsidRDefault="005B3AEF" w:rsidP="00241DD7">
      <w:pPr>
        <w:pStyle w:val="a4"/>
        <w:spacing w:after="0" w:line="360" w:lineRule="auto"/>
        <w:ind w:left="0" w:right="142" w:firstLine="567"/>
        <w:jc w:val="both"/>
        <w:rPr>
          <w:rFonts w:ascii="Times New Roman" w:hAnsi="Times New Roman"/>
          <w:sz w:val="28"/>
          <w:szCs w:val="28"/>
        </w:rPr>
      </w:pPr>
    </w:p>
    <w:p w:rsidR="00A97621" w:rsidRPr="009A28F1" w:rsidRDefault="00A97621" w:rsidP="00241DD7">
      <w:pPr>
        <w:pStyle w:val="a4"/>
        <w:spacing w:after="0" w:line="360" w:lineRule="auto"/>
        <w:ind w:left="0" w:right="142" w:firstLine="567"/>
        <w:jc w:val="center"/>
        <w:rPr>
          <w:rFonts w:ascii="Times New Roman" w:hAnsi="Times New Roman"/>
          <w:b/>
          <w:sz w:val="28"/>
          <w:szCs w:val="28"/>
        </w:rPr>
      </w:pPr>
      <w:r w:rsidRPr="009A28F1">
        <w:rPr>
          <w:rFonts w:ascii="Times New Roman" w:hAnsi="Times New Roman"/>
          <w:b/>
          <w:sz w:val="28"/>
          <w:szCs w:val="28"/>
        </w:rPr>
        <w:t>Средняя гру</w:t>
      </w:r>
      <w:r w:rsidR="005B3AEF">
        <w:rPr>
          <w:rFonts w:ascii="Times New Roman" w:hAnsi="Times New Roman"/>
          <w:b/>
          <w:sz w:val="28"/>
          <w:szCs w:val="28"/>
        </w:rPr>
        <w:t xml:space="preserve">ппа </w:t>
      </w:r>
      <w:r w:rsidRPr="009A28F1">
        <w:rPr>
          <w:rFonts w:ascii="Times New Roman" w:hAnsi="Times New Roman"/>
          <w:b/>
          <w:sz w:val="28"/>
          <w:szCs w:val="28"/>
        </w:rPr>
        <w:t>(от 4 до 5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w:t>
      </w:r>
      <w:r w:rsidR="00E169C5">
        <w:rPr>
          <w:rFonts w:ascii="Times New Roman" w:hAnsi="Times New Roman"/>
          <w:sz w:val="28"/>
          <w:szCs w:val="28"/>
        </w:rPr>
        <w:t>осительно друг друга (в домах-стены, вверху-</w:t>
      </w:r>
      <w:r w:rsidRPr="004A50CF">
        <w:rPr>
          <w:rFonts w:ascii="Times New Roman" w:hAnsi="Times New Roman"/>
          <w:sz w:val="28"/>
          <w:szCs w:val="28"/>
        </w:rPr>
        <w:t>пе</w:t>
      </w:r>
      <w:r w:rsidR="00E169C5">
        <w:rPr>
          <w:rFonts w:ascii="Times New Roman" w:hAnsi="Times New Roman"/>
          <w:sz w:val="28"/>
          <w:szCs w:val="28"/>
        </w:rPr>
        <w:t>рекрытие, крыша; в автомобиле-</w:t>
      </w:r>
      <w:r w:rsidRPr="004A50CF">
        <w:rPr>
          <w:rFonts w:ascii="Times New Roman" w:hAnsi="Times New Roman"/>
          <w:sz w:val="28"/>
          <w:szCs w:val="28"/>
        </w:rPr>
        <w:t>кабина, кузов и т. д.).</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w:t>
      </w:r>
      <w:r w:rsidR="00E169C5">
        <w:rPr>
          <w:rFonts w:ascii="Times New Roman" w:hAnsi="Times New Roman"/>
          <w:sz w:val="28"/>
          <w:szCs w:val="28"/>
        </w:rPr>
        <w:t>ивать к основной форме детали (к дому-</w:t>
      </w:r>
      <w:r w:rsidRPr="004A50CF">
        <w:rPr>
          <w:rFonts w:ascii="Times New Roman" w:hAnsi="Times New Roman"/>
          <w:sz w:val="28"/>
          <w:szCs w:val="28"/>
        </w:rPr>
        <w:t>о</w:t>
      </w:r>
      <w:r w:rsidR="00E169C5">
        <w:rPr>
          <w:rFonts w:ascii="Times New Roman" w:hAnsi="Times New Roman"/>
          <w:sz w:val="28"/>
          <w:szCs w:val="28"/>
        </w:rPr>
        <w:t>кна, двери, трубу; к автобусу-колеса; к стулу-</w:t>
      </w:r>
      <w:r w:rsidR="00CA6205" w:rsidRPr="004A50CF">
        <w:rPr>
          <w:rFonts w:ascii="Times New Roman" w:hAnsi="Times New Roman"/>
          <w:sz w:val="28"/>
          <w:szCs w:val="28"/>
        </w:rPr>
        <w:t>спинку)</w:t>
      </w:r>
      <w:r w:rsidRPr="004A50CF">
        <w:rPr>
          <w:rFonts w:ascii="Times New Roman" w:hAnsi="Times New Roman"/>
          <w:sz w:val="28"/>
          <w:szCs w:val="28"/>
        </w:rPr>
        <w:t>.</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E169C5" w:rsidRPr="004A50CF" w:rsidRDefault="00E169C5" w:rsidP="00241DD7">
      <w:pPr>
        <w:pStyle w:val="a4"/>
        <w:spacing w:after="0" w:line="360" w:lineRule="auto"/>
        <w:ind w:left="0" w:right="142" w:firstLine="567"/>
        <w:jc w:val="both"/>
        <w:rPr>
          <w:rFonts w:ascii="Times New Roman" w:hAnsi="Times New Roman"/>
          <w:sz w:val="28"/>
          <w:szCs w:val="28"/>
        </w:rPr>
      </w:pPr>
    </w:p>
    <w:p w:rsidR="00A97621" w:rsidRPr="009A28F1" w:rsidRDefault="005B3AEF"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 xml:space="preserve">Старшая группа </w:t>
      </w:r>
      <w:r w:rsidR="00A97621" w:rsidRPr="009A28F1">
        <w:rPr>
          <w:rFonts w:ascii="Times New Roman" w:hAnsi="Times New Roman"/>
          <w:b/>
          <w:sz w:val="28"/>
          <w:szCs w:val="28"/>
        </w:rPr>
        <w:t>(от 5 до 6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выделять основные части и характерные детали конструкций.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Поощрять самостоятельность, творчество, инициативу, дружелюбие.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Формировать умение создавать различные по величине и конструкции постройки одного и того же объекта.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строить по рисунку, самостоятельно подбирать необходимый строительный материал. </w:t>
      </w:r>
    </w:p>
    <w:p w:rsidR="00922DE4"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развивать умение работать коллективно, объединять свои поделки в соответствии с общим замыслом, договариваться, кто каку</w:t>
      </w:r>
      <w:r w:rsidR="008F3C34">
        <w:rPr>
          <w:rFonts w:ascii="Times New Roman" w:hAnsi="Times New Roman"/>
          <w:sz w:val="28"/>
          <w:szCs w:val="28"/>
        </w:rPr>
        <w:t>ю часть работы будет выполнять.</w:t>
      </w:r>
    </w:p>
    <w:p w:rsidR="005B3AEF" w:rsidRPr="004A50CF" w:rsidRDefault="005B3AEF" w:rsidP="00241DD7">
      <w:pPr>
        <w:pStyle w:val="a4"/>
        <w:spacing w:after="0" w:line="360" w:lineRule="auto"/>
        <w:ind w:left="0" w:right="142" w:firstLine="567"/>
        <w:jc w:val="both"/>
        <w:rPr>
          <w:rFonts w:ascii="Times New Roman" w:hAnsi="Times New Roman"/>
          <w:sz w:val="28"/>
          <w:szCs w:val="28"/>
        </w:rPr>
      </w:pPr>
    </w:p>
    <w:p w:rsidR="00A97621" w:rsidRPr="009A28F1" w:rsidRDefault="00A97621" w:rsidP="00241DD7">
      <w:pPr>
        <w:pStyle w:val="a4"/>
        <w:spacing w:after="0" w:line="360" w:lineRule="auto"/>
        <w:ind w:left="0" w:right="142" w:firstLine="567"/>
        <w:jc w:val="center"/>
        <w:rPr>
          <w:rFonts w:ascii="Times New Roman" w:hAnsi="Times New Roman"/>
          <w:b/>
          <w:sz w:val="28"/>
          <w:szCs w:val="28"/>
        </w:rPr>
      </w:pPr>
      <w:r w:rsidRPr="009A28F1">
        <w:rPr>
          <w:rFonts w:ascii="Times New Roman" w:hAnsi="Times New Roman"/>
          <w:b/>
          <w:sz w:val="28"/>
          <w:szCs w:val="28"/>
        </w:rPr>
        <w:t>Подгото</w:t>
      </w:r>
      <w:r w:rsidR="005B3AEF">
        <w:rPr>
          <w:rFonts w:ascii="Times New Roman" w:hAnsi="Times New Roman"/>
          <w:b/>
          <w:sz w:val="28"/>
          <w:szCs w:val="28"/>
        </w:rPr>
        <w:t xml:space="preserve">вительная к школе группа </w:t>
      </w:r>
      <w:r w:rsidRPr="009A28F1">
        <w:rPr>
          <w:rFonts w:ascii="Times New Roman" w:hAnsi="Times New Roman"/>
          <w:b/>
          <w:sz w:val="28"/>
          <w:szCs w:val="28"/>
        </w:rPr>
        <w:t>(от 6 до 7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видеть конструкцию объекта и анализировать ее основные части, их функциональное назначение.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Предлагать детям самостоятельно находить отдельные конструктивные решения на основе анализа существующих сооружений.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Закреплять навыки коллективной работы: умение распределять обязанности, работать в соответствии с общим замыслом, не мешая друг другу.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Конструирование из строительного материала.</w:t>
      </w:r>
      <w:r w:rsidRPr="004A50CF">
        <w:rPr>
          <w:rFonts w:ascii="Times New Roman" w:hAnsi="Times New Roman"/>
          <w:sz w:val="28"/>
          <w:szCs w:val="28"/>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учить сооружать постро</w:t>
      </w:r>
      <w:r w:rsidR="00E169C5">
        <w:rPr>
          <w:rFonts w:ascii="Times New Roman" w:hAnsi="Times New Roman"/>
          <w:sz w:val="28"/>
          <w:szCs w:val="28"/>
        </w:rPr>
        <w:t>йки, объединенные общей темой (улица, машины, дома</w:t>
      </w:r>
      <w:r w:rsidRPr="004A50CF">
        <w:rPr>
          <w:rFonts w:ascii="Times New Roman" w:hAnsi="Times New Roman"/>
          <w:sz w:val="28"/>
          <w:szCs w:val="28"/>
        </w:rPr>
        <w:t>).</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B3AEF">
        <w:rPr>
          <w:rFonts w:ascii="Times New Roman" w:hAnsi="Times New Roman"/>
          <w:b/>
          <w:sz w:val="28"/>
          <w:szCs w:val="28"/>
        </w:rPr>
        <w:t>Конструирование из деталей конструкторов.</w:t>
      </w:r>
      <w:r w:rsidRPr="004A50CF">
        <w:rPr>
          <w:rFonts w:ascii="Times New Roman" w:hAnsi="Times New Roman"/>
          <w:sz w:val="28"/>
          <w:szCs w:val="28"/>
        </w:rPr>
        <w:t xml:space="preserve">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Познакомить детей с деревянным конструктором, детали которого крепятся штифтами.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создавать различные конструкции (мебель, машины) по рисунку и по словесной инструкции воспитателя.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создавать конструкции, объединенные общей темой (детская площадка, стоянка машин и др.).</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разбирать конструкции при помощи скобы и киянки (в пластмассовых конструкторах).</w:t>
      </w:r>
    </w:p>
    <w:p w:rsidR="005B3AEF" w:rsidRPr="004A50CF" w:rsidRDefault="005B3AEF" w:rsidP="00241DD7">
      <w:pPr>
        <w:pStyle w:val="a4"/>
        <w:spacing w:after="0" w:line="360" w:lineRule="auto"/>
        <w:ind w:left="0" w:right="142"/>
        <w:jc w:val="both"/>
        <w:rPr>
          <w:rFonts w:ascii="Times New Roman" w:hAnsi="Times New Roman"/>
          <w:sz w:val="28"/>
          <w:szCs w:val="28"/>
        </w:rPr>
      </w:pPr>
    </w:p>
    <w:p w:rsidR="00A97621" w:rsidRDefault="005B3AEF"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МУЗЫКАЛЬНАЯ ДЕЯТЕЛЬНОСТЬ</w:t>
      </w:r>
    </w:p>
    <w:p w:rsidR="005B3AEF" w:rsidRPr="009A28F1" w:rsidRDefault="005B3AEF" w:rsidP="00241DD7">
      <w:pPr>
        <w:pStyle w:val="a4"/>
        <w:spacing w:after="0" w:line="360" w:lineRule="auto"/>
        <w:ind w:left="0" w:right="142"/>
        <w:jc w:val="center"/>
        <w:rPr>
          <w:rFonts w:ascii="Times New Roman" w:hAnsi="Times New Roman"/>
          <w:b/>
          <w:sz w:val="28"/>
          <w:szCs w:val="28"/>
        </w:rPr>
      </w:pPr>
    </w:p>
    <w:p w:rsidR="00A97621" w:rsidRPr="009A28F1" w:rsidRDefault="00C04882"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Вторая</w:t>
      </w:r>
      <w:r w:rsidR="00011787">
        <w:rPr>
          <w:rFonts w:ascii="Times New Roman" w:hAnsi="Times New Roman"/>
          <w:b/>
          <w:sz w:val="28"/>
          <w:szCs w:val="28"/>
        </w:rPr>
        <w:t xml:space="preserve"> </w:t>
      </w:r>
      <w:r w:rsidR="00541DDF">
        <w:rPr>
          <w:rFonts w:ascii="Times New Roman" w:hAnsi="Times New Roman"/>
          <w:b/>
          <w:sz w:val="28"/>
          <w:szCs w:val="28"/>
        </w:rPr>
        <w:t xml:space="preserve"> группа </w:t>
      </w:r>
      <w:r w:rsidR="00011787">
        <w:rPr>
          <w:rFonts w:ascii="Times New Roman" w:hAnsi="Times New Roman"/>
          <w:b/>
          <w:sz w:val="28"/>
          <w:szCs w:val="28"/>
        </w:rPr>
        <w:t xml:space="preserve">раннего возраста </w:t>
      </w:r>
      <w:r w:rsidR="00A97621" w:rsidRPr="009A28F1">
        <w:rPr>
          <w:rFonts w:ascii="Times New Roman" w:hAnsi="Times New Roman"/>
          <w:b/>
          <w:sz w:val="28"/>
          <w:szCs w:val="28"/>
        </w:rPr>
        <w:t>(от 2 до 3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Воспитывать интерес к музыке, желание слушать музыку, подпевать, выполнять простейшие танцевальные движения.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41DDF">
        <w:rPr>
          <w:rFonts w:ascii="Times New Roman" w:hAnsi="Times New Roman"/>
          <w:b/>
          <w:sz w:val="28"/>
          <w:szCs w:val="28"/>
        </w:rPr>
        <w:t>Слушание.</w:t>
      </w:r>
      <w:r w:rsidRPr="004A50CF">
        <w:rPr>
          <w:rFonts w:ascii="Times New Roman" w:hAnsi="Times New Roman"/>
          <w:sz w:val="28"/>
          <w:szCs w:val="28"/>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различать звуки по высоте (высокое и низкое звучание колокольчика, фортепьяно, металлофона).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41DDF">
        <w:rPr>
          <w:rFonts w:ascii="Times New Roman" w:hAnsi="Times New Roman"/>
          <w:b/>
          <w:sz w:val="28"/>
          <w:szCs w:val="28"/>
        </w:rPr>
        <w:t>Пение.</w:t>
      </w:r>
      <w:r w:rsidRPr="004A50CF">
        <w:rPr>
          <w:rFonts w:ascii="Times New Roman" w:hAnsi="Times New Roman"/>
          <w:sz w:val="28"/>
          <w:szCs w:val="28"/>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A97621" w:rsidRDefault="00A97621" w:rsidP="00241DD7">
      <w:pPr>
        <w:pStyle w:val="a4"/>
        <w:spacing w:after="0" w:line="360" w:lineRule="auto"/>
        <w:ind w:left="0" w:right="142" w:firstLine="567"/>
        <w:jc w:val="both"/>
        <w:rPr>
          <w:rFonts w:ascii="Times New Roman" w:hAnsi="Times New Roman"/>
          <w:sz w:val="28"/>
          <w:szCs w:val="28"/>
        </w:rPr>
      </w:pPr>
      <w:r w:rsidRPr="00541DDF">
        <w:rPr>
          <w:rFonts w:ascii="Times New Roman" w:hAnsi="Times New Roman"/>
          <w:b/>
          <w:sz w:val="28"/>
          <w:szCs w:val="28"/>
        </w:rPr>
        <w:t>Музыкально-ритмические движения.</w:t>
      </w:r>
      <w:r w:rsidRPr="004A50CF">
        <w:rPr>
          <w:rFonts w:ascii="Times New Roman" w:hAnsi="Times New Roman"/>
          <w:sz w:val="28"/>
          <w:szCs w:val="28"/>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541DDF" w:rsidRPr="004A50CF" w:rsidRDefault="00541DDF" w:rsidP="00241DD7">
      <w:pPr>
        <w:pStyle w:val="a4"/>
        <w:spacing w:after="0" w:line="360" w:lineRule="auto"/>
        <w:ind w:left="0" w:right="142" w:firstLine="567"/>
        <w:jc w:val="both"/>
        <w:rPr>
          <w:rFonts w:ascii="Times New Roman" w:hAnsi="Times New Roman"/>
          <w:sz w:val="28"/>
          <w:szCs w:val="28"/>
        </w:rPr>
      </w:pPr>
    </w:p>
    <w:p w:rsidR="00A97621" w:rsidRPr="009A28F1" w:rsidRDefault="00C04882"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М</w:t>
      </w:r>
      <w:r w:rsidR="00541DDF">
        <w:rPr>
          <w:rFonts w:ascii="Times New Roman" w:hAnsi="Times New Roman"/>
          <w:b/>
          <w:sz w:val="28"/>
          <w:szCs w:val="28"/>
        </w:rPr>
        <w:t xml:space="preserve">ладшая группа </w:t>
      </w:r>
      <w:r w:rsidR="00A97621" w:rsidRPr="009A28F1">
        <w:rPr>
          <w:rFonts w:ascii="Times New Roman" w:hAnsi="Times New Roman"/>
          <w:b/>
          <w:sz w:val="28"/>
          <w:szCs w:val="28"/>
        </w:rPr>
        <w:t>(от 3 до 4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Воспитывать у детей эмоциональную отзывчивость на музыку.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41DDF">
        <w:rPr>
          <w:rFonts w:ascii="Times New Roman" w:hAnsi="Times New Roman"/>
          <w:b/>
          <w:sz w:val="28"/>
          <w:szCs w:val="28"/>
        </w:rPr>
        <w:t>Слушание.</w:t>
      </w:r>
      <w:r w:rsidRPr="004A50CF">
        <w:rPr>
          <w:rFonts w:ascii="Times New Roman" w:hAnsi="Times New Roman"/>
          <w:sz w:val="28"/>
          <w:szCs w:val="28"/>
        </w:rPr>
        <w:t xml:space="preserve"> Учить слушать музыкальное произведение до конца, понимать характер музыки, узнавать и определять, сколько частей в произведении.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способность различать звук</w:t>
      </w:r>
      <w:r w:rsidR="00E169C5">
        <w:rPr>
          <w:rFonts w:ascii="Times New Roman" w:hAnsi="Times New Roman"/>
          <w:sz w:val="28"/>
          <w:szCs w:val="28"/>
        </w:rPr>
        <w:t>и по высоте в пределах октавы-</w:t>
      </w:r>
      <w:r w:rsidRPr="004A50CF">
        <w:rPr>
          <w:rFonts w:ascii="Times New Roman" w:hAnsi="Times New Roman"/>
          <w:sz w:val="28"/>
          <w:szCs w:val="28"/>
        </w:rPr>
        <w:t xml:space="preserve">септимы, замечать изменение в силе звучания мелодии (громко, тихо).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41DDF">
        <w:rPr>
          <w:rFonts w:ascii="Times New Roman" w:hAnsi="Times New Roman"/>
          <w:b/>
          <w:sz w:val="28"/>
          <w:szCs w:val="28"/>
        </w:rPr>
        <w:t>Пение.</w:t>
      </w:r>
      <w:r w:rsidRPr="004A50CF">
        <w:rPr>
          <w:rFonts w:ascii="Times New Roman" w:hAnsi="Times New Roman"/>
          <w:sz w:val="28"/>
          <w:szCs w:val="28"/>
        </w:rPr>
        <w:t xml:space="preserve"> Способствовать развитию певческих навыков: петь без н</w:t>
      </w:r>
      <w:r w:rsidR="007A4195">
        <w:rPr>
          <w:rFonts w:ascii="Times New Roman" w:hAnsi="Times New Roman"/>
          <w:sz w:val="28"/>
          <w:szCs w:val="28"/>
        </w:rPr>
        <w:t>апряжения в диапазоне ре (ми)-</w:t>
      </w:r>
      <w:r w:rsidRPr="004A50CF">
        <w:rPr>
          <w:rFonts w:ascii="Times New Roman" w:hAnsi="Times New Roman"/>
          <w:sz w:val="28"/>
          <w:szCs w:val="28"/>
        </w:rPr>
        <w:t>ля (си), в одном темпе со всеми, чисто и ясно произносить слова, передавать характер песни (весело, протяжно, ласково, напевно).</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41DDF">
        <w:rPr>
          <w:rFonts w:ascii="Times New Roman" w:hAnsi="Times New Roman"/>
          <w:b/>
          <w:sz w:val="28"/>
          <w:szCs w:val="28"/>
        </w:rPr>
        <w:t>Песенное творчество.</w:t>
      </w:r>
      <w:r w:rsidRPr="004A50CF">
        <w:rPr>
          <w:rFonts w:ascii="Times New Roman" w:hAnsi="Times New Roman"/>
          <w:sz w:val="28"/>
          <w:szCs w:val="28"/>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541DDF">
        <w:rPr>
          <w:rFonts w:ascii="Times New Roman" w:hAnsi="Times New Roman"/>
          <w:b/>
          <w:sz w:val="28"/>
          <w:szCs w:val="28"/>
        </w:rPr>
        <w:t>Музыкально-ритмические движения.</w:t>
      </w:r>
      <w:r w:rsidRPr="004A50CF">
        <w:rPr>
          <w:rFonts w:ascii="Times New Roman" w:hAnsi="Times New Roman"/>
          <w:sz w:val="28"/>
          <w:szCs w:val="28"/>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Улучшать качество исполнения танцевальных движений: притопывать попеременно двумя ногами и одной ногой.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Развитие танцевально-игрового творчества.</w:t>
      </w:r>
      <w:r w:rsidRPr="004A50CF">
        <w:rPr>
          <w:rFonts w:ascii="Times New Roman" w:hAnsi="Times New Roman"/>
          <w:sz w:val="28"/>
          <w:szCs w:val="28"/>
        </w:rPr>
        <w:t xml:space="preserve">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Игра на детских музыкальных инструментах.</w:t>
      </w:r>
      <w:r w:rsidRPr="004A50CF">
        <w:rPr>
          <w:rFonts w:ascii="Times New Roman" w:hAnsi="Times New Roman"/>
          <w:sz w:val="28"/>
          <w:szCs w:val="28"/>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дошкольников подыгрывать на детских ударных музыкальных инструментах.</w:t>
      </w:r>
    </w:p>
    <w:p w:rsidR="00E169C5" w:rsidRPr="004A50CF" w:rsidRDefault="00E169C5" w:rsidP="00241DD7">
      <w:pPr>
        <w:pStyle w:val="a4"/>
        <w:spacing w:after="0" w:line="360" w:lineRule="auto"/>
        <w:ind w:left="0" w:right="142" w:firstLine="567"/>
        <w:jc w:val="both"/>
        <w:rPr>
          <w:rFonts w:ascii="Times New Roman" w:hAnsi="Times New Roman"/>
          <w:sz w:val="28"/>
          <w:szCs w:val="28"/>
        </w:rPr>
      </w:pPr>
    </w:p>
    <w:p w:rsidR="00A97621" w:rsidRPr="009A28F1" w:rsidRDefault="00E169C5" w:rsidP="00241DD7">
      <w:pPr>
        <w:pStyle w:val="a4"/>
        <w:spacing w:after="0" w:line="360" w:lineRule="auto"/>
        <w:ind w:left="0" w:right="142" w:firstLine="567"/>
        <w:jc w:val="center"/>
        <w:rPr>
          <w:rFonts w:ascii="Times New Roman" w:hAnsi="Times New Roman"/>
          <w:b/>
          <w:sz w:val="28"/>
          <w:szCs w:val="28"/>
        </w:rPr>
      </w:pPr>
      <w:r>
        <w:rPr>
          <w:rFonts w:ascii="Times New Roman" w:hAnsi="Times New Roman"/>
          <w:b/>
          <w:sz w:val="28"/>
          <w:szCs w:val="28"/>
        </w:rPr>
        <w:t xml:space="preserve">Средняя группа </w:t>
      </w:r>
      <w:r w:rsidR="00A97621" w:rsidRPr="009A28F1">
        <w:rPr>
          <w:rFonts w:ascii="Times New Roman" w:hAnsi="Times New Roman"/>
          <w:b/>
          <w:sz w:val="28"/>
          <w:szCs w:val="28"/>
        </w:rPr>
        <w:t>(от 4 до 5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Обогащать музыкальные впечатления, способствовать дальнейшему развитию основ музыкальной культуры.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Слушание.</w:t>
      </w:r>
      <w:r w:rsidRPr="004A50CF">
        <w:rPr>
          <w:rFonts w:ascii="Times New Roman" w:hAnsi="Times New Roman"/>
          <w:sz w:val="28"/>
          <w:szCs w:val="28"/>
        </w:rPr>
        <w:t xml:space="preserve"> Формировать навыки культуры слушания музыки (не отвлекаться, дослушивать произведение до конца).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чувствовать характер музыки, узнавать знакомые произведения, высказывать свои впечатления о прослушанном.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замечать выразительные средства музыкального произведения: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тихо, громко, медленно, быстро. Развивать способность различать звуки по высоте (высокий, низкий в пределах сексты, септимы).</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Пение.</w:t>
      </w:r>
      <w:r w:rsidRPr="004A50CF">
        <w:rPr>
          <w:rFonts w:ascii="Times New Roman" w:hAnsi="Times New Roman"/>
          <w:sz w:val="28"/>
          <w:szCs w:val="28"/>
        </w:rPr>
        <w:t xml:space="preserve"> Обучать детей выразительному пению, формировать умение петь протяжно, подвижно</w:t>
      </w:r>
      <w:r w:rsidR="007A4195">
        <w:rPr>
          <w:rFonts w:ascii="Times New Roman" w:hAnsi="Times New Roman"/>
          <w:sz w:val="28"/>
          <w:szCs w:val="28"/>
        </w:rPr>
        <w:t>, согласованно (в пределах ре-</w:t>
      </w:r>
      <w:r w:rsidRPr="004A50CF">
        <w:rPr>
          <w:rFonts w:ascii="Times New Roman" w:hAnsi="Times New Roman"/>
          <w:sz w:val="28"/>
          <w:szCs w:val="28"/>
        </w:rPr>
        <w:t>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Песенное творчество.</w:t>
      </w:r>
      <w:r w:rsidRPr="004A50CF">
        <w:rPr>
          <w:rFonts w:ascii="Times New Roman" w:hAnsi="Times New Roman"/>
          <w:sz w:val="28"/>
          <w:szCs w:val="28"/>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Музыкально-ритмические движения.</w:t>
      </w:r>
      <w:r w:rsidRPr="004A50CF">
        <w:rPr>
          <w:rFonts w:ascii="Times New Roman" w:hAnsi="Times New Roman"/>
          <w:sz w:val="28"/>
          <w:szCs w:val="28"/>
        </w:rPr>
        <w:t xml:space="preserve"> Продолжать формировать у детей навык ритмичного движения в соответствии с характером музыки.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самостоятельно менять движения в соответствии с двух- и трехчастной формой музыки.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Совершенствовать танцевальные движения: прямой галоп, пружинка, кружение по одному и в парах.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Развитие танцевально-игрового творчества.</w:t>
      </w:r>
      <w:r w:rsidRPr="004A50CF">
        <w:rPr>
          <w:rFonts w:ascii="Times New Roman" w:hAnsi="Times New Roman"/>
          <w:sz w:val="28"/>
          <w:szCs w:val="28"/>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Обучать </w:t>
      </w:r>
      <w:r w:rsidR="00491EF9">
        <w:rPr>
          <w:rFonts w:ascii="Times New Roman" w:hAnsi="Times New Roman"/>
          <w:sz w:val="28"/>
          <w:szCs w:val="28"/>
        </w:rPr>
        <w:t>инсценированию</w:t>
      </w:r>
      <w:r w:rsidRPr="004A50CF">
        <w:rPr>
          <w:rFonts w:ascii="Times New Roman" w:hAnsi="Times New Roman"/>
          <w:sz w:val="28"/>
          <w:szCs w:val="28"/>
        </w:rPr>
        <w:t xml:space="preserve"> песен и постановке небольших музыкальных спектаклей.</w:t>
      </w:r>
    </w:p>
    <w:p w:rsidR="00A97621"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Игра на детских музыкальных инструментах.</w:t>
      </w:r>
      <w:r w:rsidRPr="004A50CF">
        <w:rPr>
          <w:rFonts w:ascii="Times New Roman" w:hAnsi="Times New Roman"/>
          <w:sz w:val="28"/>
          <w:szCs w:val="28"/>
        </w:rPr>
        <w:t xml:space="preserve"> Формировать умение подыгрывать простейшие мелодии на деревянных ложках, погремушках, барабане, металлофоне.</w:t>
      </w:r>
    </w:p>
    <w:p w:rsidR="00E169C5" w:rsidRPr="004A50CF" w:rsidRDefault="00E169C5" w:rsidP="00241DD7">
      <w:pPr>
        <w:pStyle w:val="a4"/>
        <w:spacing w:after="0" w:line="360" w:lineRule="auto"/>
        <w:ind w:left="0" w:right="142" w:firstLine="567"/>
        <w:jc w:val="both"/>
        <w:rPr>
          <w:rFonts w:ascii="Times New Roman" w:hAnsi="Times New Roman"/>
          <w:sz w:val="28"/>
          <w:szCs w:val="28"/>
        </w:rPr>
      </w:pPr>
    </w:p>
    <w:p w:rsidR="00A97621" w:rsidRPr="009A28F1" w:rsidRDefault="00A97621" w:rsidP="00241DD7">
      <w:pPr>
        <w:pStyle w:val="a4"/>
        <w:spacing w:after="0" w:line="360" w:lineRule="auto"/>
        <w:ind w:left="0" w:right="142" w:firstLine="567"/>
        <w:jc w:val="center"/>
        <w:rPr>
          <w:rFonts w:ascii="Times New Roman" w:hAnsi="Times New Roman"/>
          <w:b/>
          <w:sz w:val="28"/>
          <w:szCs w:val="28"/>
        </w:rPr>
      </w:pPr>
      <w:r w:rsidRPr="009A28F1">
        <w:rPr>
          <w:rFonts w:ascii="Times New Roman" w:hAnsi="Times New Roman"/>
          <w:b/>
          <w:sz w:val="28"/>
          <w:szCs w:val="28"/>
        </w:rPr>
        <w:t>Старшая груп</w:t>
      </w:r>
      <w:r w:rsidR="00E169C5">
        <w:rPr>
          <w:rFonts w:ascii="Times New Roman" w:hAnsi="Times New Roman"/>
          <w:b/>
          <w:sz w:val="28"/>
          <w:szCs w:val="28"/>
        </w:rPr>
        <w:t xml:space="preserve">па </w:t>
      </w:r>
      <w:r w:rsidRPr="009A28F1">
        <w:rPr>
          <w:rFonts w:ascii="Times New Roman" w:hAnsi="Times New Roman"/>
          <w:b/>
          <w:sz w:val="28"/>
          <w:szCs w:val="28"/>
        </w:rPr>
        <w:t>(от 5 до 6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Продолжать развивать интерес и любовь к музыке, музыкальную отзывчивость на нее.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Формировать музыкальную культуру на основе знакомства с классической, народной и современной музыкой.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развивать музыкальные способности детей: звуковысотный, ритмический, тембровый, динамический слух.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Слушание.</w:t>
      </w:r>
      <w:r w:rsidRPr="004A50CF">
        <w:rPr>
          <w:rFonts w:ascii="Times New Roman" w:hAnsi="Times New Roman"/>
          <w:sz w:val="28"/>
          <w:szCs w:val="28"/>
        </w:rPr>
        <w:t xml:space="preserve"> Учить различать жанры музыкальных произведений (марш, танец, песня).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Совершенствовать навык различения звуков по высоте в пределах квинты, зв</w:t>
      </w:r>
      <w:r w:rsidR="00491EF9">
        <w:rPr>
          <w:rFonts w:ascii="Times New Roman" w:hAnsi="Times New Roman"/>
          <w:sz w:val="28"/>
          <w:szCs w:val="28"/>
        </w:rPr>
        <w:t>учания музыкальных инструментов</w:t>
      </w:r>
      <w:r w:rsidRPr="004A50CF">
        <w:rPr>
          <w:rFonts w:ascii="Times New Roman" w:hAnsi="Times New Roman"/>
          <w:sz w:val="28"/>
          <w:szCs w:val="28"/>
        </w:rPr>
        <w:t xml:space="preserve"> (клавишно-ударные и струнные: фортепиано, скрипка, виолончель, балалайка).</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Пение.</w:t>
      </w:r>
      <w:r w:rsidRPr="004A50CF">
        <w:rPr>
          <w:rFonts w:ascii="Times New Roman" w:hAnsi="Times New Roman"/>
          <w:sz w:val="28"/>
          <w:szCs w:val="28"/>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Способствовать развитию навыков сольного пения, с музыкальным сопровождением и без него.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Содействовать проявлению самостоятельности и творческому исполнению песен разного характера.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песенный музыкальный вкус.</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Песенное творчество.</w:t>
      </w:r>
      <w:r w:rsidRPr="004A50CF">
        <w:rPr>
          <w:rFonts w:ascii="Times New Roman" w:hAnsi="Times New Roman"/>
          <w:sz w:val="28"/>
          <w:szCs w:val="28"/>
        </w:rPr>
        <w:t xml:space="preserve"> Учить импровизировать мелодию на заданный текст.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детей сочинять мелодии различного характера: ласковую колыбельную, задорный или бодрый марш, плавный вальс, веселую плясовую.</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Музыкально-ритмические движения.</w:t>
      </w:r>
      <w:r w:rsidRPr="004A50CF">
        <w:rPr>
          <w:rFonts w:ascii="Times New Roman" w:hAnsi="Times New Roman"/>
          <w:sz w:val="28"/>
          <w:szCs w:val="28"/>
        </w:rPr>
        <w:t xml:space="preserve"> Развивать чувство ритма, умение передавать через движения характер музыки, ее эмоционально-образное содержание.</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Познакомить с русским хороводом, пляской, а также с танцами других народов.</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Музыкально-игровое и танцевальное творчество.</w:t>
      </w:r>
      <w:r w:rsidRPr="004A50CF">
        <w:rPr>
          <w:rFonts w:ascii="Times New Roman" w:hAnsi="Times New Roman"/>
          <w:sz w:val="28"/>
          <w:szCs w:val="28"/>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самостоятельно придумывать движения, отражающие содержание песни.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Побуждать к инсценированию содержания песен, хороводов.</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Игра на детских музыкальных инструментах.</w:t>
      </w:r>
      <w:r w:rsidRPr="004A50CF">
        <w:rPr>
          <w:rFonts w:ascii="Times New Roman" w:hAnsi="Times New Roman"/>
          <w:sz w:val="28"/>
          <w:szCs w:val="28"/>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творчество детей, побуждать их к активным самостоятельным действиям.</w:t>
      </w:r>
    </w:p>
    <w:p w:rsidR="00E169C5" w:rsidRPr="004A50CF" w:rsidRDefault="00E169C5" w:rsidP="00241DD7">
      <w:pPr>
        <w:pStyle w:val="a4"/>
        <w:spacing w:after="0" w:line="360" w:lineRule="auto"/>
        <w:ind w:left="0" w:right="142" w:firstLine="567"/>
        <w:jc w:val="both"/>
        <w:rPr>
          <w:rFonts w:ascii="Times New Roman" w:hAnsi="Times New Roman"/>
          <w:sz w:val="28"/>
          <w:szCs w:val="28"/>
        </w:rPr>
      </w:pPr>
    </w:p>
    <w:p w:rsidR="00A97621" w:rsidRPr="009A28F1" w:rsidRDefault="00A97621" w:rsidP="00241DD7">
      <w:pPr>
        <w:pStyle w:val="a4"/>
        <w:spacing w:after="0" w:line="360" w:lineRule="auto"/>
        <w:ind w:left="0" w:right="142" w:firstLine="567"/>
        <w:jc w:val="center"/>
        <w:rPr>
          <w:rFonts w:ascii="Times New Roman" w:hAnsi="Times New Roman"/>
          <w:b/>
          <w:sz w:val="28"/>
          <w:szCs w:val="28"/>
        </w:rPr>
      </w:pPr>
      <w:r w:rsidRPr="009A28F1">
        <w:rPr>
          <w:rFonts w:ascii="Times New Roman" w:hAnsi="Times New Roman"/>
          <w:b/>
          <w:sz w:val="28"/>
          <w:szCs w:val="28"/>
        </w:rPr>
        <w:t>П</w:t>
      </w:r>
      <w:r w:rsidR="00E169C5">
        <w:rPr>
          <w:rFonts w:ascii="Times New Roman" w:hAnsi="Times New Roman"/>
          <w:b/>
          <w:sz w:val="28"/>
          <w:szCs w:val="28"/>
        </w:rPr>
        <w:t xml:space="preserve">одготовительная к школе группа </w:t>
      </w:r>
      <w:r w:rsidRPr="009A28F1">
        <w:rPr>
          <w:rFonts w:ascii="Times New Roman" w:hAnsi="Times New Roman"/>
          <w:b/>
          <w:sz w:val="28"/>
          <w:szCs w:val="28"/>
        </w:rPr>
        <w:t>(от 6 до 7 лет)</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приобщать детей к музыкальной культуре, воспитывать художественный вкус.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Совершенствовать звуковысотный, ритмический, тембровый и динамический слух.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Способствовать дальнейшему формированию певческого голоса, развитию навыков движения под музыку.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Обучать игре на детских музыкальных инструментах.</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Знакомить с элементарными музыкальными понятиями.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Слушание.</w:t>
      </w:r>
      <w:r w:rsidRPr="004A50CF">
        <w:rPr>
          <w:rFonts w:ascii="Times New Roman" w:hAnsi="Times New Roman"/>
          <w:sz w:val="28"/>
          <w:szCs w:val="28"/>
        </w:rPr>
        <w:t xml:space="preserve"> Продолжать развивать навыки восприятия звуко</w:t>
      </w:r>
      <w:r w:rsidR="007A4195">
        <w:rPr>
          <w:rFonts w:ascii="Times New Roman" w:hAnsi="Times New Roman"/>
          <w:sz w:val="28"/>
          <w:szCs w:val="28"/>
        </w:rPr>
        <w:t>в по высоте в пределах квинты-</w:t>
      </w:r>
      <w:r w:rsidRPr="004A50CF">
        <w:rPr>
          <w:rFonts w:ascii="Times New Roman" w:hAnsi="Times New Roman"/>
          <w:sz w:val="28"/>
          <w:szCs w:val="28"/>
        </w:rPr>
        <w:t>терции; обогащать впечатления детей и формировать музыкальный вкус, развивать муз</w:t>
      </w:r>
      <w:r w:rsidR="00491EF9">
        <w:rPr>
          <w:rFonts w:ascii="Times New Roman" w:hAnsi="Times New Roman"/>
          <w:sz w:val="28"/>
          <w:szCs w:val="28"/>
        </w:rPr>
        <w:t>ыкальную память. Способст</w:t>
      </w:r>
      <w:r w:rsidRPr="004A50CF">
        <w:rPr>
          <w:rFonts w:ascii="Times New Roman" w:hAnsi="Times New Roman"/>
          <w:sz w:val="28"/>
          <w:szCs w:val="28"/>
        </w:rPr>
        <w:t xml:space="preserve">вовать развитию мышления, фантазии, памяти, слуха.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Познакомить детей с мелодией Государственного гимна Российской Федерации.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Пение.</w:t>
      </w:r>
      <w:r w:rsidRPr="004A50CF">
        <w:rPr>
          <w:rFonts w:ascii="Times New Roman" w:hAnsi="Times New Roman"/>
          <w:sz w:val="28"/>
          <w:szCs w:val="28"/>
        </w:rPr>
        <w:t xml:space="preserve"> Совершенствовать певческий голос и вокально-слуховую координацию.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Закреплять умение петь самостоятельно, индивидуально и коллективно, с музыкальным сопровождением и без него.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Песенное творчество.</w:t>
      </w:r>
      <w:r w:rsidRPr="004A50CF">
        <w:rPr>
          <w:rFonts w:ascii="Times New Roman" w:hAnsi="Times New Roman"/>
          <w:sz w:val="28"/>
          <w:szCs w:val="28"/>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Музыкально-ритмические движения.</w:t>
      </w:r>
      <w:r w:rsidRPr="004A50CF">
        <w:rPr>
          <w:rFonts w:ascii="Times New Roman" w:hAnsi="Times New Roman"/>
          <w:sz w:val="28"/>
          <w:szCs w:val="28"/>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Знакомить с национальными плясками (русские, белорусские, украинские и т. д.).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Музыкально-игровое и танцевальное творчество.</w:t>
      </w:r>
      <w:r w:rsidRPr="004A50CF">
        <w:rPr>
          <w:rFonts w:ascii="Times New Roman" w:hAnsi="Times New Roman"/>
          <w:sz w:val="28"/>
          <w:szCs w:val="28"/>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Формировать музыкальные способности; содействовать проявлению активности и самостоятельности.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E169C5">
        <w:rPr>
          <w:rFonts w:ascii="Times New Roman" w:hAnsi="Times New Roman"/>
          <w:b/>
          <w:sz w:val="28"/>
          <w:szCs w:val="28"/>
        </w:rPr>
        <w:t>Игра на детских музыкальных инструментах.</w:t>
      </w:r>
      <w:r w:rsidRPr="004A50CF">
        <w:rPr>
          <w:rFonts w:ascii="Times New Roman" w:hAnsi="Times New Roman"/>
          <w:sz w:val="28"/>
          <w:szCs w:val="28"/>
        </w:rPr>
        <w:t xml:space="preserve"> Знакомить с музыкальными произведениями в исполнении различных инструментов и в оркестровой обработке. </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9A28F1" w:rsidRPr="004A50CF" w:rsidRDefault="009A28F1" w:rsidP="00241DD7">
      <w:pPr>
        <w:pStyle w:val="a4"/>
        <w:spacing w:after="0" w:line="360" w:lineRule="auto"/>
        <w:ind w:left="0" w:right="142"/>
        <w:jc w:val="both"/>
        <w:rPr>
          <w:rFonts w:ascii="Times New Roman" w:hAnsi="Times New Roman"/>
          <w:sz w:val="28"/>
          <w:szCs w:val="28"/>
        </w:rPr>
      </w:pPr>
    </w:p>
    <w:p w:rsidR="00D41666" w:rsidRDefault="00D41666" w:rsidP="00241DD7">
      <w:pPr>
        <w:pStyle w:val="a4"/>
        <w:spacing w:after="0" w:line="360" w:lineRule="auto"/>
        <w:ind w:left="0" w:right="142"/>
        <w:jc w:val="center"/>
        <w:rPr>
          <w:rFonts w:ascii="Times New Roman" w:hAnsi="Times New Roman"/>
          <w:b/>
          <w:sz w:val="36"/>
          <w:szCs w:val="36"/>
        </w:rPr>
      </w:pPr>
    </w:p>
    <w:p w:rsidR="00D41666" w:rsidRDefault="00D41666" w:rsidP="00241DD7">
      <w:pPr>
        <w:pStyle w:val="a4"/>
        <w:spacing w:after="0" w:line="360" w:lineRule="auto"/>
        <w:ind w:left="0" w:right="142"/>
        <w:jc w:val="center"/>
        <w:rPr>
          <w:rFonts w:ascii="Times New Roman" w:hAnsi="Times New Roman"/>
          <w:b/>
          <w:sz w:val="36"/>
          <w:szCs w:val="36"/>
        </w:rPr>
      </w:pPr>
    </w:p>
    <w:p w:rsidR="00D41666" w:rsidRDefault="00D41666" w:rsidP="00241DD7">
      <w:pPr>
        <w:pStyle w:val="a4"/>
        <w:spacing w:after="0" w:line="360" w:lineRule="auto"/>
        <w:ind w:left="0" w:right="142"/>
        <w:jc w:val="center"/>
        <w:rPr>
          <w:rFonts w:ascii="Times New Roman" w:hAnsi="Times New Roman"/>
          <w:b/>
          <w:sz w:val="36"/>
          <w:szCs w:val="36"/>
        </w:rPr>
      </w:pPr>
    </w:p>
    <w:p w:rsidR="007B0C38" w:rsidRDefault="007B0C38" w:rsidP="00241DD7">
      <w:pPr>
        <w:pStyle w:val="a4"/>
        <w:spacing w:after="0" w:line="360" w:lineRule="auto"/>
        <w:ind w:left="0" w:right="142"/>
        <w:jc w:val="center"/>
        <w:rPr>
          <w:rFonts w:ascii="Times New Roman" w:hAnsi="Times New Roman"/>
          <w:b/>
          <w:sz w:val="36"/>
          <w:szCs w:val="36"/>
        </w:rPr>
      </w:pPr>
    </w:p>
    <w:p w:rsidR="00A97621" w:rsidRDefault="00E169C5" w:rsidP="00241DD7">
      <w:pPr>
        <w:pStyle w:val="a4"/>
        <w:spacing w:after="0" w:line="360" w:lineRule="auto"/>
        <w:ind w:left="0" w:right="142"/>
        <w:jc w:val="center"/>
        <w:rPr>
          <w:rFonts w:ascii="Times New Roman" w:hAnsi="Times New Roman"/>
          <w:b/>
          <w:sz w:val="36"/>
          <w:szCs w:val="36"/>
        </w:rPr>
      </w:pPr>
      <w:r>
        <w:rPr>
          <w:rFonts w:ascii="Times New Roman" w:hAnsi="Times New Roman"/>
          <w:b/>
          <w:sz w:val="36"/>
          <w:szCs w:val="36"/>
        </w:rPr>
        <w:t xml:space="preserve">ОБРАЗОВАТЕЛЬНАЯ ОБЛАСТЬ </w:t>
      </w:r>
    </w:p>
    <w:p w:rsidR="00E169C5" w:rsidRPr="00E169C5" w:rsidRDefault="00E169C5" w:rsidP="00241DD7">
      <w:pPr>
        <w:pStyle w:val="a4"/>
        <w:spacing w:after="0" w:line="360" w:lineRule="auto"/>
        <w:ind w:left="0" w:right="142"/>
        <w:jc w:val="center"/>
        <w:rPr>
          <w:rFonts w:ascii="Times New Roman" w:hAnsi="Times New Roman"/>
          <w:b/>
          <w:sz w:val="36"/>
          <w:szCs w:val="36"/>
        </w:rPr>
      </w:pPr>
      <w:r>
        <w:rPr>
          <w:rFonts w:ascii="Times New Roman" w:hAnsi="Times New Roman"/>
          <w:b/>
          <w:sz w:val="36"/>
          <w:szCs w:val="36"/>
        </w:rPr>
        <w:t>«ФИЗИЧЕСКОЕ РАЗВИТИЕ»</w:t>
      </w:r>
    </w:p>
    <w:p w:rsidR="009A28F1" w:rsidRPr="009A28F1" w:rsidRDefault="009A28F1" w:rsidP="00241DD7">
      <w:pPr>
        <w:pStyle w:val="a4"/>
        <w:spacing w:after="0" w:line="360" w:lineRule="auto"/>
        <w:ind w:left="0" w:right="142"/>
        <w:jc w:val="center"/>
        <w:rPr>
          <w:rFonts w:ascii="Times New Roman" w:hAnsi="Times New Roman"/>
          <w:b/>
          <w:sz w:val="28"/>
          <w:szCs w:val="28"/>
        </w:rPr>
      </w:pPr>
    </w:p>
    <w:p w:rsidR="00E169C5" w:rsidRPr="009A79A3" w:rsidRDefault="00A97621" w:rsidP="009A79A3">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w:t>
      </w:r>
      <w:r w:rsidR="00E169C5">
        <w:rPr>
          <w:rFonts w:ascii="Times New Roman" w:hAnsi="Times New Roman"/>
          <w:sz w:val="28"/>
          <w:szCs w:val="28"/>
        </w:rPr>
        <w:t>чек и др.)»</w:t>
      </w:r>
      <w:r w:rsidRPr="004A50CF">
        <w:rPr>
          <w:rFonts w:ascii="Times New Roman" w:hAnsi="Times New Roman"/>
          <w:sz w:val="28"/>
          <w:szCs w:val="28"/>
        </w:rPr>
        <w:t>.</w:t>
      </w:r>
    </w:p>
    <w:p w:rsidR="00E169C5" w:rsidRPr="009A79A3" w:rsidRDefault="00E169C5" w:rsidP="009A79A3">
      <w:pPr>
        <w:pStyle w:val="a4"/>
        <w:spacing w:after="0" w:line="360" w:lineRule="auto"/>
        <w:ind w:left="0" w:right="142" w:firstLine="567"/>
        <w:jc w:val="center"/>
        <w:rPr>
          <w:rFonts w:ascii="Times New Roman" w:hAnsi="Times New Roman"/>
          <w:b/>
          <w:sz w:val="32"/>
          <w:szCs w:val="32"/>
        </w:rPr>
      </w:pPr>
      <w:r>
        <w:rPr>
          <w:rFonts w:ascii="Times New Roman" w:hAnsi="Times New Roman"/>
          <w:b/>
          <w:sz w:val="32"/>
          <w:szCs w:val="32"/>
        </w:rPr>
        <w:t>ОСНОВНЫЕ ЦЕЛИ И ЗАДАЧИ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Формирование начальных представлений о здоровом образе жизни. Формирование у детей начальных представлений о здоровом образе жизни.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Физическая культура. Сохранение, укрепление и охрана здоровья детей; повышение умственной и физической работоспособности, предупреждение утомления.</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A97621" w:rsidRPr="004A50CF"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A97621" w:rsidRDefault="00A97621" w:rsidP="00241DD7">
      <w:pPr>
        <w:pStyle w:val="a4"/>
        <w:spacing w:after="0" w:line="360" w:lineRule="auto"/>
        <w:ind w:left="0" w:right="142" w:firstLine="567"/>
        <w:jc w:val="both"/>
        <w:rPr>
          <w:rFonts w:ascii="Times New Roman" w:hAnsi="Times New Roman"/>
          <w:sz w:val="28"/>
          <w:szCs w:val="28"/>
        </w:rPr>
      </w:pPr>
      <w:r w:rsidRPr="004A50CF">
        <w:rPr>
          <w:rFonts w:ascii="Times New Roman" w:hAnsi="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0B5C34" w:rsidRPr="00E169C5" w:rsidRDefault="000B5C34" w:rsidP="00241DD7">
      <w:pPr>
        <w:pStyle w:val="a4"/>
        <w:spacing w:after="0" w:line="360" w:lineRule="auto"/>
        <w:ind w:left="0" w:right="142"/>
        <w:rPr>
          <w:rFonts w:ascii="Times New Roman" w:hAnsi="Times New Roman"/>
          <w:b/>
          <w:sz w:val="28"/>
          <w:szCs w:val="28"/>
        </w:rPr>
      </w:pPr>
    </w:p>
    <w:p w:rsidR="00A97621" w:rsidRDefault="00E169C5" w:rsidP="00241DD7">
      <w:pPr>
        <w:pStyle w:val="a4"/>
        <w:spacing w:after="0" w:line="360" w:lineRule="auto"/>
        <w:ind w:left="0" w:right="142"/>
        <w:jc w:val="center"/>
        <w:rPr>
          <w:rFonts w:ascii="Times New Roman" w:hAnsi="Times New Roman"/>
          <w:b/>
          <w:sz w:val="28"/>
          <w:szCs w:val="28"/>
        </w:rPr>
      </w:pPr>
      <w:r w:rsidRPr="00E169C5">
        <w:rPr>
          <w:rFonts w:ascii="Times New Roman" w:hAnsi="Times New Roman"/>
          <w:b/>
          <w:sz w:val="28"/>
          <w:szCs w:val="28"/>
        </w:rPr>
        <w:t>ФОРМИРОВАНИЕ НАЧАЛЬНЫХ ПРЕДСТАВЛЕНИЙ О ЗДОРОВОМ ОБРАЗЕ</w:t>
      </w:r>
      <w:r w:rsidR="00B6033F">
        <w:rPr>
          <w:rFonts w:ascii="Times New Roman" w:hAnsi="Times New Roman"/>
          <w:b/>
          <w:sz w:val="28"/>
          <w:szCs w:val="28"/>
        </w:rPr>
        <w:t xml:space="preserve">  </w:t>
      </w:r>
      <w:r w:rsidRPr="00E169C5">
        <w:rPr>
          <w:rFonts w:ascii="Times New Roman" w:hAnsi="Times New Roman"/>
          <w:b/>
          <w:sz w:val="28"/>
          <w:szCs w:val="28"/>
        </w:rPr>
        <w:t>ЖИЗНИ</w:t>
      </w:r>
    </w:p>
    <w:p w:rsidR="00E169C5" w:rsidRPr="00E169C5" w:rsidRDefault="00E169C5" w:rsidP="00241DD7">
      <w:pPr>
        <w:pStyle w:val="a4"/>
        <w:spacing w:after="0" w:line="360" w:lineRule="auto"/>
        <w:ind w:left="0" w:right="142"/>
        <w:rPr>
          <w:rFonts w:ascii="Times New Roman" w:hAnsi="Times New Roman"/>
          <w:b/>
          <w:color w:val="FF0000"/>
          <w:sz w:val="28"/>
          <w:szCs w:val="28"/>
        </w:rPr>
      </w:pPr>
    </w:p>
    <w:p w:rsidR="00A97621" w:rsidRPr="000B5C34" w:rsidRDefault="00C04882"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Вторая</w:t>
      </w:r>
      <w:r w:rsidR="00011787">
        <w:rPr>
          <w:rFonts w:ascii="Times New Roman" w:hAnsi="Times New Roman"/>
          <w:b/>
          <w:sz w:val="28"/>
          <w:szCs w:val="28"/>
        </w:rPr>
        <w:t xml:space="preserve">  группа раннего возраста </w:t>
      </w:r>
      <w:r w:rsidR="00A97621" w:rsidRPr="000B5C34">
        <w:rPr>
          <w:rFonts w:ascii="Times New Roman" w:hAnsi="Times New Roman"/>
          <w:b/>
          <w:sz w:val="28"/>
          <w:szCs w:val="28"/>
        </w:rPr>
        <w:t xml:space="preserve"> (от 2 до 3 лет)</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у детей представления о значении разных органов для нормальной жизн</w:t>
      </w:r>
      <w:r w:rsidR="000B5C34">
        <w:rPr>
          <w:rFonts w:ascii="Times New Roman" w:hAnsi="Times New Roman"/>
          <w:sz w:val="28"/>
          <w:szCs w:val="28"/>
        </w:rPr>
        <w:t>едеятельности человека: глаза-смотреть, уши-слышать, нос-нюхать, язык-</w:t>
      </w:r>
      <w:r w:rsidRPr="004A50CF">
        <w:rPr>
          <w:rFonts w:ascii="Times New Roman" w:hAnsi="Times New Roman"/>
          <w:sz w:val="28"/>
          <w:szCs w:val="28"/>
        </w:rPr>
        <w:t>пробова</w:t>
      </w:r>
      <w:r w:rsidR="000B5C34">
        <w:rPr>
          <w:rFonts w:ascii="Times New Roman" w:hAnsi="Times New Roman"/>
          <w:sz w:val="28"/>
          <w:szCs w:val="28"/>
        </w:rPr>
        <w:t>ть (определять) на вкус, руки-</w:t>
      </w:r>
      <w:r w:rsidRPr="004A50CF">
        <w:rPr>
          <w:rFonts w:ascii="Times New Roman" w:hAnsi="Times New Roman"/>
          <w:sz w:val="28"/>
          <w:szCs w:val="28"/>
        </w:rPr>
        <w:t>хв</w:t>
      </w:r>
      <w:r w:rsidR="000B5C34">
        <w:rPr>
          <w:rFonts w:ascii="Times New Roman" w:hAnsi="Times New Roman"/>
          <w:sz w:val="28"/>
          <w:szCs w:val="28"/>
        </w:rPr>
        <w:t>атать, держать, трогать; ноги-</w:t>
      </w:r>
      <w:r w:rsidRPr="004A50CF">
        <w:rPr>
          <w:rFonts w:ascii="Times New Roman" w:hAnsi="Times New Roman"/>
          <w:sz w:val="28"/>
          <w:szCs w:val="28"/>
        </w:rPr>
        <w:t>стоять, прыгать, бегать, х</w:t>
      </w:r>
      <w:r w:rsidR="000B5C34">
        <w:rPr>
          <w:rFonts w:ascii="Times New Roman" w:hAnsi="Times New Roman"/>
          <w:sz w:val="28"/>
          <w:szCs w:val="28"/>
        </w:rPr>
        <w:t>одить; голова-</w:t>
      </w:r>
      <w:r w:rsidRPr="004A50CF">
        <w:rPr>
          <w:rFonts w:ascii="Times New Roman" w:hAnsi="Times New Roman"/>
          <w:sz w:val="28"/>
          <w:szCs w:val="28"/>
        </w:rPr>
        <w:t xml:space="preserve">думать, запоминать. </w:t>
      </w:r>
    </w:p>
    <w:p w:rsidR="000B5C34" w:rsidRPr="004A50CF" w:rsidRDefault="000B5C34" w:rsidP="00241DD7">
      <w:pPr>
        <w:pStyle w:val="a4"/>
        <w:spacing w:after="0" w:line="360" w:lineRule="auto"/>
        <w:ind w:left="0" w:right="142"/>
        <w:jc w:val="both"/>
        <w:rPr>
          <w:rFonts w:ascii="Times New Roman" w:hAnsi="Times New Roman"/>
          <w:sz w:val="28"/>
          <w:szCs w:val="28"/>
        </w:rPr>
      </w:pPr>
    </w:p>
    <w:p w:rsidR="00A97621" w:rsidRPr="009A28F1" w:rsidRDefault="00C04882"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М</w:t>
      </w:r>
      <w:r w:rsidR="00A97621" w:rsidRPr="009A28F1">
        <w:rPr>
          <w:rFonts w:ascii="Times New Roman" w:hAnsi="Times New Roman"/>
          <w:b/>
          <w:sz w:val="28"/>
          <w:szCs w:val="28"/>
        </w:rPr>
        <w:t>ладшая группа (от 3 до 4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Дать представление о полезной и вредной пище; об овощах и фруктах, молочных продуктах, полезных для здоровья человека.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Познакомить детей с упражнениями, укрепляющими различные органы и системы организма. Дать представление о необходимости закаливания.</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Дать представление о ценности здоровья; формировать желание вести здоровый образ жизни.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умение сообщать о своем самочувствии взрослым, осознавать необходимость лечения. </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потребность в соблюдении навыков гигиены и опрятности в повседневной жизни.</w:t>
      </w:r>
    </w:p>
    <w:p w:rsidR="000B5C34" w:rsidRPr="004A50CF" w:rsidRDefault="000B5C34" w:rsidP="00241DD7">
      <w:pPr>
        <w:pStyle w:val="a4"/>
        <w:spacing w:after="0" w:line="360" w:lineRule="auto"/>
        <w:ind w:left="0" w:right="142"/>
        <w:jc w:val="both"/>
        <w:rPr>
          <w:rFonts w:ascii="Times New Roman" w:hAnsi="Times New Roman"/>
          <w:sz w:val="28"/>
          <w:szCs w:val="28"/>
        </w:rPr>
      </w:pPr>
    </w:p>
    <w:p w:rsidR="00A97621" w:rsidRPr="009A28F1" w:rsidRDefault="00A97621" w:rsidP="00241DD7">
      <w:pPr>
        <w:pStyle w:val="a4"/>
        <w:spacing w:after="0" w:line="360" w:lineRule="auto"/>
        <w:ind w:left="0" w:right="142"/>
        <w:jc w:val="center"/>
        <w:rPr>
          <w:rFonts w:ascii="Times New Roman" w:hAnsi="Times New Roman"/>
          <w:b/>
          <w:sz w:val="28"/>
          <w:szCs w:val="28"/>
        </w:rPr>
      </w:pPr>
      <w:r w:rsidRPr="009A28F1">
        <w:rPr>
          <w:rFonts w:ascii="Times New Roman" w:hAnsi="Times New Roman"/>
          <w:b/>
          <w:sz w:val="28"/>
          <w:szCs w:val="28"/>
        </w:rPr>
        <w:t>Средняя группа (от 4 до 5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Продолжать знакомство детей с частями тела и органами чувств человека.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Воспитывать потребность в соблюдении режима питания, употреблении в пищу овощей и фруктов, других полезных продуктов.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Знакомить детей с понятиями «здоровье» и «болезнь».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умение оказывать себе элементарную помощь при ушибах, обращаться за помощью к взрослым при заболевании, травме. </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0B5C34" w:rsidRPr="004A50CF" w:rsidRDefault="000B5C34" w:rsidP="00241DD7">
      <w:pPr>
        <w:pStyle w:val="a4"/>
        <w:spacing w:after="0" w:line="360" w:lineRule="auto"/>
        <w:ind w:left="0" w:right="142"/>
        <w:jc w:val="both"/>
        <w:rPr>
          <w:rFonts w:ascii="Times New Roman" w:hAnsi="Times New Roman"/>
          <w:sz w:val="28"/>
          <w:szCs w:val="28"/>
        </w:rPr>
      </w:pPr>
    </w:p>
    <w:p w:rsidR="00A97621" w:rsidRPr="009A28F1" w:rsidRDefault="00A97621" w:rsidP="00241DD7">
      <w:pPr>
        <w:pStyle w:val="a4"/>
        <w:spacing w:after="0" w:line="360" w:lineRule="auto"/>
        <w:ind w:left="0" w:right="142"/>
        <w:jc w:val="center"/>
        <w:rPr>
          <w:rFonts w:ascii="Times New Roman" w:hAnsi="Times New Roman"/>
          <w:b/>
          <w:sz w:val="28"/>
          <w:szCs w:val="28"/>
        </w:rPr>
      </w:pPr>
      <w:r w:rsidRPr="009A28F1">
        <w:rPr>
          <w:rFonts w:ascii="Times New Roman" w:hAnsi="Times New Roman"/>
          <w:b/>
          <w:sz w:val="28"/>
          <w:szCs w:val="28"/>
        </w:rPr>
        <w:t>Старшая группа (от 5 до 6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Расширять представления о роли гигиены и режима дня для здоровья человека.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Знакомить детей с возможностями здорового человека.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у детей потребность в здоровом образе жизни. Прививать интерес к физической культуре и спорту и желание заниматься физкультурой и спортом.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Знакомить с доступными сведениями из истории олимпийского движения. </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Знакомить с основами техники безопасности и правилами поведения в спортивном зале и на спортивной площадке. </w:t>
      </w:r>
    </w:p>
    <w:p w:rsidR="000B5C34" w:rsidRPr="004A50CF" w:rsidRDefault="000B5C34" w:rsidP="00241DD7">
      <w:pPr>
        <w:pStyle w:val="a4"/>
        <w:spacing w:after="0" w:line="360" w:lineRule="auto"/>
        <w:ind w:left="0" w:right="142"/>
        <w:jc w:val="both"/>
        <w:rPr>
          <w:rFonts w:ascii="Times New Roman" w:hAnsi="Times New Roman"/>
          <w:sz w:val="28"/>
          <w:szCs w:val="28"/>
        </w:rPr>
      </w:pPr>
    </w:p>
    <w:p w:rsidR="00A97621" w:rsidRPr="009A28F1" w:rsidRDefault="00A97621" w:rsidP="00241DD7">
      <w:pPr>
        <w:pStyle w:val="a4"/>
        <w:spacing w:after="0" w:line="360" w:lineRule="auto"/>
        <w:ind w:left="0" w:right="142"/>
        <w:jc w:val="center"/>
        <w:rPr>
          <w:rFonts w:ascii="Times New Roman" w:hAnsi="Times New Roman"/>
          <w:b/>
          <w:sz w:val="28"/>
          <w:szCs w:val="28"/>
        </w:rPr>
      </w:pPr>
      <w:r w:rsidRPr="009A28F1">
        <w:rPr>
          <w:rFonts w:ascii="Times New Roman" w:hAnsi="Times New Roman"/>
          <w:b/>
          <w:sz w:val="28"/>
          <w:szCs w:val="28"/>
        </w:rPr>
        <w:t>Подготовительная к школе группа (от 6 до 7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Расширять представления детей о рациональном питании (объем пищи, последовательность ее приема, разнообразие в питании, питьевой режим).</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Формировать представления об активном отдыхе.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Расширять представления о правилах и видах закаливания, о пользе закаливающих процедур. </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Расширять представления о роли солнечного света, воздуха и воды в жизни человека и их влиянии на здоровье.</w:t>
      </w:r>
    </w:p>
    <w:p w:rsidR="000B5C34" w:rsidRPr="004A50CF" w:rsidRDefault="000B5C34" w:rsidP="00241DD7">
      <w:pPr>
        <w:pStyle w:val="a4"/>
        <w:spacing w:after="0" w:line="360" w:lineRule="auto"/>
        <w:ind w:left="0" w:right="142"/>
        <w:jc w:val="both"/>
        <w:rPr>
          <w:rFonts w:ascii="Times New Roman" w:hAnsi="Times New Roman"/>
          <w:sz w:val="28"/>
          <w:szCs w:val="28"/>
        </w:rPr>
      </w:pPr>
    </w:p>
    <w:p w:rsidR="000B5C34" w:rsidRPr="009A28F1" w:rsidRDefault="000B5C34" w:rsidP="009A79A3">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ФИЗИЧЕСКАЯ КУЛЬТУРА</w:t>
      </w:r>
    </w:p>
    <w:p w:rsidR="00A97621" w:rsidRPr="009A28F1" w:rsidRDefault="00C04882"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Вторая</w:t>
      </w:r>
      <w:r w:rsidR="00011787">
        <w:rPr>
          <w:rFonts w:ascii="Times New Roman" w:hAnsi="Times New Roman"/>
          <w:b/>
          <w:sz w:val="28"/>
          <w:szCs w:val="28"/>
        </w:rPr>
        <w:t xml:space="preserve"> группа раннего возраста</w:t>
      </w:r>
      <w:r w:rsidR="000B5C34">
        <w:rPr>
          <w:rFonts w:ascii="Times New Roman" w:hAnsi="Times New Roman"/>
          <w:b/>
          <w:sz w:val="28"/>
          <w:szCs w:val="28"/>
        </w:rPr>
        <w:t xml:space="preserve"> </w:t>
      </w:r>
      <w:r w:rsidR="00A97621" w:rsidRPr="009A28F1">
        <w:rPr>
          <w:rFonts w:ascii="Times New Roman" w:hAnsi="Times New Roman"/>
          <w:b/>
          <w:sz w:val="28"/>
          <w:szCs w:val="28"/>
        </w:rPr>
        <w:t xml:space="preserve"> (от 2 до 3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умение сохранять устойчивое положение тела, правильную осанку.</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A97621" w:rsidRDefault="00A97621" w:rsidP="00241DD7">
      <w:pPr>
        <w:pStyle w:val="a4"/>
        <w:spacing w:after="0" w:line="360" w:lineRule="auto"/>
        <w:ind w:left="0" w:right="142"/>
        <w:jc w:val="both"/>
        <w:rPr>
          <w:rFonts w:ascii="Times New Roman" w:hAnsi="Times New Roman"/>
          <w:sz w:val="28"/>
          <w:szCs w:val="28"/>
        </w:rPr>
      </w:pPr>
      <w:r w:rsidRPr="000B5C34">
        <w:rPr>
          <w:rFonts w:ascii="Times New Roman" w:hAnsi="Times New Roman"/>
          <w:b/>
          <w:sz w:val="28"/>
          <w:szCs w:val="28"/>
        </w:rPr>
        <w:t>Подвижные игры.</w:t>
      </w:r>
      <w:r w:rsidRPr="004A50CF">
        <w:rPr>
          <w:rFonts w:ascii="Times New Roman" w:hAnsi="Times New Roman"/>
          <w:sz w:val="28"/>
          <w:szCs w:val="28"/>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r w:rsidR="00491EF9">
        <w:rPr>
          <w:rFonts w:ascii="Times New Roman" w:hAnsi="Times New Roman"/>
          <w:sz w:val="28"/>
          <w:szCs w:val="28"/>
        </w:rPr>
        <w:t>персонажей</w:t>
      </w:r>
      <w:r w:rsidRPr="004A50CF">
        <w:rPr>
          <w:rFonts w:ascii="Times New Roman" w:hAnsi="Times New Roman"/>
          <w:sz w:val="28"/>
          <w:szCs w:val="28"/>
        </w:rPr>
        <w:t xml:space="preserve"> (попрыгать, как зайчики; поклевать зернышки и попить</w:t>
      </w:r>
      <w:r w:rsidR="009D759C">
        <w:rPr>
          <w:rFonts w:ascii="Times New Roman" w:hAnsi="Times New Roman"/>
          <w:sz w:val="28"/>
          <w:szCs w:val="28"/>
        </w:rPr>
        <w:t xml:space="preserve"> водичку, как цыплята, и т. п.)</w:t>
      </w:r>
    </w:p>
    <w:p w:rsidR="000B5C34" w:rsidRPr="004A50CF" w:rsidRDefault="000B5C34" w:rsidP="00241DD7">
      <w:pPr>
        <w:pStyle w:val="a4"/>
        <w:spacing w:after="0" w:line="360" w:lineRule="auto"/>
        <w:ind w:left="0" w:right="142"/>
        <w:jc w:val="both"/>
        <w:rPr>
          <w:rFonts w:ascii="Times New Roman" w:hAnsi="Times New Roman"/>
          <w:sz w:val="28"/>
          <w:szCs w:val="28"/>
        </w:rPr>
      </w:pPr>
    </w:p>
    <w:p w:rsidR="00A97621" w:rsidRPr="009A28F1" w:rsidRDefault="00C04882" w:rsidP="00241DD7">
      <w:pPr>
        <w:pStyle w:val="a4"/>
        <w:spacing w:after="0" w:line="360" w:lineRule="auto"/>
        <w:ind w:left="0" w:right="142"/>
        <w:jc w:val="center"/>
        <w:rPr>
          <w:rFonts w:ascii="Times New Roman" w:hAnsi="Times New Roman"/>
          <w:b/>
          <w:sz w:val="28"/>
          <w:szCs w:val="28"/>
        </w:rPr>
      </w:pPr>
      <w:r>
        <w:rPr>
          <w:rFonts w:ascii="Times New Roman" w:hAnsi="Times New Roman"/>
          <w:b/>
          <w:sz w:val="28"/>
          <w:szCs w:val="28"/>
        </w:rPr>
        <w:t>М</w:t>
      </w:r>
      <w:r w:rsidR="00A97621" w:rsidRPr="009A28F1">
        <w:rPr>
          <w:rFonts w:ascii="Times New Roman" w:hAnsi="Times New Roman"/>
          <w:b/>
          <w:sz w:val="28"/>
          <w:szCs w:val="28"/>
        </w:rPr>
        <w:t>ладшая группа (от 3 до 4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Закреплять умение энергично отталкивать мячи при катании, бросании. Продолжать учить ловить мяч двумя руками одновременно.</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Обучать хвату за перекладину во время лазанья. Закреплять умение ползать.</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сохранять правильную осанку в положениях сидя, стоя, в движении, при выполнении упражнений в равновесии.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кататься на санках, садиться на трехколесный велосипед, кататься на нем и слезать с него.</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детей надевать и снимать лыжи, ходить на них, ставить лыжи на место.</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реагировать на сигналы «беги», «лови», «стой» и др.; выполнять правила в подвижных играх.</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Развивать самостоятельность и творчество при выполнении физических упражнений, в подвижных играх.</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0B5C34">
        <w:rPr>
          <w:rFonts w:ascii="Times New Roman" w:hAnsi="Times New Roman"/>
          <w:b/>
          <w:sz w:val="28"/>
          <w:szCs w:val="28"/>
        </w:rPr>
        <w:t>Подвижные игры.</w:t>
      </w:r>
      <w:r w:rsidRPr="004A50CF">
        <w:rPr>
          <w:rFonts w:ascii="Times New Roman" w:hAnsi="Times New Roman"/>
          <w:sz w:val="28"/>
          <w:szCs w:val="28"/>
        </w:rPr>
        <w:t xml:space="preserve"> Развивать активность и творчество детей в процессе двигательной деятельности. Организовывать игры с правилами.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Воспитывать у детей умение соблюдать элементарные правила, согласовывать движения, ориентироваться в пространстве.</w:t>
      </w:r>
    </w:p>
    <w:p w:rsidR="000B5C34" w:rsidRPr="004A50CF" w:rsidRDefault="000B5C34" w:rsidP="00241DD7">
      <w:pPr>
        <w:pStyle w:val="a4"/>
        <w:spacing w:after="0" w:line="360" w:lineRule="auto"/>
        <w:ind w:left="0" w:right="142"/>
        <w:jc w:val="both"/>
        <w:rPr>
          <w:rFonts w:ascii="Times New Roman" w:hAnsi="Times New Roman"/>
          <w:sz w:val="28"/>
          <w:szCs w:val="28"/>
        </w:rPr>
      </w:pPr>
    </w:p>
    <w:p w:rsidR="00A97621" w:rsidRPr="009A28F1" w:rsidRDefault="00A97621" w:rsidP="00241DD7">
      <w:pPr>
        <w:pStyle w:val="a4"/>
        <w:spacing w:after="0" w:line="360" w:lineRule="auto"/>
        <w:ind w:left="0" w:right="142"/>
        <w:jc w:val="center"/>
        <w:rPr>
          <w:rFonts w:ascii="Times New Roman" w:hAnsi="Times New Roman"/>
          <w:b/>
          <w:sz w:val="28"/>
          <w:szCs w:val="28"/>
        </w:rPr>
      </w:pPr>
      <w:r w:rsidRPr="009A28F1">
        <w:rPr>
          <w:rFonts w:ascii="Times New Roman" w:hAnsi="Times New Roman"/>
          <w:b/>
          <w:sz w:val="28"/>
          <w:szCs w:val="28"/>
        </w:rPr>
        <w:t>Средняя группа (от 4 до 5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правильную осанку.</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кататься на двухколесном велосипеде по прямой, по кругу.</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детей ходить на лыжах скользящим шагом, выполнять повороты, подниматься на гору.</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построениям, соблюдению дистанции во время передвижения.</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Развивать психофизические качества: быстроту, выносливость, гибкость, ловкость и др.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выполнять ведущую роль в подвижной игре, осознанно относиться к выполнению правил игры.</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0B5C34">
        <w:rPr>
          <w:rFonts w:ascii="Times New Roman" w:hAnsi="Times New Roman"/>
          <w:b/>
          <w:sz w:val="28"/>
          <w:szCs w:val="28"/>
        </w:rPr>
        <w:t>Подвижные игры.</w:t>
      </w:r>
      <w:r w:rsidRPr="004A50CF">
        <w:rPr>
          <w:rFonts w:ascii="Times New Roman" w:hAnsi="Times New Roman"/>
          <w:sz w:val="28"/>
          <w:szCs w:val="28"/>
        </w:rPr>
        <w:t xml:space="preserve"> Продолжать развивать активность детей в играх с мячами, скакалками, обручами и т. д.</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Развивать быстроту, силу, ловкость, пространственную ориентировку.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Воспитывать самостоятельность и инициативность в организации знакомых игр.</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Приучать к выполнению действий по сигналу. </w:t>
      </w:r>
    </w:p>
    <w:p w:rsidR="000B5C34" w:rsidRPr="004A50CF" w:rsidRDefault="000B5C34" w:rsidP="00241DD7">
      <w:pPr>
        <w:pStyle w:val="a4"/>
        <w:spacing w:after="0" w:line="360" w:lineRule="auto"/>
        <w:ind w:left="0" w:right="142"/>
        <w:jc w:val="both"/>
        <w:rPr>
          <w:rFonts w:ascii="Times New Roman" w:hAnsi="Times New Roman"/>
          <w:sz w:val="28"/>
          <w:szCs w:val="28"/>
        </w:rPr>
      </w:pPr>
    </w:p>
    <w:p w:rsidR="00A97621" w:rsidRPr="009A28F1" w:rsidRDefault="00A97621" w:rsidP="00241DD7">
      <w:pPr>
        <w:pStyle w:val="a4"/>
        <w:spacing w:after="0" w:line="360" w:lineRule="auto"/>
        <w:ind w:left="0" w:right="142"/>
        <w:jc w:val="center"/>
        <w:rPr>
          <w:rFonts w:ascii="Times New Roman" w:hAnsi="Times New Roman"/>
          <w:b/>
          <w:sz w:val="28"/>
          <w:szCs w:val="28"/>
        </w:rPr>
      </w:pPr>
      <w:r w:rsidRPr="009A28F1">
        <w:rPr>
          <w:rFonts w:ascii="Times New Roman" w:hAnsi="Times New Roman"/>
          <w:b/>
          <w:sz w:val="28"/>
          <w:szCs w:val="28"/>
        </w:rPr>
        <w:t>Старшая группа (от 5 до 6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Продолжать формировать правильную осанку; умение осознанно выполнять движения.</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Совершенствовать двигательные умения и навыки детей.</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Развивать быстроту, силу, выносливость, гибкость.</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Закреплять умение легко ходить и бегать, энергично отталкиваясь от опоры.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бегать наперегонки, с преодолением препятствий.</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лазать по гимнастической стенке, меняя темп.</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элементам спортивных игр, играм с элементами соревнования, играм-эстафетам.</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Приучать помогать взрослым готовить физкультурный инвентарь к занятиям физическими упражнениями, убирать его на место.</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Поддерживать интерес детей к различным видам спорта, сообщать им некоторые сведения о событиях спортивной жизни страны.</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0B5C34">
        <w:rPr>
          <w:rFonts w:ascii="Times New Roman" w:hAnsi="Times New Roman"/>
          <w:b/>
          <w:sz w:val="28"/>
          <w:szCs w:val="28"/>
        </w:rPr>
        <w:t>Подвижные игры.</w:t>
      </w:r>
      <w:r w:rsidRPr="004A50CF">
        <w:rPr>
          <w:rFonts w:ascii="Times New Roman" w:hAnsi="Times New Roman"/>
          <w:sz w:val="28"/>
          <w:szCs w:val="28"/>
        </w:rPr>
        <w:t xml:space="preserve"> Продолжать учить детей самостоятельно организовывать знакомые подвижные игры, проявляя инициативу и творчество. </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Воспитывать у детей стремление участвовать в играх с элементами соревнования, играх-эстафетах. </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Учить </w:t>
      </w:r>
      <w:r w:rsidR="009A28F1">
        <w:rPr>
          <w:rFonts w:ascii="Times New Roman" w:hAnsi="Times New Roman"/>
          <w:sz w:val="28"/>
          <w:szCs w:val="28"/>
        </w:rPr>
        <w:t>спортивным играм и упражнениям.</w:t>
      </w:r>
    </w:p>
    <w:p w:rsidR="000B5C34" w:rsidRPr="004A50CF" w:rsidRDefault="000B5C34" w:rsidP="00241DD7">
      <w:pPr>
        <w:pStyle w:val="a4"/>
        <w:spacing w:after="0" w:line="360" w:lineRule="auto"/>
        <w:ind w:left="0" w:right="142"/>
        <w:jc w:val="both"/>
        <w:rPr>
          <w:rFonts w:ascii="Times New Roman" w:hAnsi="Times New Roman"/>
          <w:sz w:val="28"/>
          <w:szCs w:val="28"/>
        </w:rPr>
      </w:pPr>
    </w:p>
    <w:p w:rsidR="00A97621" w:rsidRPr="009A28F1" w:rsidRDefault="00A97621" w:rsidP="00241DD7">
      <w:pPr>
        <w:pStyle w:val="a4"/>
        <w:spacing w:after="0" w:line="360" w:lineRule="auto"/>
        <w:ind w:left="0" w:right="142"/>
        <w:jc w:val="center"/>
        <w:rPr>
          <w:rFonts w:ascii="Times New Roman" w:hAnsi="Times New Roman"/>
          <w:b/>
          <w:sz w:val="28"/>
          <w:szCs w:val="28"/>
        </w:rPr>
      </w:pPr>
      <w:r w:rsidRPr="009A28F1">
        <w:rPr>
          <w:rFonts w:ascii="Times New Roman" w:hAnsi="Times New Roman"/>
          <w:b/>
          <w:sz w:val="28"/>
          <w:szCs w:val="28"/>
        </w:rPr>
        <w:t>Подготовительная к школе группа (от 6 до 7 лет)</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Формировать потребность в ежедневной двигательной деятельности.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Воспитывать умение сохранять правильную осанку в различных видах деятельности.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Совершенствовать технику </w:t>
      </w:r>
      <w:r w:rsidR="008837A6" w:rsidRPr="004A50CF">
        <w:rPr>
          <w:rFonts w:ascii="Times New Roman" w:hAnsi="Times New Roman"/>
          <w:sz w:val="28"/>
          <w:szCs w:val="28"/>
        </w:rPr>
        <w:t>основных</w:t>
      </w:r>
      <w:r w:rsidRPr="004A50CF">
        <w:rPr>
          <w:rFonts w:ascii="Times New Roman" w:hAnsi="Times New Roman"/>
          <w:sz w:val="28"/>
          <w:szCs w:val="28"/>
        </w:rPr>
        <w:t xml:space="preserve"> движений, добиваясь естественности, легкости, точности, выразительности их выполнения.</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Закреплять умение соблюдать заданный темп в ходьбе и беге.</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сочетать разбег с отталкиванием в прыжках на мягкое покрытие, в длину и высоту с разбега.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Добиваться активного движения кисти руки при броске.</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перелезать с пролета на пролет гимнастической стенки по диагонали.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Развивать психофизические качества: силу, быстроту, выносливость, ловкость, гибкость.</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 xml:space="preserve">Продолжать упражнять детей в статическом и динамическом равновесии, развивать координацию </w:t>
      </w:r>
      <w:r w:rsidR="00491EF9">
        <w:rPr>
          <w:rFonts w:ascii="Times New Roman" w:hAnsi="Times New Roman"/>
          <w:sz w:val="28"/>
          <w:szCs w:val="28"/>
        </w:rPr>
        <w:t>движений и ориентировку в прост</w:t>
      </w:r>
      <w:r w:rsidRPr="004A50CF">
        <w:rPr>
          <w:rFonts w:ascii="Times New Roman" w:hAnsi="Times New Roman"/>
          <w:sz w:val="28"/>
          <w:szCs w:val="28"/>
        </w:rPr>
        <w:t>ранстве.</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Закреплять навыки выполнения спортивных упражнений.</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самостоятельно следить за состоянием физкультурного инвентаря, спортивной формы, активно участвовать в уходе за ними.</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Продолжать учить детей самостоятельно организовывать подвижные игры, придумывать собственные игры, варианты игр, комбинировать движения.</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Поддерживать интерес к физической культуре и спорту, отдельным достижениям в области спорта.</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0B5C34">
        <w:rPr>
          <w:rFonts w:ascii="Times New Roman" w:hAnsi="Times New Roman"/>
          <w:b/>
          <w:sz w:val="28"/>
          <w:szCs w:val="28"/>
        </w:rPr>
        <w:t>Подвижные игры.</w:t>
      </w:r>
      <w:r w:rsidRPr="004A50CF">
        <w:rPr>
          <w:rFonts w:ascii="Times New Roman" w:hAnsi="Times New Roman"/>
          <w:sz w:val="28"/>
          <w:szCs w:val="28"/>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A97621" w:rsidRPr="004A50CF"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Учить придумывать варианты игр, комбинировать движения, проявляя творческие способности.</w:t>
      </w:r>
    </w:p>
    <w:p w:rsidR="00A97621" w:rsidRDefault="00A97621" w:rsidP="00241DD7">
      <w:pPr>
        <w:pStyle w:val="a4"/>
        <w:spacing w:after="0" w:line="360" w:lineRule="auto"/>
        <w:ind w:left="0" w:right="142"/>
        <w:jc w:val="both"/>
        <w:rPr>
          <w:rFonts w:ascii="Times New Roman" w:hAnsi="Times New Roman"/>
          <w:sz w:val="28"/>
          <w:szCs w:val="28"/>
        </w:rPr>
      </w:pPr>
      <w:r w:rsidRPr="004A50CF">
        <w:rPr>
          <w:rFonts w:ascii="Times New Roman" w:hAnsi="Times New Roman"/>
          <w:sz w:val="28"/>
          <w:szCs w:val="28"/>
        </w:rPr>
        <w:t>Развивать интерес к спортивным играм и упражнениям (городки, бадминтон, баскетбол, настольный теннис, хоккей, футбол).</w:t>
      </w:r>
    </w:p>
    <w:p w:rsidR="00BF0769" w:rsidRDefault="00BF0769" w:rsidP="00241DD7">
      <w:pPr>
        <w:pStyle w:val="a4"/>
        <w:spacing w:after="0" w:line="360" w:lineRule="auto"/>
        <w:ind w:left="0" w:right="142"/>
        <w:jc w:val="both"/>
        <w:rPr>
          <w:rFonts w:ascii="Times New Roman" w:hAnsi="Times New Roman"/>
          <w:sz w:val="28"/>
          <w:szCs w:val="28"/>
        </w:rPr>
      </w:pPr>
    </w:p>
    <w:p w:rsidR="009A79A3" w:rsidRDefault="009A79A3" w:rsidP="00241DD7">
      <w:pPr>
        <w:pStyle w:val="a4"/>
        <w:spacing w:after="0" w:line="360" w:lineRule="auto"/>
        <w:ind w:left="0" w:right="142"/>
        <w:jc w:val="both"/>
        <w:rPr>
          <w:rFonts w:ascii="Times New Roman" w:hAnsi="Times New Roman"/>
          <w:sz w:val="28"/>
          <w:szCs w:val="28"/>
        </w:rPr>
      </w:pPr>
    </w:p>
    <w:p w:rsidR="009A79A3" w:rsidRDefault="009A79A3" w:rsidP="00241DD7">
      <w:pPr>
        <w:pStyle w:val="a4"/>
        <w:spacing w:after="0" w:line="360" w:lineRule="auto"/>
        <w:ind w:left="0" w:right="142"/>
        <w:jc w:val="both"/>
        <w:rPr>
          <w:rFonts w:ascii="Times New Roman" w:hAnsi="Times New Roman"/>
          <w:sz w:val="28"/>
          <w:szCs w:val="28"/>
        </w:rPr>
      </w:pPr>
    </w:p>
    <w:p w:rsidR="006C312B" w:rsidRDefault="00BF0769" w:rsidP="00241DD7">
      <w:pPr>
        <w:pStyle w:val="a4"/>
        <w:spacing w:after="0" w:line="360" w:lineRule="auto"/>
        <w:ind w:left="0" w:right="142"/>
        <w:jc w:val="center"/>
        <w:rPr>
          <w:rFonts w:ascii="Times New Roman" w:hAnsi="Times New Roman"/>
          <w:b/>
          <w:sz w:val="36"/>
          <w:szCs w:val="36"/>
        </w:rPr>
      </w:pPr>
      <w:r w:rsidRPr="00BF0769">
        <w:rPr>
          <w:rFonts w:ascii="Times New Roman" w:hAnsi="Times New Roman"/>
          <w:b/>
          <w:sz w:val="36"/>
          <w:szCs w:val="36"/>
        </w:rPr>
        <w:t>РАЗВИТИЕ ИГРОВОЙ ДЕЯТЕЛЬНОСТИ</w:t>
      </w:r>
    </w:p>
    <w:p w:rsidR="00BF0769" w:rsidRDefault="006C312B" w:rsidP="00241DD7">
      <w:pPr>
        <w:pStyle w:val="a4"/>
        <w:spacing w:after="0" w:line="360" w:lineRule="auto"/>
        <w:ind w:left="0" w:right="142"/>
        <w:jc w:val="center"/>
        <w:rPr>
          <w:rFonts w:ascii="Times New Roman" w:hAnsi="Times New Roman"/>
          <w:b/>
          <w:sz w:val="32"/>
          <w:szCs w:val="32"/>
        </w:rPr>
      </w:pPr>
      <w:r>
        <w:rPr>
          <w:rFonts w:ascii="Times New Roman" w:hAnsi="Times New Roman"/>
          <w:b/>
          <w:sz w:val="32"/>
          <w:szCs w:val="32"/>
        </w:rPr>
        <w:t>ОСНОВНЫЕ ЦЕЛИ И ЗАДАЧИ</w:t>
      </w:r>
    </w:p>
    <w:p w:rsidR="006C312B" w:rsidRPr="00A81E77" w:rsidRDefault="006C312B" w:rsidP="00241DD7">
      <w:pPr>
        <w:pStyle w:val="a4"/>
        <w:spacing w:after="0" w:line="360" w:lineRule="auto"/>
        <w:ind w:left="0" w:right="142"/>
        <w:jc w:val="center"/>
        <w:rPr>
          <w:rFonts w:ascii="Times New Roman" w:hAnsi="Times New Roman"/>
          <w:b/>
          <w:sz w:val="28"/>
          <w:szCs w:val="28"/>
        </w:rPr>
      </w:pPr>
    </w:p>
    <w:p w:rsidR="006C312B" w:rsidRPr="00A81E77" w:rsidRDefault="006C312B" w:rsidP="00241DD7">
      <w:pPr>
        <w:pStyle w:val="a4"/>
        <w:tabs>
          <w:tab w:val="left" w:pos="0"/>
        </w:tabs>
        <w:spacing w:after="0" w:line="360" w:lineRule="auto"/>
        <w:ind w:left="0" w:right="142" w:firstLine="567"/>
        <w:jc w:val="both"/>
        <w:rPr>
          <w:rFonts w:ascii="Times New Roman" w:hAnsi="Times New Roman"/>
          <w:sz w:val="28"/>
          <w:szCs w:val="28"/>
        </w:rPr>
      </w:pPr>
      <w:r w:rsidRPr="00A81E77">
        <w:rPr>
          <w:rFonts w:ascii="Times New Roman" w:hAnsi="Times New Roman"/>
          <w:b/>
          <w:sz w:val="28"/>
          <w:szCs w:val="28"/>
        </w:rPr>
        <w:tab/>
      </w:r>
      <w:r w:rsidRPr="00A81E77">
        <w:rPr>
          <w:rFonts w:ascii="Times New Roman" w:hAnsi="Times New Roman"/>
          <w:sz w:val="28"/>
          <w:szCs w:val="28"/>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6C312B" w:rsidRPr="00A81E77" w:rsidRDefault="006C312B" w:rsidP="00241DD7">
      <w:pPr>
        <w:pStyle w:val="a4"/>
        <w:tabs>
          <w:tab w:val="left" w:pos="0"/>
        </w:tabs>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ab/>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6C312B" w:rsidRPr="00A81E77" w:rsidRDefault="006C312B" w:rsidP="00241DD7">
      <w:pPr>
        <w:pStyle w:val="a4"/>
        <w:spacing w:after="0" w:line="360" w:lineRule="auto"/>
        <w:ind w:left="0" w:right="142"/>
        <w:rPr>
          <w:rFonts w:ascii="Times New Roman" w:hAnsi="Times New Roman"/>
          <w:b/>
          <w:sz w:val="28"/>
          <w:szCs w:val="28"/>
        </w:rPr>
      </w:pPr>
    </w:p>
    <w:p w:rsidR="006C312B" w:rsidRPr="00A81E77" w:rsidRDefault="00C04882" w:rsidP="00241DD7">
      <w:pPr>
        <w:pStyle w:val="a4"/>
        <w:spacing w:after="0" w:line="360" w:lineRule="auto"/>
        <w:ind w:right="142"/>
        <w:jc w:val="center"/>
        <w:rPr>
          <w:rFonts w:ascii="Times New Roman" w:hAnsi="Times New Roman"/>
          <w:b/>
          <w:sz w:val="28"/>
          <w:szCs w:val="28"/>
        </w:rPr>
      </w:pPr>
      <w:r>
        <w:rPr>
          <w:rFonts w:ascii="Times New Roman" w:hAnsi="Times New Roman"/>
          <w:b/>
          <w:sz w:val="28"/>
          <w:szCs w:val="28"/>
        </w:rPr>
        <w:t>Вторая</w:t>
      </w:r>
      <w:r w:rsidR="00011787">
        <w:rPr>
          <w:rFonts w:ascii="Times New Roman" w:hAnsi="Times New Roman"/>
          <w:b/>
          <w:sz w:val="28"/>
          <w:szCs w:val="28"/>
        </w:rPr>
        <w:t xml:space="preserve"> </w:t>
      </w:r>
      <w:r w:rsidR="006C312B" w:rsidRPr="00A81E77">
        <w:rPr>
          <w:rFonts w:ascii="Times New Roman" w:hAnsi="Times New Roman"/>
          <w:b/>
          <w:sz w:val="28"/>
          <w:szCs w:val="28"/>
        </w:rPr>
        <w:t xml:space="preserve"> группа </w:t>
      </w:r>
      <w:r w:rsidR="00011787">
        <w:rPr>
          <w:rFonts w:ascii="Times New Roman" w:hAnsi="Times New Roman"/>
          <w:b/>
          <w:sz w:val="28"/>
          <w:szCs w:val="28"/>
        </w:rPr>
        <w:t xml:space="preserve">раннего возраста </w:t>
      </w:r>
      <w:r w:rsidR="006C312B" w:rsidRPr="00A81E77">
        <w:rPr>
          <w:rFonts w:ascii="Times New Roman" w:hAnsi="Times New Roman"/>
          <w:b/>
          <w:sz w:val="28"/>
          <w:szCs w:val="28"/>
        </w:rPr>
        <w:t>(от 2 до 3 лет)</w:t>
      </w:r>
    </w:p>
    <w:p w:rsidR="006C312B" w:rsidRPr="00A81E77" w:rsidRDefault="006C312B" w:rsidP="00241DD7">
      <w:pPr>
        <w:pStyle w:val="a4"/>
        <w:spacing w:after="0" w:line="360" w:lineRule="auto"/>
        <w:ind w:left="0" w:right="142" w:firstLine="567"/>
        <w:jc w:val="both"/>
        <w:rPr>
          <w:rFonts w:ascii="Times New Roman" w:hAnsi="Times New Roman"/>
          <w:b/>
          <w:sz w:val="28"/>
          <w:szCs w:val="28"/>
        </w:rPr>
      </w:pPr>
      <w:r w:rsidRPr="00A81E77">
        <w:rPr>
          <w:rFonts w:ascii="Times New Roman" w:hAnsi="Times New Roman"/>
          <w:b/>
          <w:sz w:val="28"/>
          <w:szCs w:val="28"/>
        </w:rPr>
        <w:t>Сюжетно-ролевые игры.</w:t>
      </w:r>
      <w:r w:rsidRPr="00A81E77">
        <w:rPr>
          <w:rFonts w:ascii="Times New Roman" w:hAnsi="Times New Roman"/>
          <w:sz w:val="28"/>
          <w:szCs w:val="28"/>
        </w:rPr>
        <w:t xml:space="preserve"> Учить детей проявлять интерес к игровым действиям сверстников; помогать играть рядом, не мешать друг другу.</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Подводить детей к пониманию роли в игре. Формировать начальные навыки ролевого поведения; учить связывать сюжетные действия с ролью.</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 xml:space="preserve"> Развивать предпосылки творчества.</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b/>
          <w:sz w:val="28"/>
          <w:szCs w:val="28"/>
        </w:rPr>
        <w:t>Подвижные игры.</w:t>
      </w:r>
      <w:r w:rsidRPr="00A81E77">
        <w:rPr>
          <w:rFonts w:ascii="Times New Roman" w:hAnsi="Times New Roman"/>
          <w:sz w:val="28"/>
          <w:szCs w:val="28"/>
        </w:rPr>
        <w:t xml:space="preserve">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b/>
          <w:sz w:val="28"/>
          <w:szCs w:val="28"/>
        </w:rPr>
        <w:t>Театрализованные игры.</w:t>
      </w:r>
      <w:r w:rsidRPr="00A81E77">
        <w:rPr>
          <w:rFonts w:ascii="Times New Roman" w:hAnsi="Times New Roman"/>
          <w:sz w:val="28"/>
          <w:szCs w:val="28"/>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Способствовать проявлению самостоятельности, активности в игре с персонажами-игрушками.</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Создавать условия для систематического восприятия театрализованных выступлений педагогического театра (взрослых).</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b/>
          <w:sz w:val="28"/>
          <w:szCs w:val="28"/>
        </w:rPr>
        <w:t>Дидактические игры.</w:t>
      </w:r>
      <w:r w:rsidRPr="00A81E77">
        <w:rPr>
          <w:rFonts w:ascii="Times New Roman" w:hAnsi="Times New Roman"/>
          <w:sz w:val="28"/>
          <w:szCs w:val="28"/>
        </w:rPr>
        <w:t xml:space="preserve">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«Теплый-холодный», «Легкий-тяжелый» и т. п.); мелкой моторики руки (игрушки с пуговицами, крючкам</w:t>
      </w:r>
      <w:r w:rsidR="009D759C">
        <w:rPr>
          <w:rFonts w:ascii="Times New Roman" w:hAnsi="Times New Roman"/>
          <w:sz w:val="28"/>
          <w:szCs w:val="28"/>
        </w:rPr>
        <w:t>и, молниями, шнуровкой и т. д.)</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p>
    <w:p w:rsidR="006C312B" w:rsidRPr="00A81E77" w:rsidRDefault="00C04882" w:rsidP="00241DD7">
      <w:pPr>
        <w:pStyle w:val="a4"/>
        <w:spacing w:after="0" w:line="360" w:lineRule="auto"/>
        <w:ind w:right="142"/>
        <w:jc w:val="center"/>
        <w:rPr>
          <w:rFonts w:ascii="Times New Roman" w:hAnsi="Times New Roman"/>
          <w:b/>
          <w:sz w:val="28"/>
          <w:szCs w:val="28"/>
        </w:rPr>
      </w:pPr>
      <w:r>
        <w:rPr>
          <w:rFonts w:ascii="Times New Roman" w:hAnsi="Times New Roman"/>
          <w:b/>
          <w:sz w:val="28"/>
          <w:szCs w:val="28"/>
        </w:rPr>
        <w:t>М</w:t>
      </w:r>
      <w:r w:rsidR="006C312B" w:rsidRPr="00A81E77">
        <w:rPr>
          <w:rFonts w:ascii="Times New Roman" w:hAnsi="Times New Roman"/>
          <w:b/>
          <w:sz w:val="28"/>
          <w:szCs w:val="28"/>
        </w:rPr>
        <w:t>ладшая группа (от 3 до 4 лет)</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b/>
          <w:sz w:val="28"/>
          <w:szCs w:val="28"/>
        </w:rPr>
        <w:t>Сюжетно-ролевые игры.</w:t>
      </w:r>
      <w:r w:rsidRPr="00A81E77">
        <w:rPr>
          <w:rFonts w:ascii="Times New Roman" w:hAnsi="Times New Roman"/>
          <w:sz w:val="28"/>
          <w:szCs w:val="28"/>
        </w:rPr>
        <w:t xml:space="preserve">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w:t>
      </w:r>
      <w:r w:rsidR="00A81E77" w:rsidRPr="00A81E77">
        <w:rPr>
          <w:rFonts w:ascii="Times New Roman" w:hAnsi="Times New Roman"/>
          <w:sz w:val="28"/>
          <w:szCs w:val="28"/>
        </w:rPr>
        <w:t>ах с двумя действующими лицами (шофер-пассажир, мама-</w:t>
      </w:r>
      <w:r w:rsidRPr="00A81E77">
        <w:rPr>
          <w:rFonts w:ascii="Times New Roman" w:hAnsi="Times New Roman"/>
          <w:sz w:val="28"/>
          <w:szCs w:val="28"/>
        </w:rPr>
        <w:t>дочка, вр</w:t>
      </w:r>
      <w:r w:rsidR="00A81E77" w:rsidRPr="00A81E77">
        <w:rPr>
          <w:rFonts w:ascii="Times New Roman" w:hAnsi="Times New Roman"/>
          <w:sz w:val="28"/>
          <w:szCs w:val="28"/>
        </w:rPr>
        <w:t xml:space="preserve">ач-больной); в индивидуальных </w:t>
      </w:r>
      <w:r w:rsidRPr="00A81E77">
        <w:rPr>
          <w:rFonts w:ascii="Times New Roman" w:hAnsi="Times New Roman"/>
          <w:sz w:val="28"/>
          <w:szCs w:val="28"/>
        </w:rPr>
        <w:t>играх с игрушками-заместителями исполнять роль за себя и за игрушку.</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Показывать способы ролевого поведения, используя обучающие игры.</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A81E77"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w:t>
      </w:r>
      <w:r w:rsidR="00A81E77" w:rsidRPr="00A81E77">
        <w:rPr>
          <w:rFonts w:ascii="Times New Roman" w:hAnsi="Times New Roman"/>
          <w:sz w:val="28"/>
          <w:szCs w:val="28"/>
        </w:rPr>
        <w:t xml:space="preserve"> кукол, мост, дорогу; лепить из </w:t>
      </w:r>
      <w:r w:rsidRPr="00A81E77">
        <w:rPr>
          <w:rFonts w:ascii="Times New Roman" w:hAnsi="Times New Roman"/>
          <w:sz w:val="28"/>
          <w:szCs w:val="28"/>
        </w:rPr>
        <w:t>снега заборчик, домик; пускать по воде игрушки).</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 xml:space="preserve"> Развивать умение взаимодействовать и ладить друг с другом в непродолжительной совместной игре.</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b/>
          <w:sz w:val="28"/>
          <w:szCs w:val="28"/>
        </w:rPr>
        <w:t>Подвижные игры.</w:t>
      </w:r>
      <w:r w:rsidRPr="00A81E77">
        <w:rPr>
          <w:rFonts w:ascii="Times New Roman" w:hAnsi="Times New Roman"/>
          <w:sz w:val="28"/>
          <w:szCs w:val="28"/>
        </w:rPr>
        <w:t xml:space="preserve">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Постепенно вводить игры с более сложными правилами и сменой видов движений.</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b/>
          <w:sz w:val="28"/>
          <w:szCs w:val="28"/>
        </w:rPr>
        <w:t>Театрализованные игры.</w:t>
      </w:r>
      <w:r w:rsidRPr="00A81E77">
        <w:rPr>
          <w:rFonts w:ascii="Times New Roman" w:hAnsi="Times New Roman"/>
          <w:sz w:val="28"/>
          <w:szCs w:val="28"/>
        </w:rPr>
        <w:t xml:space="preserve">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A81E77"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 xml:space="preserve">Знакомить детей с приемами вождения настольных кукол. Учить сопровождать движения простой песенкой. </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Вызывать желание действовать с элементами костюмов (шапочки, воротнички и т. д.) и атрибутами как внешними символами роли.</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Развивать стремление импровизирова</w:t>
      </w:r>
      <w:r w:rsidR="00A81E77" w:rsidRPr="00A81E77">
        <w:rPr>
          <w:rFonts w:ascii="Times New Roman" w:hAnsi="Times New Roman"/>
          <w:sz w:val="28"/>
          <w:szCs w:val="28"/>
        </w:rPr>
        <w:t xml:space="preserve">ть на несложные сюжеты песен, </w:t>
      </w:r>
      <w:r w:rsidRPr="00A81E77">
        <w:rPr>
          <w:rFonts w:ascii="Times New Roman" w:hAnsi="Times New Roman"/>
          <w:sz w:val="28"/>
          <w:szCs w:val="28"/>
        </w:rPr>
        <w:t>сказок.Вызывать желание выступат</w:t>
      </w:r>
      <w:r w:rsidR="00A81E77" w:rsidRPr="00A81E77">
        <w:rPr>
          <w:rFonts w:ascii="Times New Roman" w:hAnsi="Times New Roman"/>
          <w:sz w:val="28"/>
          <w:szCs w:val="28"/>
        </w:rPr>
        <w:t xml:space="preserve">ь перед куклами и сверстниками, </w:t>
      </w:r>
      <w:r w:rsidRPr="00A81E77">
        <w:rPr>
          <w:rFonts w:ascii="Times New Roman" w:hAnsi="Times New Roman"/>
          <w:sz w:val="28"/>
          <w:szCs w:val="28"/>
        </w:rPr>
        <w:t>обустраивая место для выступления.</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Побуждать участвов</w:t>
      </w:r>
      <w:r w:rsidR="00A81E77" w:rsidRPr="00A81E77">
        <w:rPr>
          <w:rFonts w:ascii="Times New Roman" w:hAnsi="Times New Roman"/>
          <w:sz w:val="28"/>
          <w:szCs w:val="28"/>
        </w:rPr>
        <w:t>ать в беседах о театре (театр</w:t>
      </w:r>
      <w:r w:rsidR="005A0FA6">
        <w:rPr>
          <w:rFonts w:ascii="Times New Roman" w:hAnsi="Times New Roman"/>
          <w:sz w:val="28"/>
          <w:szCs w:val="28"/>
        </w:rPr>
        <w:t xml:space="preserve"> – </w:t>
      </w:r>
      <w:r w:rsidR="00A81E77" w:rsidRPr="00A81E77">
        <w:rPr>
          <w:rFonts w:ascii="Times New Roman" w:hAnsi="Times New Roman"/>
          <w:sz w:val="28"/>
          <w:szCs w:val="28"/>
        </w:rPr>
        <w:t>актеры-</w:t>
      </w:r>
      <w:r w:rsidRPr="00A81E77">
        <w:rPr>
          <w:rFonts w:ascii="Times New Roman" w:hAnsi="Times New Roman"/>
          <w:sz w:val="28"/>
          <w:szCs w:val="28"/>
        </w:rPr>
        <w:t>зрители, поведение людей в зрительном зале).</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b/>
          <w:sz w:val="28"/>
          <w:szCs w:val="28"/>
        </w:rPr>
        <w:t>Дидактические игры.</w:t>
      </w:r>
      <w:r w:rsidRPr="00A81E77">
        <w:rPr>
          <w:rFonts w:ascii="Times New Roman" w:hAnsi="Times New Roman"/>
          <w:sz w:val="28"/>
          <w:szCs w:val="28"/>
        </w:rPr>
        <w:t xml:space="preserve">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w:t>
      </w:r>
      <w:r w:rsidR="00A81E77" w:rsidRPr="00A81E77">
        <w:rPr>
          <w:rFonts w:ascii="Times New Roman" w:hAnsi="Times New Roman"/>
          <w:sz w:val="28"/>
          <w:szCs w:val="28"/>
        </w:rPr>
        <w:t>ределенной последовательности 2-</w:t>
      </w:r>
      <w:r w:rsidRPr="00A81E77">
        <w:rPr>
          <w:rFonts w:ascii="Times New Roman" w:hAnsi="Times New Roman"/>
          <w:sz w:val="28"/>
          <w:szCs w:val="28"/>
        </w:rPr>
        <w:t>3 цвет</w:t>
      </w:r>
      <w:r w:rsidR="00A81E77" w:rsidRPr="00A81E77">
        <w:rPr>
          <w:rFonts w:ascii="Times New Roman" w:hAnsi="Times New Roman"/>
          <w:sz w:val="28"/>
          <w:szCs w:val="28"/>
        </w:rPr>
        <w:t>а. Учить собирать картинку из 4-</w:t>
      </w:r>
      <w:r w:rsidRPr="00A81E77">
        <w:rPr>
          <w:rFonts w:ascii="Times New Roman" w:hAnsi="Times New Roman"/>
          <w:sz w:val="28"/>
          <w:szCs w:val="28"/>
        </w:rPr>
        <w:t>6 частей («Наша посуда», «Игрушки» и др.).</w:t>
      </w:r>
    </w:p>
    <w:p w:rsidR="006C312B" w:rsidRPr="00A81E77" w:rsidRDefault="006C312B"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В совместных дидактических играх учить детей выполнять постепенно усложняющиеся правила.</w:t>
      </w:r>
    </w:p>
    <w:p w:rsidR="00D41666" w:rsidRDefault="00D41666" w:rsidP="00241DD7">
      <w:pPr>
        <w:pStyle w:val="a4"/>
        <w:spacing w:after="0" w:line="360" w:lineRule="auto"/>
        <w:ind w:right="142"/>
        <w:jc w:val="center"/>
        <w:rPr>
          <w:rFonts w:ascii="Times New Roman" w:hAnsi="Times New Roman"/>
          <w:b/>
          <w:sz w:val="32"/>
          <w:szCs w:val="32"/>
        </w:rPr>
      </w:pPr>
    </w:p>
    <w:p w:rsidR="006C312B" w:rsidRDefault="00A81E77" w:rsidP="00241DD7">
      <w:pPr>
        <w:pStyle w:val="a4"/>
        <w:spacing w:after="0" w:line="360" w:lineRule="auto"/>
        <w:ind w:right="142"/>
        <w:jc w:val="center"/>
        <w:rPr>
          <w:rFonts w:ascii="Times New Roman" w:hAnsi="Times New Roman"/>
          <w:b/>
          <w:sz w:val="32"/>
          <w:szCs w:val="32"/>
        </w:rPr>
      </w:pPr>
      <w:r>
        <w:rPr>
          <w:rFonts w:ascii="Times New Roman" w:hAnsi="Times New Roman"/>
          <w:b/>
          <w:sz w:val="32"/>
          <w:szCs w:val="32"/>
        </w:rPr>
        <w:t xml:space="preserve">Средняя группа </w:t>
      </w:r>
      <w:r w:rsidRPr="00A81E77">
        <w:rPr>
          <w:rFonts w:ascii="Times New Roman" w:hAnsi="Times New Roman"/>
          <w:b/>
          <w:sz w:val="32"/>
          <w:szCs w:val="32"/>
        </w:rPr>
        <w:t>(от 4 до 5 лет)</w:t>
      </w:r>
    </w:p>
    <w:p w:rsid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b/>
          <w:sz w:val="28"/>
          <w:szCs w:val="28"/>
        </w:rPr>
        <w:t>Сюжетно-ролевые игры.</w:t>
      </w:r>
      <w:r w:rsidRPr="00A81E77">
        <w:rPr>
          <w:rFonts w:ascii="Times New Roman" w:hAnsi="Times New Roman"/>
          <w:sz w:val="28"/>
          <w:szCs w:val="28"/>
        </w:rPr>
        <w:t xml:space="preserve">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 xml:space="preserve"> В совместных с воспитателем играх, содержащих 2–3 роли, совершенствовать умение детей объединяться в игре, распределять роли (мать,отец, дети), выполнять игровые действия, поступать в соответствии с правилами и общим игровым замыслом. </w:t>
      </w:r>
    </w:p>
    <w:p w:rsid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 xml:space="preserve">Учить подбирать предметы и атрибуты для игры. </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 xml:space="preserve">Воспитывать дружеские взаимоотношения между детьми, развивать умение считаться с интересами товарищей. </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b/>
          <w:sz w:val="28"/>
          <w:szCs w:val="28"/>
        </w:rPr>
        <w:t>Подвижные игры.</w:t>
      </w:r>
      <w:r w:rsidRPr="00A81E77">
        <w:rPr>
          <w:rFonts w:ascii="Times New Roman" w:hAnsi="Times New Roman"/>
          <w:sz w:val="28"/>
          <w:szCs w:val="28"/>
        </w:rPr>
        <w:t xml:space="preserve"> Продолжать развивать двигательную активность; ловкость, быстроту, пространственную ориентировку.</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 xml:space="preserve">Воспитывать самостоятельность детей в организации знакомых игр с небольшой группой сверстников. </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Приучать к самостоятельному выполнению правил.</w:t>
      </w:r>
    </w:p>
    <w:p w:rsid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Развивать творческие способности детей в играх (придумывание вариантов</w:t>
      </w:r>
      <w:r>
        <w:rPr>
          <w:rFonts w:ascii="Times New Roman" w:hAnsi="Times New Roman"/>
          <w:sz w:val="28"/>
          <w:szCs w:val="28"/>
        </w:rPr>
        <w:t xml:space="preserve"> игр, комбинирование движений).</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b/>
          <w:sz w:val="28"/>
          <w:szCs w:val="28"/>
        </w:rPr>
        <w:t>Театрализованные игры.</w:t>
      </w:r>
      <w:r w:rsidRPr="00A81E77">
        <w:rPr>
          <w:rFonts w:ascii="Times New Roman" w:hAnsi="Times New Roman"/>
          <w:sz w:val="28"/>
          <w:szCs w:val="28"/>
        </w:rP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w:t>
      </w:r>
      <w:r w:rsidR="00CA6205" w:rsidRPr="00A81E77">
        <w:rPr>
          <w:rFonts w:ascii="Times New Roman" w:hAnsi="Times New Roman"/>
          <w:sz w:val="28"/>
          <w:szCs w:val="28"/>
        </w:rPr>
        <w:t>художественный образ</w:t>
      </w:r>
      <w:r w:rsidRPr="00A81E77">
        <w:rPr>
          <w:rFonts w:ascii="Times New Roman" w:hAnsi="Times New Roman"/>
          <w:sz w:val="28"/>
          <w:szCs w:val="28"/>
        </w:rPr>
        <w:t>, следить за развитием и взаимодействием персонажей).</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 xml:space="preserve"> 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Учить чувствовать и понимать эмоциональное состояние героя, вступать в ролевое взаимодействие с другими персонажами.</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b/>
          <w:sz w:val="28"/>
          <w:szCs w:val="28"/>
        </w:rPr>
        <w:t>Дидактические игры.</w:t>
      </w:r>
      <w:r w:rsidRPr="00A81E77">
        <w:rPr>
          <w:rFonts w:ascii="Times New Roman" w:hAnsi="Times New Roman"/>
          <w:sz w:val="28"/>
          <w:szCs w:val="28"/>
        </w:rPr>
        <w:t xml:space="preserve">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A81E77" w:rsidRPr="00A81E77"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Совершенствовать тактильные, слуховые, вкусовые ощущения («Определи на ощ</w:t>
      </w:r>
      <w:r w:rsidR="006E4BA6">
        <w:rPr>
          <w:rFonts w:ascii="Times New Roman" w:hAnsi="Times New Roman"/>
          <w:sz w:val="28"/>
          <w:szCs w:val="28"/>
        </w:rPr>
        <w:t xml:space="preserve">упь (по вкусу, по звучанию)»). </w:t>
      </w:r>
      <w:r w:rsidRPr="00A81E77">
        <w:rPr>
          <w:rFonts w:ascii="Times New Roman" w:hAnsi="Times New Roman"/>
          <w:sz w:val="28"/>
          <w:szCs w:val="28"/>
        </w:rPr>
        <w:t>Развивать наблюдательность и внимание («Что изменилось», «У кого колечко»).</w:t>
      </w:r>
    </w:p>
    <w:p w:rsidR="006C312B" w:rsidRDefault="00A81E77" w:rsidP="00241DD7">
      <w:pPr>
        <w:pStyle w:val="a4"/>
        <w:spacing w:after="0" w:line="360" w:lineRule="auto"/>
        <w:ind w:left="0" w:right="142" w:firstLine="567"/>
        <w:jc w:val="both"/>
        <w:rPr>
          <w:rFonts w:ascii="Times New Roman" w:hAnsi="Times New Roman"/>
          <w:sz w:val="28"/>
          <w:szCs w:val="28"/>
        </w:rPr>
      </w:pPr>
      <w:r w:rsidRPr="00A81E77">
        <w:rPr>
          <w:rFonts w:ascii="Times New Roman" w:hAnsi="Times New Roman"/>
          <w:sz w:val="28"/>
          <w:szCs w:val="28"/>
        </w:rPr>
        <w:t>Поощрять стремление освоить правила простейших настольно-печатных игр («Домино», «Лото»).</w:t>
      </w:r>
    </w:p>
    <w:p w:rsidR="006E4BA6" w:rsidRPr="00A81E77" w:rsidRDefault="006E4BA6" w:rsidP="00241DD7">
      <w:pPr>
        <w:pStyle w:val="a4"/>
        <w:spacing w:after="0" w:line="360" w:lineRule="auto"/>
        <w:ind w:left="0" w:right="142" w:firstLine="567"/>
        <w:jc w:val="both"/>
        <w:rPr>
          <w:rFonts w:ascii="Times New Roman" w:hAnsi="Times New Roman"/>
          <w:sz w:val="28"/>
          <w:szCs w:val="28"/>
        </w:rPr>
      </w:pPr>
    </w:p>
    <w:p w:rsidR="006C312B" w:rsidRDefault="006E4BA6" w:rsidP="00241DD7">
      <w:pPr>
        <w:pStyle w:val="a4"/>
        <w:spacing w:after="0" w:line="360" w:lineRule="auto"/>
        <w:ind w:right="142"/>
        <w:jc w:val="center"/>
        <w:rPr>
          <w:rFonts w:ascii="Times New Roman" w:hAnsi="Times New Roman"/>
          <w:b/>
          <w:sz w:val="32"/>
          <w:szCs w:val="32"/>
        </w:rPr>
      </w:pPr>
      <w:r>
        <w:rPr>
          <w:rFonts w:ascii="Times New Roman" w:hAnsi="Times New Roman"/>
          <w:b/>
          <w:sz w:val="32"/>
          <w:szCs w:val="32"/>
        </w:rPr>
        <w:t xml:space="preserve">Старшая группа </w:t>
      </w:r>
      <w:r w:rsidRPr="006E4BA6">
        <w:rPr>
          <w:rFonts w:ascii="Times New Roman" w:hAnsi="Times New Roman"/>
          <w:b/>
          <w:sz w:val="32"/>
          <w:szCs w:val="32"/>
        </w:rPr>
        <w:t>(от 5 до 6 лет)</w:t>
      </w:r>
    </w:p>
    <w:p w:rsidR="006E4BA6" w:rsidRDefault="006E4BA6" w:rsidP="00241DD7">
      <w:pPr>
        <w:pStyle w:val="a4"/>
        <w:spacing w:after="0" w:line="360" w:lineRule="auto"/>
        <w:ind w:left="0" w:right="142" w:firstLine="567"/>
        <w:rPr>
          <w:rFonts w:ascii="Times New Roman" w:hAnsi="Times New Roman"/>
          <w:sz w:val="28"/>
          <w:szCs w:val="28"/>
        </w:rPr>
      </w:pPr>
      <w:r w:rsidRPr="006E4BA6">
        <w:rPr>
          <w:rFonts w:ascii="Times New Roman" w:hAnsi="Times New Roman"/>
          <w:b/>
          <w:sz w:val="28"/>
          <w:szCs w:val="28"/>
        </w:rPr>
        <w:t>Сюжетно-ролевые игры.</w:t>
      </w:r>
      <w:r w:rsidRPr="006E4BA6">
        <w:rPr>
          <w:rFonts w:ascii="Times New Roman" w:hAnsi="Times New Roman"/>
          <w:sz w:val="28"/>
          <w:szCs w:val="28"/>
        </w:rPr>
        <w:t xml:space="preserve"> Совершенствовать и расширять игровые замыслы и умения детей. Формировать желание организовывать сюжетно-ролевые игры.</w:t>
      </w:r>
    </w:p>
    <w:p w:rsidR="006E4BA6" w:rsidRPr="006E4BA6" w:rsidRDefault="006E4BA6" w:rsidP="00241DD7">
      <w:pPr>
        <w:pStyle w:val="a4"/>
        <w:spacing w:after="0" w:line="360" w:lineRule="auto"/>
        <w:ind w:left="0" w:right="142" w:firstLine="567"/>
        <w:rPr>
          <w:rFonts w:ascii="Times New Roman" w:hAnsi="Times New Roman"/>
          <w:sz w:val="28"/>
          <w:szCs w:val="28"/>
        </w:rPr>
      </w:pPr>
      <w:r w:rsidRPr="006E4BA6">
        <w:rPr>
          <w:rFonts w:ascii="Times New Roman" w:hAnsi="Times New Roman"/>
          <w:sz w:val="28"/>
          <w:szCs w:val="28"/>
        </w:rPr>
        <w:t>Поощрять выбор темы для игры; учить развивать сюжет на основе знаний,</w:t>
      </w:r>
    </w:p>
    <w:p w:rsidR="006E4BA6" w:rsidRPr="006E4BA6" w:rsidRDefault="006E4BA6" w:rsidP="00241DD7">
      <w:pPr>
        <w:pStyle w:val="a4"/>
        <w:spacing w:after="0" w:line="360" w:lineRule="auto"/>
        <w:ind w:left="0" w:right="142"/>
        <w:rPr>
          <w:rFonts w:ascii="Times New Roman" w:hAnsi="Times New Roman"/>
          <w:sz w:val="28"/>
          <w:szCs w:val="28"/>
        </w:rPr>
      </w:pPr>
      <w:r w:rsidRPr="006E4BA6">
        <w:rPr>
          <w:rFonts w:ascii="Times New Roman" w:hAnsi="Times New Roman"/>
          <w:sz w:val="28"/>
          <w:szCs w:val="28"/>
        </w:rPr>
        <w:t>полученных при восприятии окружающего, из литературных произведений и</w:t>
      </w:r>
    </w:p>
    <w:p w:rsidR="006E4BA6" w:rsidRPr="006E4BA6" w:rsidRDefault="006E4BA6" w:rsidP="00241DD7">
      <w:pPr>
        <w:pStyle w:val="a4"/>
        <w:spacing w:after="0" w:line="360" w:lineRule="auto"/>
        <w:ind w:left="0" w:right="142"/>
        <w:rPr>
          <w:rFonts w:ascii="Times New Roman" w:hAnsi="Times New Roman"/>
          <w:sz w:val="28"/>
          <w:szCs w:val="28"/>
        </w:rPr>
      </w:pPr>
      <w:r w:rsidRPr="006E4BA6">
        <w:rPr>
          <w:rFonts w:ascii="Times New Roman" w:hAnsi="Times New Roman"/>
          <w:sz w:val="28"/>
          <w:szCs w:val="28"/>
        </w:rPr>
        <w:t>телевизионных передач, экскурсий, выставок, путешествий, походов.</w:t>
      </w:r>
    </w:p>
    <w:p w:rsidR="006E4BA6" w:rsidRPr="006E4BA6" w:rsidRDefault="006E4BA6" w:rsidP="00241DD7">
      <w:pPr>
        <w:pStyle w:val="a4"/>
        <w:spacing w:after="0" w:line="360" w:lineRule="auto"/>
        <w:ind w:left="0" w:right="142" w:firstLine="567"/>
        <w:rPr>
          <w:rFonts w:ascii="Times New Roman" w:hAnsi="Times New Roman"/>
          <w:sz w:val="28"/>
          <w:szCs w:val="28"/>
        </w:rPr>
      </w:pPr>
      <w:r w:rsidRPr="006E4BA6">
        <w:rPr>
          <w:rFonts w:ascii="Times New Roman" w:hAnsi="Times New Roman"/>
          <w:sz w:val="28"/>
          <w:szCs w:val="28"/>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 xml:space="preserve"> Учить детей коллективно возво</w:t>
      </w:r>
      <w:r>
        <w:rPr>
          <w:rFonts w:ascii="Times New Roman" w:hAnsi="Times New Roman"/>
          <w:sz w:val="28"/>
          <w:szCs w:val="28"/>
        </w:rPr>
        <w:t xml:space="preserve">дить постройки, необходимые для </w:t>
      </w:r>
      <w:r w:rsidRPr="006E4BA6">
        <w:rPr>
          <w:rFonts w:ascii="Times New Roman" w:hAnsi="Times New Roman"/>
          <w:sz w:val="28"/>
          <w:szCs w:val="28"/>
        </w:rPr>
        <w:t>игры, планировать предстоящую работу, сообща выполнять задуманное.Учить применять конструктивные умения, полученные на занятиях.</w:t>
      </w:r>
    </w:p>
    <w:p w:rsidR="006E4BA6" w:rsidRPr="006E4BA6" w:rsidRDefault="006E4BA6" w:rsidP="00241DD7">
      <w:pPr>
        <w:pStyle w:val="a4"/>
        <w:spacing w:after="0" w:line="360" w:lineRule="auto"/>
        <w:ind w:left="0" w:right="142"/>
        <w:jc w:val="both"/>
        <w:rPr>
          <w:rFonts w:ascii="Times New Roman" w:hAnsi="Times New Roman"/>
          <w:sz w:val="28"/>
          <w:szCs w:val="28"/>
        </w:rPr>
      </w:pPr>
      <w:r w:rsidRPr="006E4BA6">
        <w:rPr>
          <w:rFonts w:ascii="Times New Roman" w:hAnsi="Times New Roman"/>
          <w:sz w:val="28"/>
          <w:szCs w:val="28"/>
        </w:rPr>
        <w:t>Формировать привычку аккуратно убирать игрушки в отведенное для них место.</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b/>
          <w:sz w:val="28"/>
          <w:szCs w:val="28"/>
        </w:rPr>
        <w:t>Подвижные игры.</w:t>
      </w:r>
      <w:r w:rsidRPr="006E4BA6">
        <w:rPr>
          <w:rFonts w:ascii="Times New Roman" w:hAnsi="Times New Roman"/>
          <w:sz w:val="28"/>
          <w:szCs w:val="28"/>
        </w:rPr>
        <w:t xml:space="preserve">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Воспитывать честность, справедливость в самостоятельных играх со</w:t>
      </w:r>
    </w:p>
    <w:p w:rsidR="006E4BA6" w:rsidRPr="006E4BA6" w:rsidRDefault="006E4BA6" w:rsidP="00241DD7">
      <w:pPr>
        <w:spacing w:after="0" w:line="360" w:lineRule="auto"/>
        <w:ind w:right="142"/>
        <w:jc w:val="both"/>
        <w:rPr>
          <w:rFonts w:ascii="Times New Roman" w:hAnsi="Times New Roman"/>
          <w:sz w:val="28"/>
          <w:szCs w:val="28"/>
        </w:rPr>
      </w:pPr>
      <w:r w:rsidRPr="006E4BA6">
        <w:rPr>
          <w:rFonts w:ascii="Times New Roman" w:hAnsi="Times New Roman"/>
          <w:sz w:val="28"/>
          <w:szCs w:val="28"/>
        </w:rPr>
        <w:t>сверстниками.</w:t>
      </w:r>
    </w:p>
    <w:p w:rsid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b/>
          <w:sz w:val="28"/>
          <w:szCs w:val="28"/>
        </w:rPr>
        <w:t>Театрализованные игры.</w:t>
      </w:r>
      <w:r w:rsidRPr="006E4BA6">
        <w:rPr>
          <w:rFonts w:ascii="Times New Roman" w:hAnsi="Times New Roman"/>
          <w:sz w:val="28"/>
          <w:szCs w:val="28"/>
        </w:rPr>
        <w:t xml:space="preserve"> 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 xml:space="preserve"> Усложнять игровой материал за счет постановки перед детьми все более перспективных (с точки зрения др</w:t>
      </w:r>
      <w:r>
        <w:rPr>
          <w:rFonts w:ascii="Times New Roman" w:hAnsi="Times New Roman"/>
          <w:sz w:val="28"/>
          <w:szCs w:val="28"/>
        </w:rPr>
        <w:t xml:space="preserve">аматургии) художественных задач </w:t>
      </w:r>
      <w:r w:rsidRPr="006E4BA6">
        <w:rPr>
          <w:rFonts w:ascii="Times New Roman" w:hAnsi="Times New Roman"/>
          <w:sz w:val="28"/>
          <w:szCs w:val="28"/>
        </w:rPr>
        <w:t>(«Ты была бедной Золушкой, а теперь ты красавица-принцесса», «Эта рольеще никем не раскрыта»), смены тактики работы над игрой, спектаклем.</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 xml:space="preserve">Учить детей создавать творческие группы для подготовки и проведения спектаклей, концертов, используя все имеющиеся возможности. </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Учить выстраивать линию поведения в роли, используя атрибуты, детали костюмов, сделанные своими руками.</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Поощрять импровизацию, умение свободно чувствовать себя в роли.</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b/>
          <w:sz w:val="28"/>
          <w:szCs w:val="28"/>
        </w:rPr>
        <w:t>Дидактические игры.</w:t>
      </w:r>
      <w:r w:rsidRPr="006E4BA6">
        <w:rPr>
          <w:rFonts w:ascii="Times New Roman" w:hAnsi="Times New Roman"/>
          <w:sz w:val="28"/>
          <w:szCs w:val="28"/>
        </w:rPr>
        <w:t xml:space="preserve"> Организовывать дидактические игры, объединяя детей в подгруппы по 2–4 человека; учить выполнять правила игры. </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w:t>
      </w:r>
      <w:r>
        <w:rPr>
          <w:rFonts w:ascii="Times New Roman" w:hAnsi="Times New Roman"/>
          <w:sz w:val="28"/>
          <w:szCs w:val="28"/>
        </w:rPr>
        <w:t xml:space="preserve">акам, составлять из части целое </w:t>
      </w:r>
      <w:r w:rsidRPr="006E4BA6">
        <w:rPr>
          <w:rFonts w:ascii="Times New Roman" w:hAnsi="Times New Roman"/>
          <w:sz w:val="28"/>
          <w:szCs w:val="28"/>
        </w:rPr>
        <w:t>(складные кубики, мозаика, пазлы), определять изменения в расположении предметов (впереди, сзади, направо, налево, под, над, посередине, сбоку).</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Формировать желание действовать с разнообразными дидактическими играми и игрушками (народными, электронными, компьютерными играми и др.).</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Побуждать детей к самостоятельности в игре, вызывая у них эмоционально-положительный отклик на игровое действие.</w:t>
      </w:r>
    </w:p>
    <w:p w:rsid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6E4BA6" w:rsidRDefault="006E4BA6" w:rsidP="00241DD7">
      <w:pPr>
        <w:pStyle w:val="a4"/>
        <w:spacing w:after="0" w:line="360" w:lineRule="auto"/>
        <w:ind w:left="0" w:right="142" w:firstLine="567"/>
        <w:jc w:val="both"/>
        <w:rPr>
          <w:rFonts w:ascii="Times New Roman" w:hAnsi="Times New Roman"/>
          <w:sz w:val="28"/>
          <w:szCs w:val="28"/>
        </w:rPr>
      </w:pPr>
    </w:p>
    <w:p w:rsidR="006E4BA6" w:rsidRPr="006E4BA6" w:rsidRDefault="006E4BA6" w:rsidP="00241DD7">
      <w:pPr>
        <w:pStyle w:val="a4"/>
        <w:spacing w:after="0" w:line="360" w:lineRule="auto"/>
        <w:ind w:right="142" w:firstLine="567"/>
        <w:jc w:val="both"/>
        <w:rPr>
          <w:rFonts w:ascii="Times New Roman" w:hAnsi="Times New Roman"/>
          <w:b/>
          <w:sz w:val="28"/>
          <w:szCs w:val="28"/>
        </w:rPr>
      </w:pPr>
      <w:r w:rsidRPr="006E4BA6">
        <w:rPr>
          <w:rFonts w:ascii="Times New Roman" w:hAnsi="Times New Roman"/>
          <w:b/>
          <w:sz w:val="28"/>
          <w:szCs w:val="28"/>
        </w:rPr>
        <w:t>Подготовительная к школе группа (от 6 до 7 лет)</w:t>
      </w:r>
    </w:p>
    <w:p w:rsid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Продолжать развивать у детей самос</w:t>
      </w:r>
      <w:r>
        <w:rPr>
          <w:rFonts w:ascii="Times New Roman" w:hAnsi="Times New Roman"/>
          <w:sz w:val="28"/>
          <w:szCs w:val="28"/>
        </w:rPr>
        <w:t xml:space="preserve">тоятельность в организации всех </w:t>
      </w:r>
      <w:r w:rsidRPr="006E4BA6">
        <w:rPr>
          <w:rFonts w:ascii="Times New Roman" w:hAnsi="Times New Roman"/>
          <w:sz w:val="28"/>
          <w:szCs w:val="28"/>
        </w:rPr>
        <w:t xml:space="preserve">видов игр, выполнение правил и норм поведения. </w:t>
      </w:r>
    </w:p>
    <w:p w:rsid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 xml:space="preserve">Развивать инициативу, организаторские способности. </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Воспитывать чувство коллективизма.</w:t>
      </w:r>
    </w:p>
    <w:p w:rsid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b/>
          <w:sz w:val="28"/>
          <w:szCs w:val="28"/>
        </w:rPr>
        <w:t>Сюжетно-ролевые игры.</w:t>
      </w:r>
      <w:r w:rsidRPr="006E4BA6">
        <w:rPr>
          <w:rFonts w:ascii="Times New Roman" w:hAnsi="Times New Roman"/>
          <w:sz w:val="28"/>
          <w:szCs w:val="28"/>
        </w:rPr>
        <w:t xml:space="preserve"> Продолжать учить детей брать на себя различные роли в соответствии с сюжетом игры; использовать атрибуты, конструкторы, строительный материал. </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b/>
          <w:sz w:val="28"/>
          <w:szCs w:val="28"/>
        </w:rPr>
        <w:t>Подвижные игры.</w:t>
      </w:r>
      <w:r w:rsidRPr="006E4BA6">
        <w:rPr>
          <w:rFonts w:ascii="Times New Roman" w:hAnsi="Times New Roman"/>
          <w:sz w:val="28"/>
          <w:szCs w:val="28"/>
        </w:rPr>
        <w:t xml:space="preserve">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Учить справедливо оценивать результаты игры.</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 xml:space="preserve"> Развивать интерес к спортивным (бадминтон, баскетбол, настольный теннис, хоккей, футбол) и народным играм.</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b/>
          <w:sz w:val="28"/>
          <w:szCs w:val="28"/>
        </w:rPr>
        <w:t>Театрализованные игры.</w:t>
      </w:r>
      <w:r w:rsidRPr="006E4BA6">
        <w:rPr>
          <w:rFonts w:ascii="Times New Roman" w:hAnsi="Times New Roman"/>
          <w:sz w:val="28"/>
          <w:szCs w:val="28"/>
        </w:rPr>
        <w:t xml:space="preserve"> Развивать самостоятельность детей в организации театрализованных игр.</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rsid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 xml:space="preserve"> Воспитывать любовь к театру. Широко использовать в театрализованной деятельности детей разные ви</w:t>
      </w:r>
      <w:r>
        <w:rPr>
          <w:rFonts w:ascii="Times New Roman" w:hAnsi="Times New Roman"/>
          <w:sz w:val="28"/>
          <w:szCs w:val="28"/>
        </w:rPr>
        <w:t xml:space="preserve">ды театра (бибабо, пальчиковый, </w:t>
      </w:r>
      <w:r w:rsidRPr="006E4BA6">
        <w:rPr>
          <w:rFonts w:ascii="Times New Roman" w:hAnsi="Times New Roman"/>
          <w:sz w:val="28"/>
          <w:szCs w:val="28"/>
        </w:rPr>
        <w:t>баночный, театр картинок, перчаточный, кукольный и др.).</w:t>
      </w:r>
    </w:p>
    <w:p w:rsid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 xml:space="preserve">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Учить постигать художественные образы, созданные средствами театральной выразительности (свет, гр</w:t>
      </w:r>
      <w:r>
        <w:rPr>
          <w:rFonts w:ascii="Times New Roman" w:hAnsi="Times New Roman"/>
          <w:sz w:val="28"/>
          <w:szCs w:val="28"/>
        </w:rPr>
        <w:t xml:space="preserve">им, музыка, слово, хореография, </w:t>
      </w:r>
      <w:r w:rsidRPr="006E4BA6">
        <w:rPr>
          <w:rFonts w:ascii="Times New Roman" w:hAnsi="Times New Roman"/>
          <w:sz w:val="28"/>
          <w:szCs w:val="28"/>
        </w:rPr>
        <w:t>декорации и др.).</w:t>
      </w:r>
    </w:p>
    <w:p w:rsid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b/>
          <w:sz w:val="28"/>
          <w:szCs w:val="28"/>
        </w:rPr>
        <w:t>Дидактические игры.</w:t>
      </w:r>
      <w:r w:rsidRPr="006E4BA6">
        <w:rPr>
          <w:rFonts w:ascii="Times New Roman" w:hAnsi="Times New Roman"/>
          <w:sz w:val="28"/>
          <w:szCs w:val="28"/>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Учить согласовывать свои действия</w:t>
      </w:r>
      <w:r>
        <w:rPr>
          <w:rFonts w:ascii="Times New Roman" w:hAnsi="Times New Roman"/>
          <w:sz w:val="28"/>
          <w:szCs w:val="28"/>
        </w:rPr>
        <w:t xml:space="preserve"> с действиями ведущего и других </w:t>
      </w:r>
      <w:r w:rsidRPr="006E4BA6">
        <w:rPr>
          <w:rFonts w:ascii="Times New Roman" w:hAnsi="Times New Roman"/>
          <w:sz w:val="28"/>
          <w:szCs w:val="28"/>
        </w:rPr>
        <w:t xml:space="preserve">участников игры. Развивать в игре сообразительность, умение самостоятельно решать поставленную задачу. </w:t>
      </w:r>
    </w:p>
    <w:p w:rsidR="006E4BA6"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Привлекать детей к созданию не</w:t>
      </w:r>
      <w:r>
        <w:rPr>
          <w:rFonts w:ascii="Times New Roman" w:hAnsi="Times New Roman"/>
          <w:sz w:val="28"/>
          <w:szCs w:val="28"/>
        </w:rPr>
        <w:t>которых дидактических игр («Шу</w:t>
      </w:r>
      <w:r w:rsidRPr="006E4BA6">
        <w:rPr>
          <w:rFonts w:ascii="Times New Roman" w:hAnsi="Times New Roman"/>
          <w:sz w:val="28"/>
          <w:szCs w:val="28"/>
        </w:rPr>
        <w:t>мелки», «Шуршалки» и т. д.). Развивать и закреплять сенсорные способности.</w:t>
      </w:r>
    </w:p>
    <w:p w:rsidR="006C312B" w:rsidRPr="006E4BA6" w:rsidRDefault="006E4BA6" w:rsidP="00241DD7">
      <w:pPr>
        <w:pStyle w:val="a4"/>
        <w:spacing w:after="0" w:line="360" w:lineRule="auto"/>
        <w:ind w:left="0" w:right="142" w:firstLine="567"/>
        <w:jc w:val="both"/>
        <w:rPr>
          <w:rFonts w:ascii="Times New Roman" w:hAnsi="Times New Roman"/>
          <w:sz w:val="28"/>
          <w:szCs w:val="28"/>
        </w:rPr>
      </w:pPr>
      <w:r w:rsidRPr="006E4BA6">
        <w:rPr>
          <w:rFonts w:ascii="Times New Roman" w:hAnsi="Times New Roman"/>
          <w:sz w:val="28"/>
          <w:szCs w:val="28"/>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6C312B" w:rsidRPr="006E4BA6" w:rsidRDefault="006C312B" w:rsidP="00241DD7">
      <w:pPr>
        <w:pStyle w:val="a4"/>
        <w:spacing w:after="0" w:line="360" w:lineRule="auto"/>
        <w:ind w:left="0" w:right="142" w:firstLine="567"/>
        <w:jc w:val="both"/>
        <w:rPr>
          <w:rFonts w:ascii="Times New Roman" w:hAnsi="Times New Roman"/>
          <w:sz w:val="28"/>
          <w:szCs w:val="28"/>
        </w:rPr>
      </w:pPr>
    </w:p>
    <w:p w:rsidR="009E2544" w:rsidRPr="00FE74C7" w:rsidRDefault="009E2544" w:rsidP="00241DD7">
      <w:pPr>
        <w:pStyle w:val="a4"/>
        <w:spacing w:after="0" w:line="360" w:lineRule="auto"/>
        <w:ind w:left="0" w:right="142" w:firstLine="567"/>
        <w:jc w:val="both"/>
        <w:rPr>
          <w:rFonts w:ascii="Times New Roman" w:hAnsi="Times New Roman"/>
          <w:b/>
          <w:sz w:val="32"/>
          <w:szCs w:val="32"/>
        </w:rPr>
      </w:pPr>
      <w:r w:rsidRPr="005A0FA6">
        <w:rPr>
          <w:rFonts w:ascii="Times New Roman" w:hAnsi="Times New Roman"/>
          <w:b/>
          <w:sz w:val="32"/>
          <w:szCs w:val="32"/>
        </w:rPr>
        <w:t>2.2</w:t>
      </w:r>
      <w:r w:rsidR="00B6033F">
        <w:rPr>
          <w:rFonts w:ascii="Times New Roman" w:hAnsi="Times New Roman"/>
          <w:b/>
          <w:sz w:val="32"/>
          <w:szCs w:val="32"/>
        </w:rPr>
        <w:t xml:space="preserve"> </w:t>
      </w:r>
      <w:r w:rsidR="00B5488D" w:rsidRPr="005A0FA6">
        <w:rPr>
          <w:rFonts w:ascii="Times New Roman" w:hAnsi="Times New Roman"/>
          <w:b/>
          <w:sz w:val="32"/>
          <w:szCs w:val="32"/>
        </w:rPr>
        <w:t>Вариативные ф</w:t>
      </w:r>
      <w:r w:rsidRPr="005A0FA6">
        <w:rPr>
          <w:rFonts w:ascii="Times New Roman" w:hAnsi="Times New Roman"/>
          <w:b/>
          <w:sz w:val="32"/>
          <w:szCs w:val="32"/>
        </w:rPr>
        <w:t>ормы, способы, методы и средства реализации Программы</w:t>
      </w:r>
      <w:r w:rsidR="009B1141" w:rsidRPr="005A0FA6">
        <w:rPr>
          <w:rFonts w:ascii="Times New Roman" w:hAnsi="Times New Roman"/>
          <w:b/>
          <w:sz w:val="32"/>
          <w:szCs w:val="32"/>
        </w:rPr>
        <w:t xml:space="preserve"> с учетом возрастных и индивидуальных особенностей воспитанников.</w:t>
      </w:r>
    </w:p>
    <w:p w:rsidR="009F6D07" w:rsidRPr="00FE74C7" w:rsidRDefault="009F6D07" w:rsidP="007B0C38">
      <w:pPr>
        <w:spacing w:after="0" w:line="360" w:lineRule="auto"/>
        <w:ind w:right="142" w:firstLine="567"/>
        <w:jc w:val="both"/>
        <w:rPr>
          <w:rFonts w:ascii="Times New Roman" w:hAnsi="Times New Roman"/>
          <w:b/>
          <w:sz w:val="28"/>
          <w:szCs w:val="28"/>
        </w:rPr>
      </w:pPr>
      <w:r w:rsidRPr="00FE74C7">
        <w:rPr>
          <w:rFonts w:ascii="Times New Roman" w:hAnsi="Times New Roman"/>
          <w:b/>
          <w:sz w:val="28"/>
          <w:szCs w:val="28"/>
        </w:rPr>
        <w:t>Описание вариативных форм реализации Программы (картотека форм)</w:t>
      </w:r>
    </w:p>
    <w:p w:rsidR="009F6D07" w:rsidRPr="00FE74C7" w:rsidRDefault="009F6D07" w:rsidP="00241DD7">
      <w:pPr>
        <w:pStyle w:val="Default"/>
        <w:spacing w:line="360" w:lineRule="auto"/>
        <w:ind w:right="142"/>
        <w:jc w:val="both"/>
        <w:rPr>
          <w:color w:val="auto"/>
          <w:sz w:val="28"/>
          <w:szCs w:val="28"/>
        </w:rPr>
      </w:pPr>
      <w:r w:rsidRPr="00FE74C7">
        <w:rPr>
          <w:bCs/>
          <w:color w:val="auto"/>
          <w:sz w:val="28"/>
          <w:szCs w:val="28"/>
        </w:rPr>
        <w:t xml:space="preserve">1. Самостоятельная двигательно-игровая деятельность детей </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2. Физкультурные занятия</w:t>
      </w:r>
      <w:r w:rsidRPr="00FE74C7">
        <w:rPr>
          <w:sz w:val="28"/>
          <w:szCs w:val="28"/>
        </w:rPr>
        <w:t>– это ведущая форма организованного, систематического обучения детей двигательными умениями и навыками.</w:t>
      </w:r>
    </w:p>
    <w:p w:rsidR="009F6D07" w:rsidRPr="00FE74C7" w:rsidRDefault="009F6D07" w:rsidP="00241DD7">
      <w:pPr>
        <w:pStyle w:val="Default"/>
        <w:spacing w:line="360" w:lineRule="auto"/>
        <w:ind w:right="142"/>
        <w:jc w:val="both"/>
        <w:rPr>
          <w:color w:val="auto"/>
          <w:sz w:val="28"/>
          <w:szCs w:val="28"/>
        </w:rPr>
      </w:pPr>
      <w:r w:rsidRPr="00FE74C7">
        <w:rPr>
          <w:bCs/>
          <w:color w:val="auto"/>
          <w:sz w:val="28"/>
          <w:szCs w:val="28"/>
        </w:rPr>
        <w:t>3. Занятия в бассейне</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4. Подвижные игры  и упражнения</w:t>
      </w:r>
      <w:r w:rsidRPr="00FE74C7">
        <w:rPr>
          <w:sz w:val="28"/>
          <w:szCs w:val="28"/>
        </w:rPr>
        <w:t xml:space="preserve">  — это сознательная, активная деятельность ребенка, характеризующаяся точным и своевременным выполнением заданий, связанных с обязательными для всех играющих правилами.</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5. Утренняя гимнастика – это целый комплекс упражнений, выполнение которых после сна дает заряд энергии и позитивного настроения на целый день.</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6. ЛФК - это комплекс определенных упражнений физической культуры с лечебно-профилактическими действиями, которые быстро и полностью восстанавливают организм, а также предупреждают осложнения болезней.</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7. Корригирующая гимнастика - вид лечебной гимнастики, система специальных физических упражнений гимнастического характера, применяемых преимущественно у детей и подростков с целью устранения дефектов осанки и исправления искривлений позвоночника.</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8. Ритмика - совокупность всех проявлений ритма в музыке или конкретном музыкальном произведении.</w:t>
      </w:r>
    </w:p>
    <w:p w:rsidR="009F6D07" w:rsidRPr="00FE74C7" w:rsidRDefault="009F6D07" w:rsidP="00241DD7">
      <w:pPr>
        <w:pStyle w:val="Default"/>
        <w:spacing w:line="360" w:lineRule="auto"/>
        <w:ind w:right="142"/>
        <w:jc w:val="both"/>
        <w:rPr>
          <w:color w:val="auto"/>
          <w:sz w:val="28"/>
          <w:szCs w:val="28"/>
        </w:rPr>
      </w:pPr>
      <w:r w:rsidRPr="00FE74C7">
        <w:rPr>
          <w:bCs/>
          <w:color w:val="auto"/>
          <w:sz w:val="28"/>
          <w:szCs w:val="28"/>
        </w:rPr>
        <w:t xml:space="preserve">9.Спортивные игры, развлечения, праздники и соревнования </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10.Кружки, секции</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11.Закаливающие процедуры - это комплекс мероприятий по повышению устойчивости организма к воздействию неблагоприятных погодно-климатических условий. Закаливание – это своеобразная тренировка защитных сил организма, подготовка их к своевременной мобилизации.</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12.Физминутки – минутка физических упражнений, направленная на снятие усталости.</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13. Игра дошкольника (творческая, игра  с правилами)</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14. Сюжетно-ролевые игры</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15. Проектная деятельность- совокупность учебно-познавательных приемов, которые позволяют решить ту или иную проблему в результате самостоятельных действий обучающихся, с обязательной презентацией этих результатов.</w:t>
      </w:r>
    </w:p>
    <w:p w:rsidR="009F6D07" w:rsidRPr="00FE74C7" w:rsidRDefault="00B6033F" w:rsidP="00241DD7">
      <w:pPr>
        <w:pStyle w:val="Default"/>
        <w:spacing w:line="360" w:lineRule="auto"/>
        <w:ind w:right="142"/>
        <w:jc w:val="both"/>
        <w:rPr>
          <w:bCs/>
          <w:color w:val="auto"/>
          <w:sz w:val="28"/>
          <w:szCs w:val="28"/>
        </w:rPr>
      </w:pPr>
      <w:r>
        <w:rPr>
          <w:bCs/>
          <w:color w:val="auto"/>
          <w:sz w:val="28"/>
          <w:szCs w:val="28"/>
        </w:rPr>
        <w:t xml:space="preserve">16. Экспериментирование </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 xml:space="preserve">17. Чтение </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18. Проблемные ситуации</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19. Экскурсии</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20. Создание коллекций</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21. Дидактические игры</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22. Дежурство</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23. Поручения</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24. Коллективный труд</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25. Конструирование</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26. Продуктивная деятельность ( рисование, лепка, аппликация)</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27. Викторина</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28. Разучивание стихотворений</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29. Изготовление украшений</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30. Выставка работ декоративно-прикладного искусства, репродукций картин</w:t>
      </w:r>
    </w:p>
    <w:p w:rsidR="009F6D07" w:rsidRPr="00FE74C7" w:rsidRDefault="009F6D07" w:rsidP="00241DD7">
      <w:pPr>
        <w:pStyle w:val="Default"/>
        <w:spacing w:line="360" w:lineRule="auto"/>
        <w:ind w:right="142"/>
        <w:jc w:val="both"/>
        <w:rPr>
          <w:bCs/>
          <w:color w:val="auto"/>
          <w:sz w:val="28"/>
          <w:szCs w:val="28"/>
        </w:rPr>
      </w:pPr>
      <w:r w:rsidRPr="00FE74C7">
        <w:rPr>
          <w:bCs/>
          <w:color w:val="auto"/>
          <w:sz w:val="28"/>
          <w:szCs w:val="28"/>
        </w:rPr>
        <w:t>31. Рассматривание объектов</w:t>
      </w:r>
    </w:p>
    <w:p w:rsidR="009F6D07" w:rsidRPr="00216686" w:rsidRDefault="009F6D07" w:rsidP="00241DD7">
      <w:pPr>
        <w:pStyle w:val="Default"/>
        <w:spacing w:line="360" w:lineRule="auto"/>
        <w:ind w:right="142"/>
        <w:jc w:val="both"/>
        <w:rPr>
          <w:bCs/>
          <w:color w:val="auto"/>
          <w:sz w:val="28"/>
          <w:szCs w:val="28"/>
          <w:highlight w:val="lightGray"/>
        </w:rPr>
      </w:pPr>
      <w:r w:rsidRPr="00FE74C7">
        <w:rPr>
          <w:bCs/>
          <w:color w:val="auto"/>
          <w:sz w:val="28"/>
          <w:szCs w:val="28"/>
        </w:rPr>
        <w:t>32.Слушание музыки</w:t>
      </w:r>
    </w:p>
    <w:p w:rsidR="009F6D07" w:rsidRDefault="009F6D07" w:rsidP="00241DD7">
      <w:pPr>
        <w:spacing w:after="0" w:line="360" w:lineRule="auto"/>
        <w:ind w:right="142"/>
        <w:jc w:val="both"/>
        <w:rPr>
          <w:rFonts w:ascii="Times New Roman" w:hAnsi="Times New Roman"/>
          <w:sz w:val="28"/>
          <w:szCs w:val="28"/>
        </w:rPr>
      </w:pPr>
    </w:p>
    <w:p w:rsidR="00E82212" w:rsidRPr="00FE74C7" w:rsidRDefault="00E82212" w:rsidP="007B0C38">
      <w:pPr>
        <w:spacing w:after="0" w:line="360" w:lineRule="auto"/>
        <w:ind w:right="142" w:firstLine="708"/>
        <w:jc w:val="both"/>
        <w:rPr>
          <w:rFonts w:ascii="Times New Roman" w:hAnsi="Times New Roman"/>
          <w:b/>
          <w:sz w:val="28"/>
          <w:szCs w:val="28"/>
        </w:rPr>
      </w:pPr>
      <w:r w:rsidRPr="00FE74C7">
        <w:rPr>
          <w:rFonts w:ascii="Times New Roman" w:hAnsi="Times New Roman"/>
          <w:b/>
          <w:sz w:val="28"/>
          <w:szCs w:val="28"/>
        </w:rPr>
        <w:t>Примерные ф</w:t>
      </w:r>
      <w:r w:rsidR="00011787">
        <w:rPr>
          <w:rFonts w:ascii="Times New Roman" w:hAnsi="Times New Roman"/>
          <w:b/>
          <w:sz w:val="28"/>
          <w:szCs w:val="28"/>
        </w:rPr>
        <w:t xml:space="preserve">ормы организации организованной </w:t>
      </w:r>
      <w:r w:rsidRPr="00FE74C7">
        <w:rPr>
          <w:rFonts w:ascii="Times New Roman" w:hAnsi="Times New Roman"/>
          <w:b/>
          <w:sz w:val="28"/>
          <w:szCs w:val="28"/>
        </w:rPr>
        <w:t xml:space="preserve"> образовательной деятельности   </w:t>
      </w:r>
    </w:p>
    <w:tbl>
      <w:tblPr>
        <w:tblW w:w="9464" w:type="dxa"/>
        <w:tblCellMar>
          <w:left w:w="0" w:type="dxa"/>
          <w:right w:w="0" w:type="dxa"/>
        </w:tblCellMar>
        <w:tblLook w:val="00A0" w:firstRow="1" w:lastRow="0" w:firstColumn="1" w:lastColumn="0" w:noHBand="0" w:noVBand="0"/>
      </w:tblPr>
      <w:tblGrid>
        <w:gridCol w:w="3279"/>
        <w:gridCol w:w="6185"/>
      </w:tblGrid>
      <w:tr w:rsidR="00E82212" w:rsidRPr="00115BA3" w:rsidTr="005B0C5C">
        <w:tc>
          <w:tcPr>
            <w:tcW w:w="32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200" w:line="360" w:lineRule="auto"/>
              <w:ind w:right="142"/>
              <w:rPr>
                <w:rFonts w:ascii="Times New Roman" w:hAnsi="Times New Roman"/>
                <w:sz w:val="28"/>
                <w:szCs w:val="28"/>
              </w:rPr>
            </w:pPr>
            <w:r w:rsidRPr="00FE74C7">
              <w:rPr>
                <w:rFonts w:ascii="Times New Roman" w:hAnsi="Times New Roman"/>
                <w:b/>
                <w:bCs/>
                <w:sz w:val="28"/>
                <w:szCs w:val="28"/>
              </w:rPr>
              <w:t>Детская деятельность</w:t>
            </w:r>
          </w:p>
        </w:tc>
        <w:tc>
          <w:tcPr>
            <w:tcW w:w="61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200" w:line="360" w:lineRule="auto"/>
              <w:ind w:right="142"/>
              <w:rPr>
                <w:rFonts w:ascii="Times New Roman" w:hAnsi="Times New Roman"/>
                <w:sz w:val="28"/>
                <w:szCs w:val="28"/>
              </w:rPr>
            </w:pPr>
            <w:r w:rsidRPr="00FE74C7">
              <w:rPr>
                <w:rFonts w:ascii="Times New Roman" w:hAnsi="Times New Roman"/>
                <w:b/>
                <w:bCs/>
                <w:sz w:val="28"/>
                <w:szCs w:val="28"/>
              </w:rPr>
              <w:t>Примеры форм работы</w:t>
            </w:r>
          </w:p>
        </w:tc>
      </w:tr>
      <w:tr w:rsidR="00E82212" w:rsidRPr="00115BA3" w:rsidTr="005B0C5C">
        <w:tc>
          <w:tcPr>
            <w:tcW w:w="32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200" w:line="360" w:lineRule="auto"/>
              <w:ind w:right="142"/>
              <w:rPr>
                <w:rFonts w:ascii="Times New Roman" w:hAnsi="Times New Roman"/>
                <w:sz w:val="28"/>
                <w:szCs w:val="28"/>
              </w:rPr>
            </w:pPr>
            <w:r w:rsidRPr="00FE74C7">
              <w:rPr>
                <w:rFonts w:ascii="Times New Roman" w:hAnsi="Times New Roman"/>
                <w:b/>
                <w:bCs/>
                <w:sz w:val="28"/>
                <w:szCs w:val="28"/>
              </w:rPr>
              <w:t>Двигательная</w:t>
            </w:r>
          </w:p>
        </w:tc>
        <w:tc>
          <w:tcPr>
            <w:tcW w:w="61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6033F"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*Подвижные игры с правилами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*Подвижные дидактические игры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*Игровые упражнения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 Соревнования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*Игровые ситуации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*Досуг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*Спортивные игры и упражнения *Аттракционы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*Спортивные праздники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*Гимнастика (утренняя и пробуждения) </w:t>
            </w:r>
          </w:p>
        </w:tc>
      </w:tr>
      <w:tr w:rsidR="00E82212" w:rsidRPr="00115BA3" w:rsidTr="005B0C5C">
        <w:tc>
          <w:tcPr>
            <w:tcW w:w="32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200" w:line="360" w:lineRule="auto"/>
              <w:ind w:right="142"/>
              <w:rPr>
                <w:rFonts w:ascii="Times New Roman" w:hAnsi="Times New Roman"/>
                <w:sz w:val="28"/>
                <w:szCs w:val="28"/>
              </w:rPr>
            </w:pPr>
            <w:r w:rsidRPr="00FE74C7">
              <w:rPr>
                <w:rFonts w:ascii="Times New Roman" w:hAnsi="Times New Roman"/>
                <w:b/>
                <w:bCs/>
                <w:sz w:val="28"/>
                <w:szCs w:val="28"/>
              </w:rPr>
              <w:t>Игровая</w:t>
            </w:r>
          </w:p>
        </w:tc>
        <w:tc>
          <w:tcPr>
            <w:tcW w:w="61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*Сюжетные игры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 Игры с правилами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*Создание игровой ситуации по режимным моментам, с использованием литературного произведения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*Игры с речевым сопровождением *Пальчиковые игры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*Театрализованные игры</w:t>
            </w:r>
          </w:p>
        </w:tc>
      </w:tr>
      <w:tr w:rsidR="00E82212" w:rsidRPr="00115BA3" w:rsidTr="005B0C5C">
        <w:tc>
          <w:tcPr>
            <w:tcW w:w="32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200" w:line="360" w:lineRule="auto"/>
              <w:ind w:right="142"/>
              <w:rPr>
                <w:rFonts w:ascii="Times New Roman" w:hAnsi="Times New Roman"/>
                <w:sz w:val="28"/>
                <w:szCs w:val="28"/>
              </w:rPr>
            </w:pPr>
            <w:r w:rsidRPr="00FE74C7">
              <w:rPr>
                <w:rFonts w:ascii="Times New Roman" w:hAnsi="Times New Roman"/>
                <w:b/>
                <w:bCs/>
                <w:sz w:val="28"/>
                <w:szCs w:val="28"/>
              </w:rPr>
              <w:t>Изобразительная</w:t>
            </w:r>
          </w:p>
          <w:p w:rsidR="00E82212" w:rsidRPr="00FE74C7" w:rsidRDefault="00E82212" w:rsidP="00241DD7">
            <w:pPr>
              <w:spacing w:after="200" w:line="360" w:lineRule="auto"/>
              <w:ind w:right="142"/>
              <w:rPr>
                <w:rFonts w:ascii="Times New Roman" w:hAnsi="Times New Roman"/>
                <w:sz w:val="28"/>
                <w:szCs w:val="28"/>
              </w:rPr>
            </w:pPr>
            <w:r w:rsidRPr="00FE74C7">
              <w:rPr>
                <w:rFonts w:ascii="Times New Roman" w:hAnsi="Times New Roman"/>
                <w:b/>
                <w:bCs/>
                <w:sz w:val="28"/>
                <w:szCs w:val="28"/>
              </w:rPr>
              <w:t>и конструирование</w:t>
            </w:r>
          </w:p>
        </w:tc>
        <w:tc>
          <w:tcPr>
            <w:tcW w:w="61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*Мастерская по изготовлению продуктов детского творчества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*Опытно-экспериментальная деятельность *Выставки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*Мини-музеи</w:t>
            </w:r>
          </w:p>
        </w:tc>
      </w:tr>
      <w:tr w:rsidR="00E82212" w:rsidRPr="00115BA3" w:rsidTr="005B0C5C">
        <w:tc>
          <w:tcPr>
            <w:tcW w:w="32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200" w:line="360" w:lineRule="auto"/>
              <w:ind w:right="142"/>
              <w:rPr>
                <w:rFonts w:ascii="Times New Roman" w:hAnsi="Times New Roman"/>
                <w:sz w:val="28"/>
                <w:szCs w:val="28"/>
              </w:rPr>
            </w:pPr>
            <w:r w:rsidRPr="00FE74C7">
              <w:rPr>
                <w:rFonts w:ascii="Times New Roman" w:hAnsi="Times New Roman"/>
                <w:b/>
                <w:bCs/>
                <w:sz w:val="28"/>
                <w:szCs w:val="28"/>
              </w:rPr>
              <w:t>Восприятие  художественной литературы и фольклора</w:t>
            </w:r>
          </w:p>
        </w:tc>
        <w:tc>
          <w:tcPr>
            <w:tcW w:w="61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*Чтение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*Обсуждение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*Заучивание, рассказывание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*Беседа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*Театрализованная деятельность *Самостоятельная художественная речевая деятельность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*Презентация книжек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*Выставки в книжном уголке *Литературные праздники, досуг</w:t>
            </w:r>
          </w:p>
        </w:tc>
      </w:tr>
      <w:tr w:rsidR="00E82212" w:rsidRPr="00115BA3" w:rsidTr="005B0C5C">
        <w:tc>
          <w:tcPr>
            <w:tcW w:w="32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200" w:line="360" w:lineRule="auto"/>
              <w:ind w:right="142"/>
              <w:rPr>
                <w:rFonts w:ascii="Times New Roman" w:hAnsi="Times New Roman"/>
                <w:sz w:val="28"/>
                <w:szCs w:val="28"/>
              </w:rPr>
            </w:pPr>
            <w:r w:rsidRPr="00FE74C7">
              <w:rPr>
                <w:rFonts w:ascii="Times New Roman" w:hAnsi="Times New Roman"/>
                <w:b/>
                <w:bCs/>
                <w:sz w:val="28"/>
                <w:szCs w:val="28"/>
              </w:rPr>
              <w:t>Познавательно-исследовательская</w:t>
            </w:r>
          </w:p>
        </w:tc>
        <w:tc>
          <w:tcPr>
            <w:tcW w:w="61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*Наблюдение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*Экскурсия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*Решение проблемных ситуаций *Экспериментирование *Коллекционирование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*Игры (сюжетные, с правилами)</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*Мини-музеи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*Конструирование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*Увлечения</w:t>
            </w:r>
          </w:p>
        </w:tc>
      </w:tr>
      <w:tr w:rsidR="00E82212" w:rsidRPr="00115BA3" w:rsidTr="005B0C5C">
        <w:tc>
          <w:tcPr>
            <w:tcW w:w="32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200" w:line="360" w:lineRule="auto"/>
              <w:ind w:right="142"/>
              <w:rPr>
                <w:rFonts w:ascii="Times New Roman" w:hAnsi="Times New Roman"/>
                <w:sz w:val="28"/>
                <w:szCs w:val="28"/>
              </w:rPr>
            </w:pPr>
            <w:r w:rsidRPr="00FE74C7">
              <w:rPr>
                <w:rFonts w:ascii="Times New Roman" w:hAnsi="Times New Roman"/>
                <w:b/>
                <w:bCs/>
                <w:sz w:val="28"/>
                <w:szCs w:val="28"/>
              </w:rPr>
              <w:t>Коммуникативная</w:t>
            </w:r>
          </w:p>
        </w:tc>
        <w:tc>
          <w:tcPr>
            <w:tcW w:w="61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*Беседа. Ситуативный разговор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*речевая ситуация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*Игры (сюжетные, с правилами, театрализованные)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*Игровые ситуации </w:t>
            </w:r>
          </w:p>
        </w:tc>
      </w:tr>
      <w:tr w:rsidR="00E82212" w:rsidRPr="00115BA3" w:rsidTr="005B0C5C">
        <w:tc>
          <w:tcPr>
            <w:tcW w:w="32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200" w:line="360" w:lineRule="auto"/>
              <w:ind w:right="142"/>
              <w:rPr>
                <w:rFonts w:ascii="Times New Roman" w:hAnsi="Times New Roman"/>
                <w:sz w:val="28"/>
                <w:szCs w:val="28"/>
              </w:rPr>
            </w:pPr>
            <w:r w:rsidRPr="00FE74C7">
              <w:rPr>
                <w:rFonts w:ascii="Times New Roman" w:hAnsi="Times New Roman"/>
                <w:b/>
                <w:bCs/>
                <w:sz w:val="28"/>
                <w:szCs w:val="28"/>
              </w:rPr>
              <w:t>Самообслуживание и элементарный бытовой труд</w:t>
            </w:r>
          </w:p>
        </w:tc>
        <w:tc>
          <w:tcPr>
            <w:tcW w:w="61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*Поручения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*Самообслуживание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*Совместные действия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*Экскурсия </w:t>
            </w:r>
          </w:p>
        </w:tc>
      </w:tr>
      <w:tr w:rsidR="00E82212" w:rsidRPr="00115BA3" w:rsidTr="005B0C5C">
        <w:tc>
          <w:tcPr>
            <w:tcW w:w="32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200" w:line="360" w:lineRule="auto"/>
              <w:ind w:right="142"/>
              <w:rPr>
                <w:rFonts w:ascii="Times New Roman" w:hAnsi="Times New Roman"/>
                <w:sz w:val="28"/>
                <w:szCs w:val="28"/>
              </w:rPr>
            </w:pPr>
            <w:r w:rsidRPr="00FE74C7">
              <w:rPr>
                <w:rFonts w:ascii="Times New Roman" w:hAnsi="Times New Roman"/>
                <w:b/>
                <w:bCs/>
                <w:sz w:val="28"/>
                <w:szCs w:val="28"/>
              </w:rPr>
              <w:t>Музыкальная</w:t>
            </w:r>
          </w:p>
        </w:tc>
        <w:tc>
          <w:tcPr>
            <w:tcW w:w="61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*Слушание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*Импровизация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*Исполнение </w:t>
            </w:r>
          </w:p>
          <w:p w:rsidR="00E82212" w:rsidRPr="00FE74C7"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 xml:space="preserve">*Подвижные игры (с музыкальным сопровождением) </w:t>
            </w:r>
          </w:p>
          <w:p w:rsidR="00E82212" w:rsidRPr="006B603D" w:rsidRDefault="00E82212" w:rsidP="00241DD7">
            <w:pPr>
              <w:spacing w:after="0" w:line="360" w:lineRule="auto"/>
              <w:ind w:right="142"/>
              <w:rPr>
                <w:rFonts w:ascii="Times New Roman" w:hAnsi="Times New Roman"/>
                <w:sz w:val="28"/>
                <w:szCs w:val="28"/>
              </w:rPr>
            </w:pPr>
            <w:r w:rsidRPr="00FE74C7">
              <w:rPr>
                <w:rFonts w:ascii="Times New Roman" w:hAnsi="Times New Roman"/>
                <w:sz w:val="28"/>
                <w:szCs w:val="28"/>
              </w:rPr>
              <w:t>*Музыкально-дидактические игры</w:t>
            </w:r>
          </w:p>
        </w:tc>
      </w:tr>
    </w:tbl>
    <w:p w:rsidR="001C7E72" w:rsidRDefault="001C7E72" w:rsidP="00545183">
      <w:pPr>
        <w:spacing w:after="200" w:line="276" w:lineRule="auto"/>
        <w:rPr>
          <w:rFonts w:ascii="Times New Roman" w:hAnsi="Times New Roman"/>
          <w:b/>
          <w:sz w:val="28"/>
          <w:szCs w:val="28"/>
        </w:rPr>
      </w:pPr>
    </w:p>
    <w:p w:rsidR="00545183" w:rsidRPr="00545183" w:rsidRDefault="006B603D" w:rsidP="00545183">
      <w:pPr>
        <w:spacing w:after="200" w:line="276" w:lineRule="auto"/>
        <w:rPr>
          <w:rFonts w:ascii="Times New Roman" w:hAnsi="Times New Roman"/>
          <w:sz w:val="28"/>
          <w:szCs w:val="28"/>
        </w:rPr>
      </w:pPr>
      <w:r w:rsidRPr="008B7859">
        <w:rPr>
          <w:rFonts w:ascii="Times New Roman" w:hAnsi="Times New Roman"/>
          <w:b/>
          <w:sz w:val="28"/>
          <w:szCs w:val="28"/>
        </w:rPr>
        <w:t xml:space="preserve">2.3 </w:t>
      </w:r>
      <w:r w:rsidR="00545183" w:rsidRPr="00545183">
        <w:rPr>
          <w:rFonts w:ascii="Times New Roman" w:hAnsi="Times New Roman"/>
          <w:b/>
          <w:bCs/>
          <w:sz w:val="28"/>
          <w:szCs w:val="28"/>
        </w:rPr>
        <w:t xml:space="preserve">Описание образовательной деятельности по профессиональной коррекции нарушений развития детей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sz w:val="28"/>
          <w:szCs w:val="28"/>
        </w:rPr>
        <w:t xml:space="preserve">Содержание оздоровительной работы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sz w:val="28"/>
          <w:szCs w:val="28"/>
        </w:rPr>
        <w:t xml:space="preserve">Цель: </w:t>
      </w:r>
      <w:r w:rsidRPr="00545183">
        <w:rPr>
          <w:rFonts w:ascii="Times New Roman" w:hAnsi="Times New Roman"/>
          <w:sz w:val="28"/>
          <w:szCs w:val="28"/>
        </w:rPr>
        <w:t>сохранение и укрепление здоровья детей дошкольного возраста с ранними проявлениями туберкулѐзной</w:t>
      </w:r>
      <w:r>
        <w:rPr>
          <w:rFonts w:ascii="Times New Roman" w:hAnsi="Times New Roman"/>
          <w:sz w:val="28"/>
          <w:szCs w:val="28"/>
        </w:rPr>
        <w:t xml:space="preserve"> интоксикации.</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sz w:val="28"/>
          <w:szCs w:val="28"/>
        </w:rPr>
        <w:t xml:space="preserve">Задачи: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 Формирование у детей положительного отношения к здоровому образу жизни, физкультурно-оздоровительной деятельности.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2) Обеспечение повышения уровня психофизического здоровья детей средствами физической культуры, рационального питания, комфортной социально-психологической среды.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В основе оздоровительной работы детей с туберкулезной интоксикацией лежат следующие </w:t>
      </w:r>
      <w:r w:rsidRPr="00545183">
        <w:rPr>
          <w:rFonts w:ascii="Times New Roman" w:hAnsi="Times New Roman"/>
          <w:b/>
          <w:bCs/>
          <w:sz w:val="28"/>
          <w:szCs w:val="28"/>
        </w:rPr>
        <w:t xml:space="preserve">принципы: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 Непрерывность организации оздоровительной работы.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2. Единство кор</w:t>
      </w:r>
      <w:r>
        <w:rPr>
          <w:rFonts w:ascii="Times New Roman" w:hAnsi="Times New Roman"/>
          <w:sz w:val="28"/>
          <w:szCs w:val="28"/>
        </w:rPr>
        <w:t>рекции и развития, обеспечивающе</w:t>
      </w:r>
      <w:r w:rsidRPr="00545183">
        <w:rPr>
          <w:rFonts w:ascii="Times New Roman" w:hAnsi="Times New Roman"/>
          <w:sz w:val="28"/>
          <w:szCs w:val="28"/>
        </w:rPr>
        <w:t xml:space="preserve">й сопровождение воспитанников всеми специалистами медицинского и педагогического коллектива.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3. Оздоровительная направленность всего образовательного процесса.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Основные </w:t>
      </w:r>
      <w:r w:rsidRPr="00545183">
        <w:rPr>
          <w:rFonts w:ascii="Times New Roman" w:hAnsi="Times New Roman"/>
          <w:b/>
          <w:bCs/>
          <w:sz w:val="28"/>
          <w:szCs w:val="28"/>
        </w:rPr>
        <w:t xml:space="preserve">направления </w:t>
      </w:r>
      <w:r w:rsidRPr="00545183">
        <w:rPr>
          <w:rFonts w:ascii="Times New Roman" w:hAnsi="Times New Roman"/>
          <w:sz w:val="28"/>
          <w:szCs w:val="28"/>
        </w:rPr>
        <w:t xml:space="preserve">оздоровительной работы: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i/>
          <w:iCs/>
          <w:sz w:val="28"/>
          <w:szCs w:val="28"/>
        </w:rPr>
        <w:t xml:space="preserve">- организационное: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 организация режима дня детей (обучения, отдыха, закаливания, оздоровительных мероприятий);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2. контроль и обеспечение усиленного рационального питания детей;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3. организация окружающей среды: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-подготовка и оборудование группового помещения, его хозяйственное содержание и своевременный ремонт;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 обеспечение мебелью в соответствии с СанПиН;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 обеспечение учебно-воспитательного процесса пособиями, игрушками, развивающими играми (с учетом возрастного контингента детей);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 координация работы педагогов и специалистов;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 пропаганда ЗОЖ и методов оздоровления в коллективе детей, работников, родителей;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 организация консультативной помощи врачей-специалистов, педагогов родителям.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i/>
          <w:iCs/>
          <w:sz w:val="28"/>
          <w:szCs w:val="28"/>
        </w:rPr>
        <w:t>- профилактическое</w:t>
      </w:r>
      <w:r w:rsidRPr="00545183">
        <w:rPr>
          <w:rFonts w:ascii="Times New Roman" w:hAnsi="Times New Roman"/>
          <w:b/>
          <w:bCs/>
          <w:sz w:val="28"/>
          <w:szCs w:val="28"/>
        </w:rPr>
        <w:t xml:space="preserve">: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 обеспечение благоприятного течения адаптации;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2. выполнение санитарно-гигиенического режима, требований СанПин;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3. контроль за проведением прививочных мероприятий;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4. диагностика физического развития дошкольников;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5. организация процедур закаливания.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i/>
          <w:iCs/>
          <w:sz w:val="28"/>
          <w:szCs w:val="28"/>
        </w:rPr>
        <w:t xml:space="preserve">- лечебное: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 проведение медикаментозного лечения (по назначению врача-фтизиатра).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i/>
          <w:iCs/>
          <w:sz w:val="28"/>
          <w:szCs w:val="28"/>
        </w:rPr>
        <w:t xml:space="preserve">- психологическое: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 комфортная организация режимных моментов;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2. оптимальный двигательный режим;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3. правильное распределение интеллектуальных и физических нагрузок;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4. доброжелательный стиль общения взрослого с детьми;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5. целесообразность в применении приемов и методов;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6. использование приемов релаксации в режиме дня.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i/>
          <w:iCs/>
          <w:sz w:val="28"/>
          <w:szCs w:val="28"/>
        </w:rPr>
        <w:t xml:space="preserve">- физкультурно-оздоровительное: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 развитие физических качеств, двигательной активности;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2. воспитание привычки к повседневной физической активности и заботе о своем здоровье.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i/>
          <w:iCs/>
          <w:sz w:val="28"/>
          <w:szCs w:val="28"/>
        </w:rPr>
        <w:t xml:space="preserve">- взаимодействие с родителями: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 практикумы, мастер-классы по обучению родителей практическим умениям и навыкам сохранения здоровья у детей с туберкулезной интоксикацией;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2. консультации со специалистами (фтизиатр, педагог-психолог, инструктор по физкультуре);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3. рекомендации по оздоровлению детей;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4. совместные соревнования, конкурсы воспитанников и родителей, спартакиады;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5. дни здоровья.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sz w:val="28"/>
          <w:szCs w:val="28"/>
        </w:rPr>
        <w:t xml:space="preserve">Формы оздоровительной работы: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 Физкультурная образовательная деятельность.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2. Закаливающие процедуры.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3. Утренняя гимнастика;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4. Подвижные игры.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5. Корригирующая гимнастика.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6. Физкультминутки.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7. Гимнастика пробуждения.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8. Физкультурные упражнения на прогулке.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9. Спортивные игры, развлечения, праздники и соревнования.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10. Самостоятельная двигательно-игровая деятельность детей.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11. Дыхательная гимнастика.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12. Элементы самомассажа.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13. Релаксация.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sz w:val="28"/>
          <w:szCs w:val="28"/>
        </w:rPr>
        <w:t xml:space="preserve">Методы </w:t>
      </w:r>
      <w:r w:rsidRPr="00545183">
        <w:rPr>
          <w:rFonts w:ascii="Times New Roman" w:hAnsi="Times New Roman"/>
          <w:sz w:val="28"/>
          <w:szCs w:val="28"/>
        </w:rPr>
        <w:t xml:space="preserve">оздоровительной работы: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 Наглядный: наглядно-зрительные приемы (показ физических упражнений, использование наглядных пособий, имитация, зрительные ориентиры); наглядно-слуховые приемы (музыка, песни); тактильно-мышечные приемы (непосредственная помощь воспитателя).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2. Словесный: объяснения, пояснения, указания, подача команд, распоряжений, сигналов; вопросы к детям; образный сюжетный рассказ, беседа; словесная инструкция.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3. Практический: повторение упражнений без изменения и с изменениями; проведение упражнений в игровой форме; проведение упражнений в соревновательной форме.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sz w:val="28"/>
          <w:szCs w:val="28"/>
        </w:rPr>
        <w:t xml:space="preserve">Средства оздоровительной работы: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 Двигательная активность, занятия физкультурой.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2. Эколого-природные факторы</w:t>
      </w:r>
      <w:r w:rsidR="00097EFC">
        <w:rPr>
          <w:rFonts w:ascii="Times New Roman" w:hAnsi="Times New Roman"/>
          <w:sz w:val="28"/>
          <w:szCs w:val="28"/>
        </w:rPr>
        <w:t xml:space="preserve"> (солнце, воздух, вода).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3. Психогигиенические факторы (гигиена сна, питания, занятий).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sz w:val="28"/>
          <w:szCs w:val="28"/>
        </w:rPr>
        <w:t xml:space="preserve">Условия </w:t>
      </w:r>
      <w:r w:rsidRPr="00545183">
        <w:rPr>
          <w:rFonts w:ascii="Times New Roman" w:hAnsi="Times New Roman"/>
          <w:sz w:val="28"/>
          <w:szCs w:val="28"/>
        </w:rPr>
        <w:t xml:space="preserve">реализации оздоровительной работы: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 Наличие физкультурного зала, кабинета педагога-психолога, спортивной площадки, центров активности в групповых помещениях и на территории ДОУ.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2. Наличие профессиональных кадров: медицинская сестра, педиатр, педагог-психолог, воспитатели, инструктор по физической культуре, музыкальный руководитель.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3. Систематическая и скоординированная работа всех участников образовательного процесса по оздоровлению детей.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4. Рекомендации работников ДОУ по укреплению здоровья детей в семье и проведение своевременного обследования у фтизиатра.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Модель оздоровительной работы согласно возрастным группам </w:t>
      </w:r>
      <w:r w:rsidRPr="00545183">
        <w:rPr>
          <w:rFonts w:ascii="Times New Roman" w:hAnsi="Times New Roman"/>
          <w:b/>
          <w:bCs/>
          <w:sz w:val="28"/>
          <w:szCs w:val="28"/>
        </w:rPr>
        <w:t>(</w:t>
      </w:r>
      <w:r w:rsidRPr="00545183">
        <w:rPr>
          <w:rFonts w:ascii="Times New Roman" w:hAnsi="Times New Roman"/>
          <w:b/>
          <w:bCs/>
          <w:i/>
          <w:iCs/>
          <w:sz w:val="28"/>
          <w:szCs w:val="28"/>
        </w:rPr>
        <w:t>см. Приложение 3</w:t>
      </w:r>
      <w:r w:rsidRPr="00545183">
        <w:rPr>
          <w:rFonts w:ascii="Times New Roman" w:hAnsi="Times New Roman"/>
          <w:b/>
          <w:bCs/>
          <w:sz w:val="28"/>
          <w:szCs w:val="28"/>
        </w:rPr>
        <w:t xml:space="preserve">).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sz w:val="28"/>
          <w:szCs w:val="28"/>
        </w:rPr>
        <w:t xml:space="preserve">Механизмы адаптации программы для детей с туберкулезной интоксикацией: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1. Использование специальных методов и приѐмов оздоровления.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2. Проведение групповых, индивидуальных оздоровительных мероприятий.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4. Осуществление квалифицированного медико-психологического сопровождения. </w:t>
      </w:r>
    </w:p>
    <w:tbl>
      <w:tblPr>
        <w:tblW w:w="0" w:type="auto"/>
        <w:tblBorders>
          <w:top w:val="nil"/>
          <w:left w:val="nil"/>
          <w:bottom w:val="nil"/>
          <w:right w:val="nil"/>
        </w:tblBorders>
        <w:tblLayout w:type="fixed"/>
        <w:tblLook w:val="0000" w:firstRow="0" w:lastRow="0" w:firstColumn="0" w:lastColumn="0" w:noHBand="0" w:noVBand="0"/>
      </w:tblPr>
      <w:tblGrid>
        <w:gridCol w:w="4402"/>
        <w:gridCol w:w="4402"/>
      </w:tblGrid>
      <w:tr w:rsidR="00545183" w:rsidRPr="00115BA3" w:rsidTr="000B4E59">
        <w:trPr>
          <w:trHeight w:val="107"/>
        </w:trPr>
        <w:tc>
          <w:tcPr>
            <w:tcW w:w="4402" w:type="dxa"/>
          </w:tcPr>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sz w:val="28"/>
                <w:szCs w:val="28"/>
              </w:rPr>
              <w:t xml:space="preserve">Методическое обеспечение оздоровительной работы Программное обеспечение </w:t>
            </w:r>
          </w:p>
        </w:tc>
        <w:tc>
          <w:tcPr>
            <w:tcW w:w="4402" w:type="dxa"/>
          </w:tcPr>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b/>
                <w:bCs/>
                <w:sz w:val="28"/>
                <w:szCs w:val="28"/>
              </w:rPr>
              <w:t xml:space="preserve">Методическое обеспечение </w:t>
            </w:r>
          </w:p>
        </w:tc>
      </w:tr>
      <w:tr w:rsidR="00545183" w:rsidRPr="00115BA3" w:rsidTr="000B4E59">
        <w:trPr>
          <w:trHeight w:val="1627"/>
        </w:trPr>
        <w:tc>
          <w:tcPr>
            <w:tcW w:w="4402" w:type="dxa"/>
          </w:tcPr>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Глазырина Л. Д. Физическая культура дошкольникам. - М.: Владос, 1999 . </w:t>
            </w:r>
          </w:p>
        </w:tc>
        <w:tc>
          <w:tcPr>
            <w:tcW w:w="4402" w:type="dxa"/>
          </w:tcPr>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Глазырина Л.Д. Физическая культура дошкольникам. Младший возраст. Пособие для педагогов дошкольных учреждений. -М.: Владос, 2000.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Глазырина Л.Д. Физическая культура дошкольникам. Средний возраст. Пособие для педагогов дошкольных учреждений. -М.: Владос, 2000.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Глазырина Л.Д. Физическая культура дошкольникам. Старший возраст. Пособие для педагогов дошкольных учреждений. -М.: Владос, 2000. </w:t>
            </w:r>
          </w:p>
        </w:tc>
      </w:tr>
      <w:tr w:rsidR="00545183" w:rsidRPr="00115BA3" w:rsidTr="000B4E59">
        <w:trPr>
          <w:trHeight w:val="523"/>
        </w:trPr>
        <w:tc>
          <w:tcPr>
            <w:tcW w:w="4402" w:type="dxa"/>
          </w:tcPr>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Кудрявцев В.Т. Программа развития двигательной активности и оздоровительной работы с детьми 4 – 7 лет. - М.: Издательство АСТ, 1998. </w:t>
            </w:r>
          </w:p>
        </w:tc>
        <w:tc>
          <w:tcPr>
            <w:tcW w:w="4402" w:type="dxa"/>
          </w:tcPr>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Кудрявцев В.Т., Егоров Б.Б. Развивающая педагогика оздоровления (дошкольный возраст): Программно – методическое пособие. – М.: Линка-пресс, 2000. </w:t>
            </w:r>
          </w:p>
        </w:tc>
      </w:tr>
      <w:tr w:rsidR="00545183" w:rsidRPr="00115BA3" w:rsidTr="000B4E59">
        <w:trPr>
          <w:trHeight w:val="1213"/>
        </w:trPr>
        <w:tc>
          <w:tcPr>
            <w:tcW w:w="4402" w:type="dxa"/>
          </w:tcPr>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Фирилева Ж.Е., Сайкина Е.Г. Оздоровительно-развивающая программа по танцевально-игровой гимнастике «Са-Фи-Дансе». – СПб: Детство-пресс, 2000. </w:t>
            </w:r>
          </w:p>
        </w:tc>
        <w:tc>
          <w:tcPr>
            <w:tcW w:w="4402" w:type="dxa"/>
          </w:tcPr>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Фирилева Ж.Е., Сайкина Е.Г. «Са-Фи-Дансе».Танцевально-игровая гимнастика для детей. Учебно – методическое пособие для педагогов дошкольных и школьных учреждений. – СПб: Детство-пресс, 2003.. </w:t>
            </w:r>
          </w:p>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Фирилева Ж.Е., Сайкина Е.Г. Лечебно – профилактический танец «Фитнес – Данс»: Учебно – методическое пособие. – Детство-пресс, 2007. </w:t>
            </w:r>
          </w:p>
        </w:tc>
      </w:tr>
      <w:tr w:rsidR="00545183" w:rsidRPr="00115BA3" w:rsidTr="000B4E59">
        <w:trPr>
          <w:trHeight w:val="385"/>
        </w:trPr>
        <w:tc>
          <w:tcPr>
            <w:tcW w:w="8804" w:type="dxa"/>
            <w:gridSpan w:val="2"/>
          </w:tcPr>
          <w:p w:rsidR="00545183" w:rsidRPr="00545183" w:rsidRDefault="00545183" w:rsidP="00545183">
            <w:pPr>
              <w:spacing w:after="200" w:line="276" w:lineRule="auto"/>
              <w:rPr>
                <w:rFonts w:ascii="Times New Roman" w:hAnsi="Times New Roman"/>
                <w:sz w:val="28"/>
                <w:szCs w:val="28"/>
              </w:rPr>
            </w:pPr>
            <w:r w:rsidRPr="00545183">
              <w:rPr>
                <w:rFonts w:ascii="Times New Roman" w:hAnsi="Times New Roman"/>
                <w:sz w:val="28"/>
                <w:szCs w:val="28"/>
              </w:rPr>
              <w:t xml:space="preserve">Борисова М.М. Малоподвижные игры и игровые упражнения для занятий с детьми 3-7 лет. - М.: Мозаика-Синтез, 2014. </w:t>
            </w:r>
          </w:p>
        </w:tc>
      </w:tr>
    </w:tbl>
    <w:p w:rsidR="00545183" w:rsidRPr="00545183" w:rsidRDefault="00545183" w:rsidP="00545183">
      <w:pPr>
        <w:spacing w:after="200" w:line="276" w:lineRule="auto"/>
        <w:rPr>
          <w:rFonts w:ascii="Times New Roman" w:hAnsi="Times New Roman"/>
          <w:sz w:val="28"/>
          <w:szCs w:val="28"/>
        </w:rPr>
      </w:pPr>
    </w:p>
    <w:p w:rsidR="00FE74C7" w:rsidRPr="00FE74C7" w:rsidRDefault="00FE74C7" w:rsidP="00241DD7">
      <w:pPr>
        <w:spacing w:after="0" w:line="360" w:lineRule="auto"/>
        <w:ind w:right="142" w:firstLine="709"/>
        <w:jc w:val="both"/>
        <w:rPr>
          <w:rFonts w:ascii="Times New Roman" w:hAnsi="Times New Roman"/>
          <w:sz w:val="28"/>
          <w:szCs w:val="28"/>
        </w:rPr>
      </w:pPr>
      <w:r w:rsidRPr="00FE74C7">
        <w:rPr>
          <w:rFonts w:ascii="Times New Roman" w:hAnsi="Times New Roman"/>
          <w:b/>
          <w:i/>
          <w:sz w:val="28"/>
          <w:szCs w:val="28"/>
        </w:rPr>
        <w:t>Образовательная деятельность, осуществляемая в ходе режимных моментов</w:t>
      </w:r>
      <w:r w:rsidRPr="00FE74C7">
        <w:rPr>
          <w:rFonts w:ascii="Times New Roman" w:hAnsi="Times New Roman"/>
          <w:sz w:val="28"/>
          <w:szCs w:val="28"/>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FE74C7" w:rsidRPr="00FE74C7" w:rsidRDefault="00FE74C7" w:rsidP="00241DD7">
      <w:pPr>
        <w:spacing w:after="0" w:line="360" w:lineRule="auto"/>
        <w:ind w:right="142" w:firstLine="709"/>
        <w:jc w:val="both"/>
        <w:rPr>
          <w:rFonts w:ascii="Times New Roman" w:hAnsi="Times New Roman"/>
          <w:sz w:val="28"/>
          <w:szCs w:val="28"/>
        </w:rPr>
      </w:pPr>
      <w:r w:rsidRPr="00FE74C7">
        <w:rPr>
          <w:rFonts w:ascii="Times New Roman" w:hAnsi="Times New Roman"/>
          <w:b/>
          <w:i/>
          <w:sz w:val="28"/>
          <w:szCs w:val="28"/>
        </w:rPr>
        <w:t>Образовательная деятельность, осуществляемая в утренний отрезок времени</w:t>
      </w:r>
      <w:r w:rsidRPr="00FE74C7">
        <w:rPr>
          <w:rFonts w:ascii="Times New Roman" w:hAnsi="Times New Roman"/>
          <w:sz w:val="28"/>
          <w:szCs w:val="28"/>
        </w:rPr>
        <w:t xml:space="preserve"> включает: </w:t>
      </w:r>
    </w:p>
    <w:p w:rsidR="00FE74C7" w:rsidRPr="00FE74C7" w:rsidRDefault="00FE74C7" w:rsidP="007B0C38">
      <w:pPr>
        <w:spacing w:after="0" w:line="360" w:lineRule="auto"/>
        <w:ind w:right="142"/>
        <w:jc w:val="both"/>
        <w:rPr>
          <w:rFonts w:ascii="Times New Roman" w:hAnsi="Times New Roman"/>
          <w:sz w:val="28"/>
          <w:szCs w:val="28"/>
        </w:rPr>
      </w:pPr>
      <w:r w:rsidRPr="00FE74C7">
        <w:rPr>
          <w:rFonts w:ascii="Times New Roman" w:hAnsi="Times New Roman"/>
          <w:sz w:val="28"/>
          <w:szCs w:val="28"/>
        </w:rPr>
        <w:t xml:space="preserve">-наблюдения - в уголке природы; за деятельностью взрослых (сервировка стола к завтраку); </w:t>
      </w:r>
    </w:p>
    <w:p w:rsidR="00FE74C7" w:rsidRPr="00FE74C7" w:rsidRDefault="00FE74C7" w:rsidP="007B0C38">
      <w:pPr>
        <w:spacing w:after="0" w:line="360" w:lineRule="auto"/>
        <w:ind w:right="142"/>
        <w:jc w:val="both"/>
        <w:rPr>
          <w:rFonts w:ascii="Times New Roman" w:hAnsi="Times New Roman"/>
          <w:sz w:val="28"/>
          <w:szCs w:val="28"/>
        </w:rPr>
      </w:pPr>
      <w:r w:rsidRPr="00FE74C7">
        <w:rPr>
          <w:rFonts w:ascii="Times New Roman" w:hAnsi="Times New Roman"/>
          <w:sz w:val="28"/>
          <w:szCs w:val="28"/>
        </w:rPr>
        <w:t xml:space="preserve">-индивидуальные игры и игры с небольшими подгруппами детей (дидактические, развивающие, сюжетные, музыкальные, подвижные и пр.); </w:t>
      </w:r>
    </w:p>
    <w:p w:rsidR="00FE74C7" w:rsidRPr="00FE74C7" w:rsidRDefault="00FE74C7" w:rsidP="007B0C38">
      <w:pPr>
        <w:spacing w:after="0" w:line="360" w:lineRule="auto"/>
        <w:ind w:right="142"/>
        <w:jc w:val="both"/>
        <w:rPr>
          <w:rFonts w:ascii="Times New Roman" w:hAnsi="Times New Roman"/>
          <w:sz w:val="28"/>
          <w:szCs w:val="28"/>
        </w:rPr>
      </w:pPr>
      <w:r w:rsidRPr="00FE74C7">
        <w:rPr>
          <w:rFonts w:ascii="Times New Roman" w:hAnsi="Times New Roman"/>
          <w:sz w:val="28"/>
          <w:szCs w:val="28"/>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FE74C7" w:rsidRPr="00FE74C7" w:rsidRDefault="00FE74C7" w:rsidP="007B0C38">
      <w:pPr>
        <w:spacing w:after="0" w:line="360" w:lineRule="auto"/>
        <w:ind w:right="142"/>
        <w:jc w:val="both"/>
        <w:rPr>
          <w:rFonts w:ascii="Times New Roman" w:hAnsi="Times New Roman"/>
          <w:sz w:val="28"/>
          <w:szCs w:val="28"/>
        </w:rPr>
      </w:pPr>
      <w:r w:rsidRPr="00FE74C7">
        <w:rPr>
          <w:rFonts w:ascii="Times New Roman" w:hAnsi="Times New Roman"/>
          <w:sz w:val="28"/>
          <w:szCs w:val="28"/>
        </w:rPr>
        <w:t xml:space="preserve">-трудовые поручения (сервировка столов к завтраку, уход за комнатными растениями и пр.); </w:t>
      </w:r>
    </w:p>
    <w:p w:rsidR="00FE74C7" w:rsidRPr="00FE74C7" w:rsidRDefault="00FE74C7" w:rsidP="007B0C38">
      <w:pPr>
        <w:spacing w:after="0" w:line="360" w:lineRule="auto"/>
        <w:ind w:right="142"/>
        <w:jc w:val="both"/>
        <w:rPr>
          <w:rFonts w:ascii="Times New Roman" w:hAnsi="Times New Roman"/>
          <w:sz w:val="28"/>
          <w:szCs w:val="28"/>
        </w:rPr>
      </w:pPr>
      <w:r w:rsidRPr="00FE74C7">
        <w:rPr>
          <w:rFonts w:ascii="Times New Roman" w:hAnsi="Times New Roman"/>
          <w:sz w:val="28"/>
          <w:szCs w:val="28"/>
        </w:rPr>
        <w:t xml:space="preserve">-беседы и разговоры с детьми по их интересам; </w:t>
      </w:r>
    </w:p>
    <w:p w:rsidR="00FE74C7" w:rsidRPr="00FE74C7" w:rsidRDefault="00FE74C7" w:rsidP="007B0C38">
      <w:pPr>
        <w:spacing w:after="0" w:line="360" w:lineRule="auto"/>
        <w:ind w:right="142"/>
        <w:jc w:val="both"/>
        <w:rPr>
          <w:rFonts w:ascii="Times New Roman" w:hAnsi="Times New Roman"/>
          <w:sz w:val="28"/>
          <w:szCs w:val="28"/>
        </w:rPr>
      </w:pPr>
      <w:r w:rsidRPr="00FE74C7">
        <w:rPr>
          <w:rFonts w:ascii="Times New Roman" w:hAnsi="Times New Roman"/>
          <w:sz w:val="28"/>
          <w:szCs w:val="28"/>
        </w:rPr>
        <w:t xml:space="preserve">-рассматривание дидактических картинок, иллюстраций, просмотр видеоматериалов разнообразного содержания; </w:t>
      </w:r>
    </w:p>
    <w:p w:rsidR="00FE74C7" w:rsidRPr="00FE74C7" w:rsidRDefault="00FE74C7" w:rsidP="007B0C38">
      <w:pPr>
        <w:spacing w:after="0" w:line="360" w:lineRule="auto"/>
        <w:ind w:right="142"/>
        <w:jc w:val="both"/>
        <w:rPr>
          <w:rFonts w:ascii="Times New Roman" w:hAnsi="Times New Roman"/>
          <w:sz w:val="28"/>
          <w:szCs w:val="28"/>
        </w:rPr>
      </w:pPr>
      <w:r w:rsidRPr="00FE74C7">
        <w:rPr>
          <w:rFonts w:ascii="Times New Roman" w:hAnsi="Times New Roman"/>
          <w:sz w:val="28"/>
          <w:szCs w:val="28"/>
        </w:rPr>
        <w:t xml:space="preserve">-индивидуальную работу с детьми в соответствии с задачами разных образовательных областей; </w:t>
      </w:r>
    </w:p>
    <w:p w:rsidR="00FE74C7" w:rsidRPr="00FE74C7" w:rsidRDefault="00FE74C7" w:rsidP="007B0C38">
      <w:pPr>
        <w:spacing w:after="0" w:line="360" w:lineRule="auto"/>
        <w:ind w:right="142"/>
        <w:jc w:val="both"/>
        <w:rPr>
          <w:rFonts w:ascii="Times New Roman" w:hAnsi="Times New Roman"/>
          <w:sz w:val="28"/>
          <w:szCs w:val="28"/>
        </w:rPr>
      </w:pPr>
      <w:r w:rsidRPr="00FE74C7">
        <w:rPr>
          <w:rFonts w:ascii="Times New Roman" w:hAnsi="Times New Roman"/>
          <w:sz w:val="28"/>
          <w:szCs w:val="28"/>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FE74C7" w:rsidRPr="00FE74C7" w:rsidRDefault="00FE74C7" w:rsidP="007B0C38">
      <w:pPr>
        <w:spacing w:after="0" w:line="360" w:lineRule="auto"/>
        <w:ind w:right="142"/>
        <w:jc w:val="both"/>
        <w:rPr>
          <w:rFonts w:ascii="Times New Roman" w:hAnsi="Times New Roman"/>
          <w:sz w:val="28"/>
          <w:szCs w:val="28"/>
        </w:rPr>
      </w:pPr>
      <w:r w:rsidRPr="00FE74C7">
        <w:rPr>
          <w:rFonts w:ascii="Times New Roman" w:hAnsi="Times New Roman"/>
          <w:sz w:val="28"/>
          <w:szCs w:val="28"/>
        </w:rPr>
        <w:t xml:space="preserve">-работу по воспитанию у детей культурно-гигиенических навыков и культуры здоровья. </w:t>
      </w:r>
    </w:p>
    <w:p w:rsidR="00FE74C7" w:rsidRPr="00FE74C7" w:rsidRDefault="00FE74C7" w:rsidP="007B0C38">
      <w:pPr>
        <w:spacing w:after="0" w:line="360" w:lineRule="auto"/>
        <w:ind w:right="142"/>
        <w:jc w:val="both"/>
        <w:rPr>
          <w:rFonts w:ascii="Times New Roman" w:hAnsi="Times New Roman"/>
          <w:b/>
          <w:i/>
          <w:sz w:val="28"/>
          <w:szCs w:val="28"/>
        </w:rPr>
      </w:pPr>
      <w:r w:rsidRPr="00FE74C7">
        <w:rPr>
          <w:rFonts w:ascii="Times New Roman" w:hAnsi="Times New Roman"/>
          <w:b/>
          <w:i/>
          <w:sz w:val="28"/>
          <w:szCs w:val="28"/>
        </w:rPr>
        <w:t xml:space="preserve">Образовательная деятельность, осуществляемая во время прогулки включает: </w:t>
      </w:r>
    </w:p>
    <w:p w:rsidR="00FE74C7" w:rsidRPr="00FE74C7" w:rsidRDefault="00FE74C7" w:rsidP="007B0C38">
      <w:pPr>
        <w:spacing w:after="0" w:line="360" w:lineRule="auto"/>
        <w:ind w:right="142"/>
        <w:jc w:val="both"/>
        <w:rPr>
          <w:rFonts w:ascii="Times New Roman" w:hAnsi="Times New Roman"/>
          <w:sz w:val="28"/>
          <w:szCs w:val="28"/>
        </w:rPr>
      </w:pPr>
      <w:r w:rsidRPr="00FE74C7">
        <w:rPr>
          <w:rFonts w:ascii="Times New Roman" w:hAnsi="Times New Roman"/>
          <w:sz w:val="28"/>
          <w:szCs w:val="28"/>
        </w:rPr>
        <w:t xml:space="preserve">-подвижные игры и упражнения, направленные на оптимизацию режима двигательной активности и укрепление здоровья детей; </w:t>
      </w:r>
    </w:p>
    <w:p w:rsidR="00FE74C7" w:rsidRPr="00FE74C7" w:rsidRDefault="00FE74C7" w:rsidP="007B0C38">
      <w:pPr>
        <w:spacing w:after="0" w:line="360" w:lineRule="auto"/>
        <w:ind w:right="142"/>
        <w:jc w:val="both"/>
        <w:rPr>
          <w:rFonts w:ascii="Times New Roman" w:hAnsi="Times New Roman"/>
          <w:sz w:val="28"/>
          <w:szCs w:val="28"/>
        </w:rPr>
      </w:pPr>
      <w:r w:rsidRPr="00FE74C7">
        <w:rPr>
          <w:rFonts w:ascii="Times New Roman" w:hAnsi="Times New Roman"/>
          <w:sz w:val="28"/>
          <w:szCs w:val="28"/>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FE74C7" w:rsidRPr="00FE74C7" w:rsidRDefault="00FE74C7" w:rsidP="007B0C38">
      <w:pPr>
        <w:spacing w:after="0" w:line="360" w:lineRule="auto"/>
        <w:ind w:right="142"/>
        <w:jc w:val="both"/>
        <w:rPr>
          <w:rFonts w:ascii="Times New Roman" w:hAnsi="Times New Roman"/>
          <w:sz w:val="28"/>
          <w:szCs w:val="28"/>
        </w:rPr>
      </w:pPr>
      <w:r w:rsidRPr="00FE74C7">
        <w:rPr>
          <w:rFonts w:ascii="Times New Roman" w:hAnsi="Times New Roman"/>
          <w:sz w:val="28"/>
          <w:szCs w:val="28"/>
        </w:rPr>
        <w:t xml:space="preserve">-экспериментирование с объектами неживой природы; </w:t>
      </w:r>
    </w:p>
    <w:p w:rsidR="00FE74C7" w:rsidRPr="00FE74C7" w:rsidRDefault="00FE74C7" w:rsidP="007B0C38">
      <w:pPr>
        <w:spacing w:after="0" w:line="360" w:lineRule="auto"/>
        <w:ind w:right="142"/>
        <w:jc w:val="both"/>
        <w:rPr>
          <w:rFonts w:ascii="Times New Roman" w:hAnsi="Times New Roman"/>
          <w:sz w:val="28"/>
          <w:szCs w:val="28"/>
        </w:rPr>
      </w:pPr>
      <w:r w:rsidRPr="00FE74C7">
        <w:rPr>
          <w:rFonts w:ascii="Times New Roman" w:hAnsi="Times New Roman"/>
          <w:sz w:val="28"/>
          <w:szCs w:val="28"/>
        </w:rPr>
        <w:t xml:space="preserve">-сюжетно-ролевые и конструктивные игры (с песком, со снегом, с природным материалом); </w:t>
      </w:r>
    </w:p>
    <w:p w:rsidR="00FE74C7" w:rsidRPr="00FE74C7" w:rsidRDefault="00FE74C7" w:rsidP="007B0C38">
      <w:pPr>
        <w:spacing w:after="0" w:line="360" w:lineRule="auto"/>
        <w:ind w:right="142"/>
        <w:jc w:val="both"/>
        <w:rPr>
          <w:rFonts w:ascii="Times New Roman" w:hAnsi="Times New Roman"/>
          <w:sz w:val="28"/>
          <w:szCs w:val="28"/>
        </w:rPr>
      </w:pPr>
      <w:r w:rsidRPr="00FE74C7">
        <w:rPr>
          <w:rFonts w:ascii="Times New Roman" w:hAnsi="Times New Roman"/>
          <w:sz w:val="28"/>
          <w:szCs w:val="28"/>
        </w:rPr>
        <w:t xml:space="preserve">-элементарную трудовую деятельность детей на участке детского сада; </w:t>
      </w:r>
    </w:p>
    <w:p w:rsidR="00D41666" w:rsidRDefault="00FE74C7" w:rsidP="007B0C38">
      <w:pPr>
        <w:spacing w:after="0" w:line="360" w:lineRule="auto"/>
        <w:ind w:right="142"/>
        <w:rPr>
          <w:rFonts w:ascii="Times New Roman" w:hAnsi="Times New Roman"/>
          <w:sz w:val="28"/>
          <w:szCs w:val="28"/>
        </w:rPr>
      </w:pPr>
      <w:r w:rsidRPr="00FE74C7">
        <w:rPr>
          <w:rFonts w:ascii="Times New Roman" w:hAnsi="Times New Roman"/>
          <w:sz w:val="28"/>
          <w:szCs w:val="28"/>
        </w:rPr>
        <w:t>-свободное общение воспитателя с детьми.</w:t>
      </w:r>
    </w:p>
    <w:p w:rsidR="00FE74C7" w:rsidRDefault="00FE74C7" w:rsidP="00241DD7">
      <w:pPr>
        <w:spacing w:after="0" w:line="360" w:lineRule="auto"/>
        <w:ind w:right="142" w:hanging="10"/>
        <w:jc w:val="center"/>
        <w:rPr>
          <w:rFonts w:ascii="Times New Roman" w:hAnsi="Times New Roman"/>
          <w:b/>
          <w:sz w:val="28"/>
          <w:szCs w:val="28"/>
        </w:rPr>
      </w:pPr>
    </w:p>
    <w:p w:rsidR="004C668F" w:rsidRDefault="004C668F" w:rsidP="00241DD7">
      <w:pPr>
        <w:spacing w:after="0" w:line="360" w:lineRule="auto"/>
        <w:ind w:right="142" w:hanging="10"/>
        <w:jc w:val="center"/>
        <w:rPr>
          <w:rFonts w:ascii="Times New Roman" w:hAnsi="Times New Roman"/>
          <w:b/>
          <w:sz w:val="28"/>
          <w:szCs w:val="28"/>
        </w:rPr>
      </w:pPr>
      <w:r w:rsidRPr="0040653D">
        <w:rPr>
          <w:rFonts w:ascii="Times New Roman" w:hAnsi="Times New Roman"/>
          <w:b/>
          <w:sz w:val="28"/>
          <w:szCs w:val="28"/>
        </w:rPr>
        <w:t>Планирование образовательной деятельности при работе</w:t>
      </w:r>
    </w:p>
    <w:p w:rsidR="006B603D" w:rsidRPr="00FE74C7" w:rsidRDefault="004C668F" w:rsidP="00241DD7">
      <w:pPr>
        <w:spacing w:after="0" w:line="360" w:lineRule="auto"/>
        <w:ind w:right="142" w:hanging="10"/>
        <w:jc w:val="center"/>
        <w:rPr>
          <w:rFonts w:ascii="Times New Roman" w:hAnsi="Times New Roman"/>
          <w:b/>
          <w:sz w:val="28"/>
          <w:szCs w:val="28"/>
        </w:rPr>
      </w:pPr>
      <w:r w:rsidRPr="0040653D">
        <w:rPr>
          <w:rFonts w:ascii="Times New Roman" w:hAnsi="Times New Roman"/>
          <w:b/>
          <w:sz w:val="28"/>
          <w:szCs w:val="28"/>
        </w:rPr>
        <w:t xml:space="preserve"> по пятидневной неделе</w:t>
      </w:r>
    </w:p>
    <w:p w:rsidR="009E0323" w:rsidRDefault="009E0323" w:rsidP="00241DD7">
      <w:pPr>
        <w:spacing w:after="0" w:line="360" w:lineRule="auto"/>
        <w:ind w:right="142"/>
        <w:jc w:val="both"/>
        <w:rPr>
          <w:rFonts w:ascii="Times New Roman" w:hAnsi="Times New Roman"/>
          <w:b/>
          <w:sz w:val="28"/>
          <w:szCs w:val="28"/>
        </w:rPr>
      </w:pPr>
    </w:p>
    <w:tbl>
      <w:tblPr>
        <w:tblW w:w="10348" w:type="dxa"/>
        <w:tblInd w:w="-86" w:type="dxa"/>
        <w:tblCellMar>
          <w:left w:w="56" w:type="dxa"/>
          <w:right w:w="51" w:type="dxa"/>
        </w:tblCellMar>
        <w:tblLook w:val="04A0" w:firstRow="1" w:lastRow="0" w:firstColumn="1" w:lastColumn="0" w:noHBand="0" w:noVBand="1"/>
      </w:tblPr>
      <w:tblGrid>
        <w:gridCol w:w="2364"/>
        <w:gridCol w:w="161"/>
        <w:gridCol w:w="1447"/>
        <w:gridCol w:w="180"/>
        <w:gridCol w:w="1398"/>
        <w:gridCol w:w="1397"/>
        <w:gridCol w:w="20"/>
        <w:gridCol w:w="1377"/>
        <w:gridCol w:w="40"/>
        <w:gridCol w:w="1964"/>
      </w:tblGrid>
      <w:tr w:rsidR="004C668F" w:rsidRPr="00115BA3" w:rsidTr="001D41DA">
        <w:trPr>
          <w:trHeight w:val="248"/>
        </w:trPr>
        <w:tc>
          <w:tcPr>
            <w:tcW w:w="10348" w:type="dxa"/>
            <w:gridSpan w:val="10"/>
            <w:tcBorders>
              <w:top w:val="single" w:sz="4" w:space="0" w:color="181717"/>
              <w:left w:val="single" w:sz="4" w:space="0" w:color="181717"/>
              <w:bottom w:val="single" w:sz="4" w:space="0" w:color="181717"/>
              <w:right w:val="single" w:sz="4" w:space="0" w:color="181717"/>
            </w:tcBorders>
            <w:shd w:val="clear" w:color="auto" w:fill="F2F2F2"/>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Организованная образовательная деятельность</w:t>
            </w:r>
          </w:p>
        </w:tc>
      </w:tr>
      <w:tr w:rsidR="004C668F" w:rsidRPr="00115BA3" w:rsidTr="001D41DA">
        <w:trPr>
          <w:trHeight w:val="232"/>
        </w:trPr>
        <w:tc>
          <w:tcPr>
            <w:tcW w:w="2526" w:type="dxa"/>
            <w:gridSpan w:val="2"/>
            <w:vMerge w:val="restart"/>
            <w:tcBorders>
              <w:top w:val="single" w:sz="4" w:space="0" w:color="181717"/>
              <w:left w:val="single" w:sz="4" w:space="0" w:color="181717"/>
              <w:bottom w:val="single" w:sz="4" w:space="0" w:color="181717"/>
              <w:right w:val="single" w:sz="4" w:space="0" w:color="181717"/>
            </w:tcBorders>
            <w:shd w:val="clear" w:color="auto" w:fill="F2F2F2"/>
            <w:vAlign w:val="center"/>
          </w:tcPr>
          <w:p w:rsidR="004C668F" w:rsidRPr="00115BA3" w:rsidRDefault="004C668F" w:rsidP="00115BA3">
            <w:pPr>
              <w:spacing w:after="0" w:line="360" w:lineRule="auto"/>
              <w:ind w:left="99"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Базовый вид деятельности</w:t>
            </w:r>
          </w:p>
        </w:tc>
        <w:tc>
          <w:tcPr>
            <w:tcW w:w="7822" w:type="dxa"/>
            <w:gridSpan w:val="8"/>
            <w:tcBorders>
              <w:top w:val="single" w:sz="4" w:space="0" w:color="181717"/>
              <w:left w:val="single" w:sz="4" w:space="0" w:color="181717"/>
              <w:bottom w:val="single" w:sz="4" w:space="0" w:color="181717"/>
              <w:right w:val="single" w:sz="4" w:space="0" w:color="181717"/>
            </w:tcBorders>
            <w:shd w:val="clear" w:color="auto" w:fill="F2F2F2"/>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Периодичность</w:t>
            </w:r>
          </w:p>
        </w:tc>
      </w:tr>
      <w:tr w:rsidR="004C668F" w:rsidRPr="00115BA3" w:rsidTr="001D41DA">
        <w:trPr>
          <w:trHeight w:val="464"/>
        </w:trPr>
        <w:tc>
          <w:tcPr>
            <w:tcW w:w="2526" w:type="dxa"/>
            <w:gridSpan w:val="2"/>
            <w:vMerge/>
            <w:tcBorders>
              <w:top w:val="nil"/>
              <w:left w:val="single" w:sz="4" w:space="0" w:color="181717"/>
              <w:bottom w:val="single" w:sz="4" w:space="0" w:color="181717"/>
              <w:right w:val="single" w:sz="4" w:space="0" w:color="181717"/>
            </w:tcBorders>
            <w:shd w:val="clear" w:color="auto" w:fill="F2F2F2"/>
          </w:tcPr>
          <w:p w:rsidR="004C668F" w:rsidRPr="00115BA3" w:rsidRDefault="004C668F" w:rsidP="00115BA3">
            <w:pPr>
              <w:spacing w:after="0" w:line="360" w:lineRule="auto"/>
              <w:ind w:right="142"/>
              <w:rPr>
                <w:rFonts w:ascii="Times New Roman" w:eastAsia="Times New Roman" w:hAnsi="Times New Roman"/>
                <w:color w:val="181717"/>
                <w:lang w:eastAsia="ru-RU"/>
              </w:rPr>
            </w:pPr>
          </w:p>
        </w:tc>
        <w:tc>
          <w:tcPr>
            <w:tcW w:w="1627" w:type="dxa"/>
            <w:gridSpan w:val="2"/>
            <w:tcBorders>
              <w:top w:val="single" w:sz="4" w:space="0" w:color="181717"/>
              <w:left w:val="single" w:sz="4" w:space="0" w:color="181717"/>
              <w:bottom w:val="single" w:sz="4" w:space="0" w:color="181717"/>
              <w:right w:val="single" w:sz="4" w:space="0" w:color="181717"/>
            </w:tcBorders>
            <w:shd w:val="clear" w:color="auto" w:fill="F2F2F2"/>
          </w:tcPr>
          <w:p w:rsidR="004C668F" w:rsidRPr="00115BA3" w:rsidRDefault="004C668F" w:rsidP="00115BA3">
            <w:pPr>
              <w:spacing w:after="0" w:line="360" w:lineRule="auto"/>
              <w:ind w:left="1" w:right="142" w:hanging="1"/>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Вторая</w:t>
            </w:r>
            <w:r w:rsidR="00494AED" w:rsidRPr="00115BA3">
              <w:rPr>
                <w:rFonts w:ascii="Times New Roman" w:hAnsi="Times New Roman"/>
                <w:color w:val="181717"/>
                <w:sz w:val="16"/>
                <w:lang w:eastAsia="ru-RU"/>
              </w:rPr>
              <w:t xml:space="preserve"> младшая</w:t>
            </w:r>
            <w:r w:rsidRPr="00115BA3">
              <w:rPr>
                <w:rFonts w:ascii="Times New Roman" w:hAnsi="Times New Roman"/>
                <w:color w:val="181717"/>
                <w:sz w:val="16"/>
                <w:lang w:eastAsia="ru-RU"/>
              </w:rPr>
              <w:t xml:space="preserve"> группа </w:t>
            </w:r>
          </w:p>
        </w:tc>
        <w:tc>
          <w:tcPr>
            <w:tcW w:w="1397" w:type="dxa"/>
            <w:tcBorders>
              <w:top w:val="single" w:sz="4" w:space="0" w:color="181717"/>
              <w:left w:val="single" w:sz="4" w:space="0" w:color="181717"/>
              <w:bottom w:val="single" w:sz="4" w:space="0" w:color="181717"/>
              <w:right w:val="single" w:sz="4" w:space="0" w:color="181717"/>
            </w:tcBorders>
            <w:shd w:val="clear" w:color="auto" w:fill="F2F2F2"/>
            <w:vAlign w:val="center"/>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Младшая группа</w:t>
            </w:r>
          </w:p>
        </w:tc>
        <w:tc>
          <w:tcPr>
            <w:tcW w:w="1397" w:type="dxa"/>
            <w:tcBorders>
              <w:top w:val="single" w:sz="4" w:space="0" w:color="181717"/>
              <w:left w:val="single" w:sz="4" w:space="0" w:color="181717"/>
              <w:bottom w:val="single" w:sz="4" w:space="0" w:color="181717"/>
              <w:right w:val="single" w:sz="4" w:space="0" w:color="181717"/>
            </w:tcBorders>
            <w:shd w:val="clear" w:color="auto" w:fill="F2F2F2"/>
            <w:vAlign w:val="center"/>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Средняя группа</w:t>
            </w:r>
          </w:p>
        </w:tc>
        <w:tc>
          <w:tcPr>
            <w:tcW w:w="1397" w:type="dxa"/>
            <w:gridSpan w:val="2"/>
            <w:tcBorders>
              <w:top w:val="single" w:sz="4" w:space="0" w:color="181717"/>
              <w:left w:val="single" w:sz="4" w:space="0" w:color="181717"/>
              <w:bottom w:val="single" w:sz="4" w:space="0" w:color="181717"/>
              <w:right w:val="single" w:sz="4" w:space="0" w:color="181717"/>
            </w:tcBorders>
            <w:shd w:val="clear" w:color="auto" w:fill="F2F2F2"/>
            <w:vAlign w:val="center"/>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Старшая группа</w:t>
            </w:r>
          </w:p>
        </w:tc>
        <w:tc>
          <w:tcPr>
            <w:tcW w:w="2004" w:type="dxa"/>
            <w:gridSpan w:val="2"/>
            <w:tcBorders>
              <w:top w:val="single" w:sz="4" w:space="0" w:color="181717"/>
              <w:left w:val="single" w:sz="4" w:space="0" w:color="181717"/>
              <w:bottom w:val="single" w:sz="4" w:space="0" w:color="181717"/>
              <w:right w:val="single" w:sz="4" w:space="0" w:color="181717"/>
            </w:tcBorders>
            <w:shd w:val="clear" w:color="auto" w:fill="F2F2F2"/>
          </w:tcPr>
          <w:p w:rsidR="00AE1FC7" w:rsidRPr="00115BA3" w:rsidRDefault="004C668F" w:rsidP="00115BA3">
            <w:pPr>
              <w:spacing w:after="0" w:line="360" w:lineRule="auto"/>
              <w:ind w:right="142"/>
              <w:jc w:val="center"/>
              <w:rPr>
                <w:rFonts w:ascii="Times New Roman" w:hAnsi="Times New Roman"/>
                <w:color w:val="181717"/>
                <w:sz w:val="16"/>
                <w:lang w:eastAsia="ru-RU"/>
              </w:rPr>
            </w:pPr>
            <w:r w:rsidRPr="00115BA3">
              <w:rPr>
                <w:rFonts w:ascii="Times New Roman" w:hAnsi="Times New Roman"/>
                <w:color w:val="181717"/>
                <w:sz w:val="16"/>
                <w:lang w:eastAsia="ru-RU"/>
              </w:rPr>
              <w:t>Подготовительная</w:t>
            </w:r>
          </w:p>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группа</w:t>
            </w:r>
          </w:p>
        </w:tc>
      </w:tr>
      <w:tr w:rsidR="004C668F" w:rsidRPr="00115BA3" w:rsidTr="00115BA3">
        <w:trPr>
          <w:trHeight w:val="326"/>
        </w:trPr>
        <w:tc>
          <w:tcPr>
            <w:tcW w:w="2526"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 w:right="142"/>
              <w:rPr>
                <w:rFonts w:ascii="Times New Roman" w:eastAsia="Times New Roman" w:hAnsi="Times New Roman"/>
                <w:color w:val="181717"/>
                <w:lang w:eastAsia="ru-RU"/>
              </w:rPr>
            </w:pPr>
            <w:r w:rsidRPr="00115BA3">
              <w:rPr>
                <w:rFonts w:ascii="Times New Roman" w:hAnsi="Times New Roman"/>
                <w:color w:val="181717"/>
                <w:sz w:val="16"/>
                <w:lang w:eastAsia="ru-RU"/>
              </w:rPr>
              <w:t>Физическая культура в помещении</w:t>
            </w:r>
          </w:p>
        </w:tc>
        <w:tc>
          <w:tcPr>
            <w:tcW w:w="162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84"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неделю</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9625A4" w:rsidP="00115BA3">
            <w:pPr>
              <w:spacing w:after="0" w:line="360" w:lineRule="auto"/>
              <w:ind w:left="99" w:right="142"/>
              <w:jc w:val="center"/>
              <w:rPr>
                <w:rFonts w:ascii="Times New Roman" w:eastAsia="Times New Roman" w:hAnsi="Times New Roman"/>
                <w:color w:val="181717"/>
                <w:lang w:eastAsia="ru-RU"/>
              </w:rPr>
            </w:pPr>
            <w:r>
              <w:rPr>
                <w:rFonts w:ascii="Times New Roman" w:hAnsi="Times New Roman"/>
                <w:color w:val="181717"/>
                <w:sz w:val="16"/>
                <w:lang w:eastAsia="ru-RU"/>
              </w:rPr>
              <w:t>3</w:t>
            </w:r>
            <w:r w:rsidR="004C668F" w:rsidRPr="00115BA3">
              <w:rPr>
                <w:rFonts w:ascii="Times New Roman" w:hAnsi="Times New Roman"/>
                <w:color w:val="181717"/>
                <w:sz w:val="16"/>
                <w:lang w:eastAsia="ru-RU"/>
              </w:rPr>
              <w:t xml:space="preserve"> раза в неделю</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9625A4" w:rsidP="00115BA3">
            <w:pPr>
              <w:spacing w:after="0" w:line="360" w:lineRule="auto"/>
              <w:ind w:left="99" w:right="142"/>
              <w:jc w:val="center"/>
              <w:rPr>
                <w:rFonts w:ascii="Times New Roman" w:eastAsia="Times New Roman" w:hAnsi="Times New Roman"/>
                <w:color w:val="181717"/>
                <w:lang w:eastAsia="ru-RU"/>
              </w:rPr>
            </w:pPr>
            <w:r>
              <w:rPr>
                <w:rFonts w:ascii="Times New Roman" w:hAnsi="Times New Roman"/>
                <w:color w:val="181717"/>
                <w:sz w:val="16"/>
                <w:lang w:eastAsia="ru-RU"/>
              </w:rPr>
              <w:t>3</w:t>
            </w:r>
            <w:r w:rsidR="004C668F" w:rsidRPr="00115BA3">
              <w:rPr>
                <w:rFonts w:ascii="Times New Roman" w:hAnsi="Times New Roman"/>
                <w:color w:val="181717"/>
                <w:sz w:val="16"/>
                <w:lang w:eastAsia="ru-RU"/>
              </w:rPr>
              <w:t xml:space="preserve"> раза в неделю</w:t>
            </w:r>
          </w:p>
        </w:tc>
        <w:tc>
          <w:tcPr>
            <w:tcW w:w="139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99"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неделю</w:t>
            </w:r>
          </w:p>
        </w:tc>
        <w:tc>
          <w:tcPr>
            <w:tcW w:w="2004"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209"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неделю</w:t>
            </w:r>
          </w:p>
        </w:tc>
      </w:tr>
      <w:tr w:rsidR="004C668F" w:rsidRPr="00115BA3" w:rsidTr="00115BA3">
        <w:trPr>
          <w:trHeight w:val="326"/>
        </w:trPr>
        <w:tc>
          <w:tcPr>
            <w:tcW w:w="2526"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 w:right="142"/>
              <w:rPr>
                <w:rFonts w:ascii="Times New Roman" w:eastAsia="Times New Roman" w:hAnsi="Times New Roman"/>
                <w:color w:val="181717"/>
                <w:lang w:eastAsia="ru-RU"/>
              </w:rPr>
            </w:pPr>
            <w:r w:rsidRPr="00115BA3">
              <w:rPr>
                <w:rFonts w:ascii="Times New Roman" w:hAnsi="Times New Roman"/>
                <w:color w:val="181717"/>
                <w:sz w:val="16"/>
                <w:lang w:eastAsia="ru-RU"/>
              </w:rPr>
              <w:t>Физическая культура на прогулке</w:t>
            </w:r>
          </w:p>
        </w:tc>
        <w:tc>
          <w:tcPr>
            <w:tcW w:w="162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84" w:right="142"/>
              <w:jc w:val="center"/>
              <w:rPr>
                <w:rFonts w:ascii="Times New Roman" w:eastAsia="Times New Roman" w:hAnsi="Times New Roman"/>
                <w:color w:val="181717"/>
                <w:lang w:eastAsia="ru-RU"/>
              </w:rPr>
            </w:pP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4C668F" w:rsidP="00011787">
            <w:pPr>
              <w:spacing w:after="0" w:line="360" w:lineRule="auto"/>
              <w:ind w:left="99" w:right="142"/>
              <w:rPr>
                <w:rFonts w:ascii="Times New Roman" w:eastAsia="Times New Roman" w:hAnsi="Times New Roman"/>
                <w:color w:val="181717"/>
                <w:lang w:eastAsia="ru-RU"/>
              </w:rPr>
            </w:pP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4C668F" w:rsidP="00011787">
            <w:pPr>
              <w:spacing w:after="0" w:line="360" w:lineRule="auto"/>
              <w:ind w:right="142"/>
              <w:rPr>
                <w:rFonts w:ascii="Times New Roman" w:eastAsia="Times New Roman" w:hAnsi="Times New Roman"/>
                <w:color w:val="181717"/>
                <w:lang w:eastAsia="ru-RU"/>
              </w:rPr>
            </w:pPr>
          </w:p>
        </w:tc>
        <w:tc>
          <w:tcPr>
            <w:tcW w:w="139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98"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неделю</w:t>
            </w:r>
          </w:p>
        </w:tc>
        <w:tc>
          <w:tcPr>
            <w:tcW w:w="2004"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209"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неделю</w:t>
            </w:r>
          </w:p>
        </w:tc>
      </w:tr>
      <w:tr w:rsidR="004C668F" w:rsidRPr="00115BA3" w:rsidTr="00115BA3">
        <w:trPr>
          <w:trHeight w:val="326"/>
        </w:trPr>
        <w:tc>
          <w:tcPr>
            <w:tcW w:w="2526"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Познавательное развитие </w:t>
            </w:r>
          </w:p>
        </w:tc>
        <w:tc>
          <w:tcPr>
            <w:tcW w:w="162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83"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неделю</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011787" w:rsidP="00011787">
            <w:pPr>
              <w:spacing w:after="0" w:line="360" w:lineRule="auto"/>
              <w:ind w:right="142"/>
              <w:rPr>
                <w:rFonts w:ascii="Times New Roman" w:eastAsia="Times New Roman" w:hAnsi="Times New Roman"/>
                <w:color w:val="181717"/>
                <w:lang w:eastAsia="ru-RU"/>
              </w:rPr>
            </w:pPr>
            <w:r>
              <w:rPr>
                <w:rFonts w:ascii="Times New Roman" w:hAnsi="Times New Roman"/>
                <w:color w:val="181717"/>
                <w:sz w:val="16"/>
                <w:lang w:eastAsia="ru-RU"/>
              </w:rPr>
              <w:t>2 раз в неделю</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98"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неделю</w:t>
            </w:r>
          </w:p>
        </w:tc>
        <w:tc>
          <w:tcPr>
            <w:tcW w:w="139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98"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3 раза в неделю</w:t>
            </w:r>
          </w:p>
        </w:tc>
        <w:tc>
          <w:tcPr>
            <w:tcW w:w="2004"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209"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4 раза в неделю</w:t>
            </w:r>
          </w:p>
        </w:tc>
      </w:tr>
      <w:tr w:rsidR="004C668F" w:rsidRPr="00115BA3" w:rsidTr="00115BA3">
        <w:trPr>
          <w:trHeight w:val="326"/>
        </w:trPr>
        <w:tc>
          <w:tcPr>
            <w:tcW w:w="2526"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Развитие речи</w:t>
            </w:r>
          </w:p>
        </w:tc>
        <w:tc>
          <w:tcPr>
            <w:tcW w:w="1627" w:type="dxa"/>
            <w:gridSpan w:val="2"/>
            <w:tcBorders>
              <w:top w:val="single" w:sz="4" w:space="0" w:color="181717"/>
              <w:left w:val="single" w:sz="4" w:space="0" w:color="181717"/>
              <w:bottom w:val="single" w:sz="4" w:space="0" w:color="181717"/>
              <w:right w:val="single" w:sz="4" w:space="0" w:color="181717"/>
            </w:tcBorders>
          </w:tcPr>
          <w:p w:rsidR="004C668F" w:rsidRPr="00115BA3" w:rsidRDefault="00011787" w:rsidP="00115BA3">
            <w:pPr>
              <w:spacing w:after="0" w:line="360" w:lineRule="auto"/>
              <w:ind w:left="183" w:right="142"/>
              <w:jc w:val="center"/>
              <w:rPr>
                <w:rFonts w:ascii="Times New Roman" w:eastAsia="Times New Roman" w:hAnsi="Times New Roman"/>
                <w:color w:val="181717"/>
                <w:lang w:eastAsia="ru-RU"/>
              </w:rPr>
            </w:pPr>
            <w:r>
              <w:rPr>
                <w:rFonts w:ascii="Times New Roman" w:hAnsi="Times New Roman"/>
                <w:color w:val="181717"/>
                <w:sz w:val="16"/>
                <w:lang w:eastAsia="ru-RU"/>
              </w:rPr>
              <w:t>1 раз</w:t>
            </w:r>
            <w:r w:rsidR="004C668F" w:rsidRPr="00115BA3">
              <w:rPr>
                <w:rFonts w:ascii="Times New Roman" w:hAnsi="Times New Roman"/>
                <w:color w:val="181717"/>
                <w:sz w:val="16"/>
                <w:lang w:eastAsia="ru-RU"/>
              </w:rPr>
              <w:t xml:space="preserve"> в неделю</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98"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неделю</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98"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неделю</w:t>
            </w:r>
          </w:p>
        </w:tc>
        <w:tc>
          <w:tcPr>
            <w:tcW w:w="139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98"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неделю</w:t>
            </w:r>
          </w:p>
        </w:tc>
        <w:tc>
          <w:tcPr>
            <w:tcW w:w="2004"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209"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неделю</w:t>
            </w:r>
          </w:p>
        </w:tc>
      </w:tr>
      <w:tr w:rsidR="004C668F" w:rsidRPr="00115BA3" w:rsidTr="00115BA3">
        <w:trPr>
          <w:trHeight w:val="326"/>
        </w:trPr>
        <w:tc>
          <w:tcPr>
            <w:tcW w:w="2526"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Рисование </w:t>
            </w:r>
          </w:p>
        </w:tc>
        <w:tc>
          <w:tcPr>
            <w:tcW w:w="162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83"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неделю</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98"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неделю</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98"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неделю</w:t>
            </w:r>
          </w:p>
        </w:tc>
        <w:tc>
          <w:tcPr>
            <w:tcW w:w="139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98"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неделю</w:t>
            </w:r>
          </w:p>
        </w:tc>
        <w:tc>
          <w:tcPr>
            <w:tcW w:w="2004" w:type="dxa"/>
            <w:gridSpan w:val="2"/>
            <w:tcBorders>
              <w:top w:val="single" w:sz="4" w:space="0" w:color="181717"/>
              <w:left w:val="single" w:sz="4" w:space="0" w:color="181717"/>
              <w:bottom w:val="single" w:sz="4" w:space="0" w:color="181717"/>
              <w:right w:val="single" w:sz="4" w:space="0" w:color="181717"/>
            </w:tcBorders>
          </w:tcPr>
          <w:p w:rsidR="004C668F" w:rsidRPr="00115BA3" w:rsidRDefault="00F920E1" w:rsidP="00115BA3">
            <w:pPr>
              <w:spacing w:after="0" w:line="360" w:lineRule="auto"/>
              <w:ind w:left="209" w:right="142"/>
              <w:jc w:val="center"/>
              <w:rPr>
                <w:rFonts w:ascii="Times New Roman" w:eastAsia="Times New Roman" w:hAnsi="Times New Roman"/>
                <w:color w:val="181717"/>
                <w:lang w:eastAsia="ru-RU"/>
              </w:rPr>
            </w:pPr>
            <w:r>
              <w:rPr>
                <w:rFonts w:ascii="Times New Roman" w:hAnsi="Times New Roman"/>
                <w:color w:val="181717"/>
                <w:sz w:val="16"/>
                <w:lang w:eastAsia="ru-RU"/>
              </w:rPr>
              <w:t>1 раз</w:t>
            </w:r>
            <w:r w:rsidR="004C668F" w:rsidRPr="00115BA3">
              <w:rPr>
                <w:rFonts w:ascii="Times New Roman" w:hAnsi="Times New Roman"/>
                <w:color w:val="181717"/>
                <w:sz w:val="16"/>
                <w:lang w:eastAsia="ru-RU"/>
              </w:rPr>
              <w:t xml:space="preserve"> в неделю</w:t>
            </w:r>
          </w:p>
        </w:tc>
      </w:tr>
      <w:tr w:rsidR="004C668F" w:rsidRPr="00115BA3" w:rsidTr="00115BA3">
        <w:trPr>
          <w:trHeight w:val="326"/>
        </w:trPr>
        <w:tc>
          <w:tcPr>
            <w:tcW w:w="2526"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Лепка </w:t>
            </w:r>
          </w:p>
        </w:tc>
        <w:tc>
          <w:tcPr>
            <w:tcW w:w="162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83"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неделю</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46"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2 недели</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46"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2 недели</w:t>
            </w:r>
          </w:p>
        </w:tc>
        <w:tc>
          <w:tcPr>
            <w:tcW w:w="1397" w:type="dxa"/>
            <w:gridSpan w:val="2"/>
            <w:tcBorders>
              <w:top w:val="single" w:sz="4" w:space="0" w:color="181717"/>
              <w:left w:val="single" w:sz="4" w:space="0" w:color="181717"/>
              <w:bottom w:val="single" w:sz="4" w:space="0" w:color="181717"/>
              <w:right w:val="single" w:sz="4" w:space="0" w:color="181717"/>
            </w:tcBorders>
          </w:tcPr>
          <w:p w:rsidR="004C668F" w:rsidRPr="00115BA3" w:rsidRDefault="009625A4" w:rsidP="00115BA3">
            <w:pPr>
              <w:spacing w:after="0" w:line="360" w:lineRule="auto"/>
              <w:ind w:left="46" w:right="142"/>
              <w:jc w:val="center"/>
              <w:rPr>
                <w:rFonts w:ascii="Times New Roman" w:eastAsia="Times New Roman" w:hAnsi="Times New Roman"/>
                <w:color w:val="181717"/>
                <w:lang w:eastAsia="ru-RU"/>
              </w:rPr>
            </w:pPr>
            <w:r>
              <w:rPr>
                <w:rFonts w:ascii="Times New Roman" w:hAnsi="Times New Roman"/>
                <w:color w:val="181717"/>
                <w:sz w:val="16"/>
                <w:lang w:eastAsia="ru-RU"/>
              </w:rPr>
              <w:t>1 раз в  неделю</w:t>
            </w:r>
          </w:p>
        </w:tc>
        <w:tc>
          <w:tcPr>
            <w:tcW w:w="2004" w:type="dxa"/>
            <w:gridSpan w:val="2"/>
            <w:tcBorders>
              <w:top w:val="single" w:sz="4" w:space="0" w:color="181717"/>
              <w:left w:val="single" w:sz="4" w:space="0" w:color="181717"/>
              <w:bottom w:val="single" w:sz="4" w:space="0" w:color="181717"/>
              <w:right w:val="single" w:sz="4" w:space="0" w:color="181717"/>
            </w:tcBorders>
          </w:tcPr>
          <w:p w:rsidR="004C668F" w:rsidRPr="00115BA3" w:rsidRDefault="00F920E1" w:rsidP="00115BA3">
            <w:pPr>
              <w:spacing w:after="0" w:line="360" w:lineRule="auto"/>
              <w:ind w:left="157" w:right="142"/>
              <w:jc w:val="center"/>
              <w:rPr>
                <w:rFonts w:ascii="Times New Roman" w:eastAsia="Times New Roman" w:hAnsi="Times New Roman"/>
                <w:color w:val="181717"/>
                <w:lang w:eastAsia="ru-RU"/>
              </w:rPr>
            </w:pPr>
            <w:r>
              <w:rPr>
                <w:rFonts w:ascii="Times New Roman" w:hAnsi="Times New Roman"/>
                <w:color w:val="181717"/>
                <w:sz w:val="16"/>
                <w:lang w:eastAsia="ru-RU"/>
              </w:rPr>
              <w:t>1 раз в  неделю</w:t>
            </w:r>
          </w:p>
        </w:tc>
      </w:tr>
      <w:tr w:rsidR="004C668F" w:rsidRPr="00115BA3" w:rsidTr="00115BA3">
        <w:trPr>
          <w:trHeight w:val="326"/>
        </w:trPr>
        <w:tc>
          <w:tcPr>
            <w:tcW w:w="2526"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Аппликация</w:t>
            </w:r>
          </w:p>
        </w:tc>
        <w:tc>
          <w:tcPr>
            <w:tcW w:w="162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46"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2 недели</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46"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2 недели</w:t>
            </w:r>
          </w:p>
        </w:tc>
        <w:tc>
          <w:tcPr>
            <w:tcW w:w="1397" w:type="dxa"/>
            <w:gridSpan w:val="2"/>
            <w:tcBorders>
              <w:top w:val="single" w:sz="4" w:space="0" w:color="181717"/>
              <w:left w:val="single" w:sz="4" w:space="0" w:color="181717"/>
              <w:bottom w:val="single" w:sz="4" w:space="0" w:color="181717"/>
              <w:right w:val="single" w:sz="4" w:space="0" w:color="181717"/>
            </w:tcBorders>
          </w:tcPr>
          <w:p w:rsidR="004C668F" w:rsidRPr="00115BA3" w:rsidRDefault="009625A4" w:rsidP="00115BA3">
            <w:pPr>
              <w:spacing w:after="0" w:line="360" w:lineRule="auto"/>
              <w:ind w:left="46" w:right="142"/>
              <w:jc w:val="center"/>
              <w:rPr>
                <w:rFonts w:ascii="Times New Roman" w:eastAsia="Times New Roman" w:hAnsi="Times New Roman"/>
                <w:color w:val="181717"/>
                <w:lang w:eastAsia="ru-RU"/>
              </w:rPr>
            </w:pPr>
            <w:r>
              <w:rPr>
                <w:rFonts w:ascii="Times New Roman" w:hAnsi="Times New Roman"/>
                <w:color w:val="181717"/>
                <w:sz w:val="16"/>
                <w:lang w:eastAsia="ru-RU"/>
              </w:rPr>
              <w:t>1 раз в  неделю</w:t>
            </w:r>
          </w:p>
        </w:tc>
        <w:tc>
          <w:tcPr>
            <w:tcW w:w="2004" w:type="dxa"/>
            <w:gridSpan w:val="2"/>
            <w:tcBorders>
              <w:top w:val="single" w:sz="4" w:space="0" w:color="181717"/>
              <w:left w:val="single" w:sz="4" w:space="0" w:color="181717"/>
              <w:bottom w:val="single" w:sz="4" w:space="0" w:color="181717"/>
              <w:right w:val="single" w:sz="4" w:space="0" w:color="181717"/>
            </w:tcBorders>
          </w:tcPr>
          <w:p w:rsidR="004C668F" w:rsidRPr="00115BA3" w:rsidRDefault="00F920E1" w:rsidP="00115BA3">
            <w:pPr>
              <w:spacing w:after="0" w:line="360" w:lineRule="auto"/>
              <w:ind w:left="157" w:right="142"/>
              <w:jc w:val="center"/>
              <w:rPr>
                <w:rFonts w:ascii="Times New Roman" w:eastAsia="Times New Roman" w:hAnsi="Times New Roman"/>
                <w:color w:val="181717"/>
                <w:lang w:eastAsia="ru-RU"/>
              </w:rPr>
            </w:pPr>
            <w:r>
              <w:rPr>
                <w:rFonts w:ascii="Times New Roman" w:hAnsi="Times New Roman"/>
                <w:color w:val="181717"/>
                <w:sz w:val="16"/>
                <w:lang w:eastAsia="ru-RU"/>
              </w:rPr>
              <w:t>1 раз в  неделю</w:t>
            </w:r>
          </w:p>
        </w:tc>
      </w:tr>
      <w:tr w:rsidR="004C668F" w:rsidRPr="00115BA3" w:rsidTr="00115BA3">
        <w:trPr>
          <w:trHeight w:val="326"/>
        </w:trPr>
        <w:tc>
          <w:tcPr>
            <w:tcW w:w="2526" w:type="dxa"/>
            <w:gridSpan w:val="2"/>
            <w:tcBorders>
              <w:top w:val="single" w:sz="4" w:space="0" w:color="181717"/>
              <w:left w:val="single" w:sz="4" w:space="0" w:color="181717"/>
              <w:bottom w:val="single" w:sz="6" w:space="0" w:color="181717"/>
              <w:right w:val="single" w:sz="4" w:space="0" w:color="181717"/>
            </w:tcBorders>
          </w:tcPr>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Музыка</w:t>
            </w:r>
          </w:p>
        </w:tc>
        <w:tc>
          <w:tcPr>
            <w:tcW w:w="1627" w:type="dxa"/>
            <w:gridSpan w:val="2"/>
            <w:tcBorders>
              <w:top w:val="single" w:sz="4" w:space="0" w:color="181717"/>
              <w:left w:val="single" w:sz="4" w:space="0" w:color="181717"/>
              <w:bottom w:val="single" w:sz="6" w:space="0" w:color="181717"/>
              <w:right w:val="single" w:sz="4" w:space="0" w:color="181717"/>
            </w:tcBorders>
          </w:tcPr>
          <w:p w:rsidR="004C668F" w:rsidRPr="00115BA3" w:rsidRDefault="004C668F" w:rsidP="00115BA3">
            <w:pPr>
              <w:spacing w:after="0" w:line="360" w:lineRule="auto"/>
              <w:ind w:left="183"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неделю</w:t>
            </w:r>
          </w:p>
        </w:tc>
        <w:tc>
          <w:tcPr>
            <w:tcW w:w="1397" w:type="dxa"/>
            <w:tcBorders>
              <w:top w:val="single" w:sz="4" w:space="0" w:color="181717"/>
              <w:left w:val="single" w:sz="4" w:space="0" w:color="181717"/>
              <w:bottom w:val="single" w:sz="6" w:space="0" w:color="181717"/>
              <w:right w:val="single" w:sz="4" w:space="0" w:color="181717"/>
            </w:tcBorders>
          </w:tcPr>
          <w:p w:rsidR="004C668F" w:rsidRPr="00115BA3" w:rsidRDefault="004C668F" w:rsidP="00115BA3">
            <w:pPr>
              <w:spacing w:after="0" w:line="360" w:lineRule="auto"/>
              <w:ind w:left="98"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неделю</w:t>
            </w:r>
          </w:p>
        </w:tc>
        <w:tc>
          <w:tcPr>
            <w:tcW w:w="1397" w:type="dxa"/>
            <w:tcBorders>
              <w:top w:val="single" w:sz="4" w:space="0" w:color="181717"/>
              <w:left w:val="single" w:sz="4" w:space="0" w:color="181717"/>
              <w:bottom w:val="single" w:sz="6" w:space="0" w:color="181717"/>
              <w:right w:val="single" w:sz="4" w:space="0" w:color="181717"/>
            </w:tcBorders>
          </w:tcPr>
          <w:p w:rsidR="004C668F" w:rsidRPr="00115BA3" w:rsidRDefault="004C668F" w:rsidP="00115BA3">
            <w:pPr>
              <w:spacing w:after="0" w:line="360" w:lineRule="auto"/>
              <w:ind w:left="98"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неделю</w:t>
            </w:r>
          </w:p>
        </w:tc>
        <w:tc>
          <w:tcPr>
            <w:tcW w:w="1397" w:type="dxa"/>
            <w:gridSpan w:val="2"/>
            <w:tcBorders>
              <w:top w:val="single" w:sz="4" w:space="0" w:color="181717"/>
              <w:left w:val="single" w:sz="4" w:space="0" w:color="181717"/>
              <w:bottom w:val="single" w:sz="6" w:space="0" w:color="181717"/>
              <w:right w:val="single" w:sz="4" w:space="0" w:color="181717"/>
            </w:tcBorders>
          </w:tcPr>
          <w:p w:rsidR="004C668F" w:rsidRPr="00115BA3" w:rsidRDefault="004C668F" w:rsidP="00115BA3">
            <w:pPr>
              <w:spacing w:after="0" w:line="360" w:lineRule="auto"/>
              <w:ind w:left="98"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неделю</w:t>
            </w:r>
          </w:p>
        </w:tc>
        <w:tc>
          <w:tcPr>
            <w:tcW w:w="2004" w:type="dxa"/>
            <w:gridSpan w:val="2"/>
            <w:tcBorders>
              <w:top w:val="single" w:sz="4" w:space="0" w:color="181717"/>
              <w:left w:val="single" w:sz="4" w:space="0" w:color="181717"/>
              <w:bottom w:val="single" w:sz="6" w:space="0" w:color="181717"/>
              <w:right w:val="single" w:sz="4" w:space="0" w:color="181717"/>
            </w:tcBorders>
          </w:tcPr>
          <w:p w:rsidR="004C668F" w:rsidRPr="00115BA3" w:rsidRDefault="004C668F" w:rsidP="00115BA3">
            <w:pPr>
              <w:spacing w:after="0" w:line="360" w:lineRule="auto"/>
              <w:ind w:left="209"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неделю</w:t>
            </w:r>
          </w:p>
        </w:tc>
      </w:tr>
      <w:tr w:rsidR="00F920E1" w:rsidRPr="00115BA3" w:rsidTr="00115BA3">
        <w:trPr>
          <w:trHeight w:val="326"/>
        </w:trPr>
        <w:tc>
          <w:tcPr>
            <w:tcW w:w="2526" w:type="dxa"/>
            <w:gridSpan w:val="2"/>
            <w:tcBorders>
              <w:top w:val="single" w:sz="4" w:space="0" w:color="181717"/>
              <w:left w:val="single" w:sz="4" w:space="0" w:color="181717"/>
              <w:bottom w:val="single" w:sz="6" w:space="0" w:color="181717"/>
              <w:right w:val="single" w:sz="4" w:space="0" w:color="181717"/>
            </w:tcBorders>
          </w:tcPr>
          <w:p w:rsidR="00F920E1" w:rsidRPr="00115BA3" w:rsidRDefault="00F920E1" w:rsidP="00115BA3">
            <w:pPr>
              <w:spacing w:after="0" w:line="360" w:lineRule="auto"/>
              <w:ind w:right="142"/>
              <w:rPr>
                <w:rFonts w:ascii="Times New Roman" w:hAnsi="Times New Roman"/>
                <w:color w:val="181717"/>
                <w:sz w:val="16"/>
                <w:lang w:eastAsia="ru-RU"/>
              </w:rPr>
            </w:pPr>
            <w:r>
              <w:rPr>
                <w:rFonts w:ascii="Times New Roman" w:hAnsi="Times New Roman"/>
                <w:color w:val="181717"/>
                <w:sz w:val="16"/>
                <w:lang w:eastAsia="ru-RU"/>
              </w:rPr>
              <w:t>Кружковая работа</w:t>
            </w:r>
          </w:p>
        </w:tc>
        <w:tc>
          <w:tcPr>
            <w:tcW w:w="1627" w:type="dxa"/>
            <w:gridSpan w:val="2"/>
            <w:tcBorders>
              <w:top w:val="single" w:sz="4" w:space="0" w:color="181717"/>
              <w:left w:val="single" w:sz="4" w:space="0" w:color="181717"/>
              <w:bottom w:val="single" w:sz="6" w:space="0" w:color="181717"/>
              <w:right w:val="single" w:sz="4" w:space="0" w:color="181717"/>
            </w:tcBorders>
          </w:tcPr>
          <w:p w:rsidR="00F920E1" w:rsidRPr="00115BA3" w:rsidRDefault="00F920E1" w:rsidP="00115BA3">
            <w:pPr>
              <w:spacing w:after="0" w:line="360" w:lineRule="auto"/>
              <w:ind w:left="183" w:right="142"/>
              <w:jc w:val="center"/>
              <w:rPr>
                <w:rFonts w:ascii="Times New Roman" w:hAnsi="Times New Roman"/>
                <w:color w:val="181717"/>
                <w:sz w:val="16"/>
                <w:lang w:eastAsia="ru-RU"/>
              </w:rPr>
            </w:pPr>
          </w:p>
        </w:tc>
        <w:tc>
          <w:tcPr>
            <w:tcW w:w="1397" w:type="dxa"/>
            <w:tcBorders>
              <w:top w:val="single" w:sz="4" w:space="0" w:color="181717"/>
              <w:left w:val="single" w:sz="4" w:space="0" w:color="181717"/>
              <w:bottom w:val="single" w:sz="6" w:space="0" w:color="181717"/>
              <w:right w:val="single" w:sz="4" w:space="0" w:color="181717"/>
            </w:tcBorders>
          </w:tcPr>
          <w:p w:rsidR="00F920E1" w:rsidRPr="00115BA3" w:rsidRDefault="00F920E1" w:rsidP="00115BA3">
            <w:pPr>
              <w:spacing w:after="0" w:line="360" w:lineRule="auto"/>
              <w:ind w:left="98" w:right="142"/>
              <w:jc w:val="center"/>
              <w:rPr>
                <w:rFonts w:ascii="Times New Roman" w:hAnsi="Times New Roman"/>
                <w:color w:val="181717"/>
                <w:sz w:val="16"/>
                <w:lang w:eastAsia="ru-RU"/>
              </w:rPr>
            </w:pPr>
          </w:p>
        </w:tc>
        <w:tc>
          <w:tcPr>
            <w:tcW w:w="1397" w:type="dxa"/>
            <w:tcBorders>
              <w:top w:val="single" w:sz="4" w:space="0" w:color="181717"/>
              <w:left w:val="single" w:sz="4" w:space="0" w:color="181717"/>
              <w:bottom w:val="single" w:sz="6" w:space="0" w:color="181717"/>
              <w:right w:val="single" w:sz="4" w:space="0" w:color="181717"/>
            </w:tcBorders>
          </w:tcPr>
          <w:p w:rsidR="00F920E1" w:rsidRPr="00115BA3" w:rsidRDefault="00F920E1" w:rsidP="00115BA3">
            <w:pPr>
              <w:spacing w:after="0" w:line="360" w:lineRule="auto"/>
              <w:ind w:left="98" w:right="142"/>
              <w:jc w:val="center"/>
              <w:rPr>
                <w:rFonts w:ascii="Times New Roman" w:hAnsi="Times New Roman"/>
                <w:color w:val="181717"/>
                <w:sz w:val="16"/>
                <w:lang w:eastAsia="ru-RU"/>
              </w:rPr>
            </w:pPr>
          </w:p>
        </w:tc>
        <w:tc>
          <w:tcPr>
            <w:tcW w:w="1397" w:type="dxa"/>
            <w:gridSpan w:val="2"/>
            <w:tcBorders>
              <w:top w:val="single" w:sz="4" w:space="0" w:color="181717"/>
              <w:left w:val="single" w:sz="4" w:space="0" w:color="181717"/>
              <w:bottom w:val="single" w:sz="6" w:space="0" w:color="181717"/>
              <w:right w:val="single" w:sz="4" w:space="0" w:color="181717"/>
            </w:tcBorders>
          </w:tcPr>
          <w:p w:rsidR="00F920E1" w:rsidRPr="00115BA3" w:rsidRDefault="00F920E1" w:rsidP="00115BA3">
            <w:pPr>
              <w:spacing w:after="0" w:line="360" w:lineRule="auto"/>
              <w:ind w:left="98" w:right="142"/>
              <w:jc w:val="center"/>
              <w:rPr>
                <w:rFonts w:ascii="Times New Roman" w:hAnsi="Times New Roman"/>
                <w:color w:val="181717"/>
                <w:sz w:val="16"/>
                <w:lang w:eastAsia="ru-RU"/>
              </w:rPr>
            </w:pPr>
            <w:r>
              <w:rPr>
                <w:rFonts w:ascii="Times New Roman" w:hAnsi="Times New Roman"/>
                <w:color w:val="181717"/>
                <w:sz w:val="16"/>
                <w:lang w:eastAsia="ru-RU"/>
              </w:rPr>
              <w:t>1 раз в неделю</w:t>
            </w:r>
          </w:p>
        </w:tc>
        <w:tc>
          <w:tcPr>
            <w:tcW w:w="2004" w:type="dxa"/>
            <w:gridSpan w:val="2"/>
            <w:tcBorders>
              <w:top w:val="single" w:sz="4" w:space="0" w:color="181717"/>
              <w:left w:val="single" w:sz="4" w:space="0" w:color="181717"/>
              <w:bottom w:val="single" w:sz="6" w:space="0" w:color="181717"/>
              <w:right w:val="single" w:sz="4" w:space="0" w:color="181717"/>
            </w:tcBorders>
          </w:tcPr>
          <w:p w:rsidR="00F920E1" w:rsidRPr="00115BA3" w:rsidRDefault="00F920E1" w:rsidP="00115BA3">
            <w:pPr>
              <w:spacing w:after="0" w:line="360" w:lineRule="auto"/>
              <w:ind w:left="209" w:right="142"/>
              <w:jc w:val="center"/>
              <w:rPr>
                <w:rFonts w:ascii="Times New Roman" w:hAnsi="Times New Roman"/>
                <w:color w:val="181717"/>
                <w:sz w:val="16"/>
                <w:lang w:eastAsia="ru-RU"/>
              </w:rPr>
            </w:pPr>
          </w:p>
        </w:tc>
      </w:tr>
      <w:tr w:rsidR="00F920E1" w:rsidRPr="00115BA3" w:rsidTr="00115BA3">
        <w:trPr>
          <w:trHeight w:val="326"/>
        </w:trPr>
        <w:tc>
          <w:tcPr>
            <w:tcW w:w="2526" w:type="dxa"/>
            <w:gridSpan w:val="2"/>
            <w:tcBorders>
              <w:top w:val="single" w:sz="4" w:space="0" w:color="181717"/>
              <w:left w:val="single" w:sz="4" w:space="0" w:color="181717"/>
              <w:bottom w:val="single" w:sz="6" w:space="0" w:color="181717"/>
              <w:right w:val="single" w:sz="4" w:space="0" w:color="181717"/>
            </w:tcBorders>
          </w:tcPr>
          <w:p w:rsidR="00F920E1" w:rsidRDefault="00F920E1" w:rsidP="00115BA3">
            <w:pPr>
              <w:spacing w:after="0" w:line="360" w:lineRule="auto"/>
              <w:ind w:right="142"/>
              <w:rPr>
                <w:rFonts w:ascii="Times New Roman" w:hAnsi="Times New Roman"/>
                <w:color w:val="181717"/>
                <w:sz w:val="16"/>
                <w:lang w:eastAsia="ru-RU"/>
              </w:rPr>
            </w:pPr>
            <w:r>
              <w:rPr>
                <w:rFonts w:ascii="Times New Roman" w:hAnsi="Times New Roman"/>
                <w:color w:val="181717"/>
                <w:sz w:val="16"/>
                <w:lang w:eastAsia="ru-RU"/>
              </w:rPr>
              <w:t>Коррекция речи</w:t>
            </w:r>
          </w:p>
        </w:tc>
        <w:tc>
          <w:tcPr>
            <w:tcW w:w="1627" w:type="dxa"/>
            <w:gridSpan w:val="2"/>
            <w:tcBorders>
              <w:top w:val="single" w:sz="4" w:space="0" w:color="181717"/>
              <w:left w:val="single" w:sz="4" w:space="0" w:color="181717"/>
              <w:bottom w:val="single" w:sz="6" w:space="0" w:color="181717"/>
              <w:right w:val="single" w:sz="4" w:space="0" w:color="181717"/>
            </w:tcBorders>
          </w:tcPr>
          <w:p w:rsidR="00F920E1" w:rsidRPr="00115BA3" w:rsidRDefault="00F920E1" w:rsidP="00115BA3">
            <w:pPr>
              <w:spacing w:after="0" w:line="360" w:lineRule="auto"/>
              <w:ind w:left="183" w:right="142"/>
              <w:jc w:val="center"/>
              <w:rPr>
                <w:rFonts w:ascii="Times New Roman" w:hAnsi="Times New Roman"/>
                <w:color w:val="181717"/>
                <w:sz w:val="16"/>
                <w:lang w:eastAsia="ru-RU"/>
              </w:rPr>
            </w:pPr>
          </w:p>
        </w:tc>
        <w:tc>
          <w:tcPr>
            <w:tcW w:w="1397" w:type="dxa"/>
            <w:tcBorders>
              <w:top w:val="single" w:sz="4" w:space="0" w:color="181717"/>
              <w:left w:val="single" w:sz="4" w:space="0" w:color="181717"/>
              <w:bottom w:val="single" w:sz="6" w:space="0" w:color="181717"/>
              <w:right w:val="single" w:sz="4" w:space="0" w:color="181717"/>
            </w:tcBorders>
          </w:tcPr>
          <w:p w:rsidR="00F920E1" w:rsidRPr="00115BA3" w:rsidRDefault="00F920E1" w:rsidP="00115BA3">
            <w:pPr>
              <w:spacing w:after="0" w:line="360" w:lineRule="auto"/>
              <w:ind w:left="98" w:right="142"/>
              <w:jc w:val="center"/>
              <w:rPr>
                <w:rFonts w:ascii="Times New Roman" w:hAnsi="Times New Roman"/>
                <w:color w:val="181717"/>
                <w:sz w:val="16"/>
                <w:lang w:eastAsia="ru-RU"/>
              </w:rPr>
            </w:pPr>
          </w:p>
        </w:tc>
        <w:tc>
          <w:tcPr>
            <w:tcW w:w="1397" w:type="dxa"/>
            <w:tcBorders>
              <w:top w:val="single" w:sz="4" w:space="0" w:color="181717"/>
              <w:left w:val="single" w:sz="4" w:space="0" w:color="181717"/>
              <w:bottom w:val="single" w:sz="6" w:space="0" w:color="181717"/>
              <w:right w:val="single" w:sz="4" w:space="0" w:color="181717"/>
            </w:tcBorders>
          </w:tcPr>
          <w:p w:rsidR="00F920E1" w:rsidRPr="00115BA3" w:rsidRDefault="00F920E1" w:rsidP="00115BA3">
            <w:pPr>
              <w:spacing w:after="0" w:line="360" w:lineRule="auto"/>
              <w:ind w:left="98" w:right="142"/>
              <w:jc w:val="center"/>
              <w:rPr>
                <w:rFonts w:ascii="Times New Roman" w:hAnsi="Times New Roman"/>
                <w:color w:val="181717"/>
                <w:sz w:val="16"/>
                <w:lang w:eastAsia="ru-RU"/>
              </w:rPr>
            </w:pPr>
          </w:p>
        </w:tc>
        <w:tc>
          <w:tcPr>
            <w:tcW w:w="1397" w:type="dxa"/>
            <w:gridSpan w:val="2"/>
            <w:tcBorders>
              <w:top w:val="single" w:sz="4" w:space="0" w:color="181717"/>
              <w:left w:val="single" w:sz="4" w:space="0" w:color="181717"/>
              <w:bottom w:val="single" w:sz="6" w:space="0" w:color="181717"/>
              <w:right w:val="single" w:sz="4" w:space="0" w:color="181717"/>
            </w:tcBorders>
          </w:tcPr>
          <w:p w:rsidR="00F920E1" w:rsidRDefault="00F920E1" w:rsidP="00115BA3">
            <w:pPr>
              <w:spacing w:after="0" w:line="360" w:lineRule="auto"/>
              <w:ind w:left="98" w:right="142"/>
              <w:jc w:val="center"/>
              <w:rPr>
                <w:rFonts w:ascii="Times New Roman" w:hAnsi="Times New Roman"/>
                <w:color w:val="181717"/>
                <w:sz w:val="16"/>
                <w:lang w:eastAsia="ru-RU"/>
              </w:rPr>
            </w:pPr>
          </w:p>
        </w:tc>
        <w:tc>
          <w:tcPr>
            <w:tcW w:w="2004" w:type="dxa"/>
            <w:gridSpan w:val="2"/>
            <w:tcBorders>
              <w:top w:val="single" w:sz="4" w:space="0" w:color="181717"/>
              <w:left w:val="single" w:sz="4" w:space="0" w:color="181717"/>
              <w:bottom w:val="single" w:sz="6" w:space="0" w:color="181717"/>
              <w:right w:val="single" w:sz="4" w:space="0" w:color="181717"/>
            </w:tcBorders>
          </w:tcPr>
          <w:p w:rsidR="00F920E1" w:rsidRPr="00115BA3" w:rsidRDefault="00F920E1" w:rsidP="00115BA3">
            <w:pPr>
              <w:spacing w:after="0" w:line="360" w:lineRule="auto"/>
              <w:ind w:left="209" w:right="142"/>
              <w:jc w:val="center"/>
              <w:rPr>
                <w:rFonts w:ascii="Times New Roman" w:hAnsi="Times New Roman"/>
                <w:color w:val="181717"/>
                <w:sz w:val="16"/>
                <w:lang w:eastAsia="ru-RU"/>
              </w:rPr>
            </w:pPr>
            <w:r>
              <w:rPr>
                <w:rFonts w:ascii="Times New Roman" w:hAnsi="Times New Roman"/>
                <w:color w:val="181717"/>
                <w:sz w:val="16"/>
                <w:lang w:eastAsia="ru-RU"/>
              </w:rPr>
              <w:t>3 раза в неделю</w:t>
            </w:r>
          </w:p>
        </w:tc>
      </w:tr>
      <w:tr w:rsidR="004C668F" w:rsidRPr="00115BA3" w:rsidTr="00115BA3">
        <w:trPr>
          <w:trHeight w:val="514"/>
        </w:trPr>
        <w:tc>
          <w:tcPr>
            <w:tcW w:w="2526" w:type="dxa"/>
            <w:gridSpan w:val="2"/>
            <w:tcBorders>
              <w:top w:val="single" w:sz="6"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ИТОГО</w:t>
            </w:r>
          </w:p>
        </w:tc>
        <w:tc>
          <w:tcPr>
            <w:tcW w:w="1627" w:type="dxa"/>
            <w:gridSpan w:val="2"/>
            <w:tcBorders>
              <w:top w:val="single" w:sz="6" w:space="0" w:color="181717"/>
              <w:left w:val="single" w:sz="4" w:space="0" w:color="181717"/>
              <w:bottom w:val="single" w:sz="4" w:space="0" w:color="181717"/>
              <w:right w:val="single" w:sz="4" w:space="0" w:color="181717"/>
            </w:tcBorders>
          </w:tcPr>
          <w:p w:rsidR="004C668F" w:rsidRPr="00115BA3" w:rsidRDefault="00F920E1" w:rsidP="00115BA3">
            <w:pPr>
              <w:spacing w:after="0" w:line="360" w:lineRule="auto"/>
              <w:ind w:right="142"/>
              <w:jc w:val="center"/>
              <w:rPr>
                <w:rFonts w:ascii="Times New Roman" w:eastAsia="Times New Roman" w:hAnsi="Times New Roman"/>
                <w:color w:val="181717"/>
                <w:lang w:eastAsia="ru-RU"/>
              </w:rPr>
            </w:pPr>
            <w:r>
              <w:rPr>
                <w:rFonts w:ascii="Times New Roman" w:hAnsi="Times New Roman"/>
                <w:color w:val="181717"/>
                <w:sz w:val="16"/>
                <w:lang w:eastAsia="ru-RU"/>
              </w:rPr>
              <w:t>9</w:t>
            </w:r>
            <w:r w:rsidR="004C668F" w:rsidRPr="00115BA3">
              <w:rPr>
                <w:rFonts w:ascii="Times New Roman" w:hAnsi="Times New Roman"/>
                <w:color w:val="181717"/>
                <w:sz w:val="16"/>
                <w:lang w:eastAsia="ru-RU"/>
              </w:rPr>
              <w:t xml:space="preserve"> занятий в неделю</w:t>
            </w:r>
          </w:p>
        </w:tc>
        <w:tc>
          <w:tcPr>
            <w:tcW w:w="1397" w:type="dxa"/>
            <w:tcBorders>
              <w:top w:val="single" w:sz="6"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10 занятий в неделю </w:t>
            </w:r>
          </w:p>
        </w:tc>
        <w:tc>
          <w:tcPr>
            <w:tcW w:w="1397" w:type="dxa"/>
            <w:tcBorders>
              <w:top w:val="single" w:sz="6"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10 занятий в неделю</w:t>
            </w:r>
          </w:p>
        </w:tc>
        <w:tc>
          <w:tcPr>
            <w:tcW w:w="1397" w:type="dxa"/>
            <w:gridSpan w:val="2"/>
            <w:tcBorders>
              <w:top w:val="single" w:sz="6" w:space="0" w:color="181717"/>
              <w:left w:val="single" w:sz="4" w:space="0" w:color="181717"/>
              <w:bottom w:val="single" w:sz="4" w:space="0" w:color="181717"/>
              <w:right w:val="single" w:sz="4" w:space="0" w:color="181717"/>
            </w:tcBorders>
          </w:tcPr>
          <w:p w:rsidR="004C668F" w:rsidRPr="00115BA3" w:rsidRDefault="009625A4" w:rsidP="00115BA3">
            <w:pPr>
              <w:spacing w:after="0" w:line="360" w:lineRule="auto"/>
              <w:ind w:right="142"/>
              <w:jc w:val="center"/>
              <w:rPr>
                <w:rFonts w:ascii="Times New Roman" w:eastAsia="Times New Roman" w:hAnsi="Times New Roman"/>
                <w:color w:val="181717"/>
                <w:lang w:eastAsia="ru-RU"/>
              </w:rPr>
            </w:pPr>
            <w:r>
              <w:rPr>
                <w:rFonts w:ascii="Times New Roman" w:hAnsi="Times New Roman"/>
                <w:color w:val="181717"/>
                <w:sz w:val="16"/>
                <w:lang w:eastAsia="ru-RU"/>
              </w:rPr>
              <w:t>15</w:t>
            </w:r>
            <w:r w:rsidR="004C668F" w:rsidRPr="00115BA3">
              <w:rPr>
                <w:rFonts w:ascii="Times New Roman" w:hAnsi="Times New Roman"/>
                <w:color w:val="181717"/>
                <w:sz w:val="16"/>
                <w:lang w:eastAsia="ru-RU"/>
              </w:rPr>
              <w:t xml:space="preserve"> занятий в неделю </w:t>
            </w:r>
          </w:p>
        </w:tc>
        <w:tc>
          <w:tcPr>
            <w:tcW w:w="2004" w:type="dxa"/>
            <w:gridSpan w:val="2"/>
            <w:tcBorders>
              <w:top w:val="single" w:sz="6" w:space="0" w:color="181717"/>
              <w:left w:val="single" w:sz="4" w:space="0" w:color="181717"/>
              <w:bottom w:val="single" w:sz="4" w:space="0" w:color="181717"/>
              <w:right w:val="single" w:sz="4" w:space="0" w:color="181717"/>
            </w:tcBorders>
          </w:tcPr>
          <w:p w:rsidR="004C668F" w:rsidRPr="00115BA3" w:rsidRDefault="00F920E1" w:rsidP="00115BA3">
            <w:pPr>
              <w:spacing w:after="0" w:line="360" w:lineRule="auto"/>
              <w:ind w:left="101" w:right="142"/>
              <w:jc w:val="center"/>
              <w:rPr>
                <w:rFonts w:ascii="Times New Roman" w:eastAsia="Times New Roman" w:hAnsi="Times New Roman"/>
                <w:color w:val="181717"/>
                <w:lang w:eastAsia="ru-RU"/>
              </w:rPr>
            </w:pPr>
            <w:r>
              <w:rPr>
                <w:rFonts w:ascii="Times New Roman" w:hAnsi="Times New Roman"/>
                <w:color w:val="181717"/>
                <w:sz w:val="16"/>
                <w:lang w:eastAsia="ru-RU"/>
              </w:rPr>
              <w:t>17</w:t>
            </w:r>
            <w:r w:rsidR="00CA6205" w:rsidRPr="00115BA3">
              <w:rPr>
                <w:rFonts w:ascii="Times New Roman" w:hAnsi="Times New Roman"/>
                <w:color w:val="181717"/>
                <w:sz w:val="16"/>
                <w:lang w:eastAsia="ru-RU"/>
              </w:rPr>
              <w:t xml:space="preserve"> занятий</w:t>
            </w:r>
            <w:r w:rsidR="004C668F" w:rsidRPr="00115BA3">
              <w:rPr>
                <w:rFonts w:ascii="Times New Roman" w:hAnsi="Times New Roman"/>
                <w:color w:val="181717"/>
                <w:sz w:val="16"/>
                <w:lang w:eastAsia="ru-RU"/>
              </w:rPr>
              <w:t xml:space="preserve"> в неделю</w:t>
            </w:r>
          </w:p>
        </w:tc>
      </w:tr>
      <w:tr w:rsidR="004C668F" w:rsidRPr="00115BA3" w:rsidTr="001D41DA">
        <w:trPr>
          <w:trHeight w:val="248"/>
        </w:trPr>
        <w:tc>
          <w:tcPr>
            <w:tcW w:w="10348" w:type="dxa"/>
            <w:gridSpan w:val="10"/>
            <w:tcBorders>
              <w:top w:val="single" w:sz="4" w:space="0" w:color="181717"/>
              <w:left w:val="single" w:sz="4" w:space="0" w:color="181717"/>
              <w:bottom w:val="single" w:sz="4" w:space="0" w:color="181717"/>
              <w:right w:val="single" w:sz="4" w:space="0" w:color="181717"/>
            </w:tcBorders>
            <w:shd w:val="clear" w:color="auto" w:fill="F2F2F2"/>
          </w:tcPr>
          <w:p w:rsidR="004C668F" w:rsidRPr="00115BA3" w:rsidRDefault="00BB6E1D"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Образовательная деятельность в  ходе режимных момент</w:t>
            </w:r>
            <w:r w:rsidR="004C668F" w:rsidRPr="00115BA3">
              <w:rPr>
                <w:rFonts w:ascii="Times New Roman" w:hAnsi="Times New Roman"/>
                <w:color w:val="181717"/>
                <w:sz w:val="16"/>
                <w:lang w:eastAsia="ru-RU"/>
              </w:rPr>
              <w:t>ов</w:t>
            </w:r>
          </w:p>
        </w:tc>
      </w:tr>
      <w:tr w:rsidR="004C668F" w:rsidRPr="00115BA3" w:rsidTr="00115BA3">
        <w:trPr>
          <w:trHeight w:val="248"/>
        </w:trPr>
        <w:tc>
          <w:tcPr>
            <w:tcW w:w="2526"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Утренняя гимнастика</w:t>
            </w:r>
          </w:p>
        </w:tc>
        <w:tc>
          <w:tcPr>
            <w:tcW w:w="162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16" w:right="142"/>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ежедневно </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39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2004"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r>
      <w:tr w:rsidR="004C668F" w:rsidRPr="00115BA3" w:rsidTr="00115BA3">
        <w:trPr>
          <w:trHeight w:val="371"/>
        </w:trPr>
        <w:tc>
          <w:tcPr>
            <w:tcW w:w="2526"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Комплексы закаливающих процедур</w:t>
            </w:r>
          </w:p>
        </w:tc>
        <w:tc>
          <w:tcPr>
            <w:tcW w:w="162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16" w:right="142"/>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397"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39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2004"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r>
      <w:tr w:rsidR="004C668F" w:rsidRPr="00115BA3" w:rsidTr="00115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71"/>
        </w:trPr>
        <w:tc>
          <w:tcPr>
            <w:tcW w:w="2365" w:type="dxa"/>
            <w:vMerge w:val="restart"/>
          </w:tcPr>
          <w:p w:rsidR="004C668F" w:rsidRPr="001D41DA" w:rsidRDefault="004C668F" w:rsidP="00115BA3">
            <w:pPr>
              <w:spacing w:after="0" w:line="360" w:lineRule="auto"/>
              <w:ind w:right="142"/>
              <w:jc w:val="center"/>
              <w:rPr>
                <w:rFonts w:ascii="Times New Roman" w:hAnsi="Times New Roman"/>
                <w:sz w:val="18"/>
                <w:szCs w:val="18"/>
              </w:rPr>
            </w:pPr>
          </w:p>
          <w:p w:rsidR="004C668F" w:rsidRPr="001D41DA" w:rsidRDefault="004C668F" w:rsidP="00115BA3">
            <w:pPr>
              <w:spacing w:after="0" w:line="360" w:lineRule="auto"/>
              <w:ind w:right="142"/>
              <w:jc w:val="center"/>
              <w:rPr>
                <w:rFonts w:ascii="Times New Roman" w:hAnsi="Times New Roman"/>
                <w:sz w:val="18"/>
                <w:szCs w:val="18"/>
              </w:rPr>
            </w:pPr>
            <w:r w:rsidRPr="001D41DA">
              <w:rPr>
                <w:rFonts w:ascii="Times New Roman" w:hAnsi="Times New Roman"/>
                <w:sz w:val="18"/>
                <w:szCs w:val="18"/>
              </w:rPr>
              <w:t>Базовый вид деятельности</w:t>
            </w:r>
          </w:p>
        </w:tc>
        <w:tc>
          <w:tcPr>
            <w:tcW w:w="7983" w:type="dxa"/>
            <w:gridSpan w:val="9"/>
          </w:tcPr>
          <w:p w:rsidR="004C668F" w:rsidRPr="001D41DA" w:rsidRDefault="004C668F" w:rsidP="00115BA3">
            <w:pPr>
              <w:spacing w:after="0" w:line="360" w:lineRule="auto"/>
              <w:ind w:right="142"/>
              <w:jc w:val="center"/>
              <w:rPr>
                <w:rFonts w:ascii="Times New Roman" w:hAnsi="Times New Roman"/>
                <w:sz w:val="20"/>
                <w:szCs w:val="20"/>
              </w:rPr>
            </w:pPr>
            <w:r w:rsidRPr="00115BA3">
              <w:rPr>
                <w:rFonts w:ascii="Times New Roman" w:hAnsi="Times New Roman"/>
                <w:b/>
                <w:color w:val="181717"/>
                <w:sz w:val="16"/>
                <w:lang w:eastAsia="ru-RU"/>
              </w:rPr>
              <w:t>Периодичность</w:t>
            </w:r>
          </w:p>
        </w:tc>
      </w:tr>
      <w:tr w:rsidR="004C668F" w:rsidRPr="00115BA3" w:rsidTr="001D41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6"/>
        </w:trPr>
        <w:tc>
          <w:tcPr>
            <w:tcW w:w="2365" w:type="dxa"/>
            <w:vMerge/>
          </w:tcPr>
          <w:p w:rsidR="004C668F" w:rsidRPr="001D41DA" w:rsidRDefault="004C668F" w:rsidP="00115BA3">
            <w:pPr>
              <w:spacing w:after="0" w:line="360" w:lineRule="auto"/>
              <w:ind w:right="142"/>
              <w:jc w:val="both"/>
              <w:rPr>
                <w:rFonts w:ascii="Times New Roman" w:hAnsi="Times New Roman"/>
                <w:sz w:val="28"/>
                <w:szCs w:val="28"/>
              </w:rPr>
            </w:pPr>
          </w:p>
        </w:tc>
        <w:tc>
          <w:tcPr>
            <w:tcW w:w="1608" w:type="dxa"/>
            <w:gridSpan w:val="2"/>
            <w:tcBorders>
              <w:top w:val="single" w:sz="4" w:space="0" w:color="181717"/>
              <w:left w:val="single" w:sz="4" w:space="0" w:color="181717"/>
              <w:bottom w:val="single" w:sz="4" w:space="0" w:color="181717"/>
              <w:right w:val="single" w:sz="4" w:space="0" w:color="181717"/>
            </w:tcBorders>
            <w:shd w:val="clear" w:color="auto" w:fill="F2F2F2"/>
          </w:tcPr>
          <w:p w:rsidR="004C668F" w:rsidRPr="00115BA3" w:rsidRDefault="004C668F" w:rsidP="00115BA3">
            <w:pPr>
              <w:spacing w:after="0" w:line="360" w:lineRule="auto"/>
              <w:ind w:left="1" w:right="142" w:hanging="1"/>
              <w:jc w:val="center"/>
              <w:rPr>
                <w:rFonts w:ascii="Times New Roman" w:eastAsia="Times New Roman" w:hAnsi="Times New Roman"/>
                <w:color w:val="181717"/>
                <w:lang w:eastAsia="ru-RU"/>
              </w:rPr>
            </w:pPr>
            <w:r w:rsidRPr="00115BA3">
              <w:rPr>
                <w:rFonts w:ascii="Times New Roman" w:hAnsi="Times New Roman"/>
                <w:b/>
                <w:color w:val="181717"/>
                <w:sz w:val="16"/>
                <w:lang w:eastAsia="ru-RU"/>
              </w:rPr>
              <w:t>Вторая группа</w:t>
            </w:r>
            <w:r w:rsidR="00F920E1">
              <w:rPr>
                <w:rFonts w:ascii="Times New Roman" w:hAnsi="Times New Roman"/>
                <w:b/>
                <w:color w:val="181717"/>
                <w:sz w:val="16"/>
                <w:lang w:eastAsia="ru-RU"/>
              </w:rPr>
              <w:t xml:space="preserve"> раннего возраста</w:t>
            </w:r>
            <w:r w:rsidRPr="00115BA3">
              <w:rPr>
                <w:rFonts w:ascii="Times New Roman" w:hAnsi="Times New Roman"/>
                <w:b/>
                <w:color w:val="181717"/>
                <w:sz w:val="16"/>
                <w:lang w:eastAsia="ru-RU"/>
              </w:rPr>
              <w:t xml:space="preserve"> </w:t>
            </w:r>
          </w:p>
        </w:tc>
        <w:tc>
          <w:tcPr>
            <w:tcW w:w="1578" w:type="dxa"/>
            <w:gridSpan w:val="2"/>
            <w:tcBorders>
              <w:top w:val="single" w:sz="4" w:space="0" w:color="181717"/>
              <w:left w:val="single" w:sz="4" w:space="0" w:color="181717"/>
              <w:bottom w:val="single" w:sz="4" w:space="0" w:color="181717"/>
              <w:right w:val="single" w:sz="4" w:space="0" w:color="181717"/>
            </w:tcBorders>
            <w:shd w:val="clear" w:color="auto" w:fill="F2F2F2"/>
            <w:vAlign w:val="center"/>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b/>
                <w:color w:val="181717"/>
                <w:sz w:val="16"/>
                <w:lang w:eastAsia="ru-RU"/>
              </w:rPr>
              <w:t>Младшая группа</w:t>
            </w:r>
          </w:p>
        </w:tc>
        <w:tc>
          <w:tcPr>
            <w:tcW w:w="1417" w:type="dxa"/>
            <w:gridSpan w:val="2"/>
            <w:tcBorders>
              <w:top w:val="single" w:sz="4" w:space="0" w:color="181717"/>
              <w:left w:val="single" w:sz="4" w:space="0" w:color="181717"/>
              <w:bottom w:val="single" w:sz="4" w:space="0" w:color="181717"/>
              <w:right w:val="single" w:sz="4" w:space="0" w:color="181717"/>
            </w:tcBorders>
            <w:shd w:val="clear" w:color="auto" w:fill="F2F2F2"/>
            <w:vAlign w:val="center"/>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b/>
                <w:color w:val="181717"/>
                <w:sz w:val="16"/>
                <w:lang w:eastAsia="ru-RU"/>
              </w:rPr>
              <w:t>Средняя группа</w:t>
            </w:r>
          </w:p>
        </w:tc>
        <w:tc>
          <w:tcPr>
            <w:tcW w:w="1417" w:type="dxa"/>
            <w:gridSpan w:val="2"/>
            <w:tcBorders>
              <w:top w:val="single" w:sz="4" w:space="0" w:color="181717"/>
              <w:left w:val="single" w:sz="4" w:space="0" w:color="181717"/>
              <w:bottom w:val="single" w:sz="4" w:space="0" w:color="181717"/>
              <w:right w:val="single" w:sz="4" w:space="0" w:color="181717"/>
            </w:tcBorders>
            <w:shd w:val="clear" w:color="auto" w:fill="F2F2F2"/>
            <w:vAlign w:val="center"/>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b/>
                <w:color w:val="181717"/>
                <w:sz w:val="16"/>
                <w:lang w:eastAsia="ru-RU"/>
              </w:rPr>
              <w:t>Старшая группа</w:t>
            </w:r>
          </w:p>
        </w:tc>
        <w:tc>
          <w:tcPr>
            <w:tcW w:w="1963" w:type="dxa"/>
            <w:tcBorders>
              <w:top w:val="single" w:sz="4" w:space="0" w:color="181717"/>
              <w:left w:val="single" w:sz="4" w:space="0" w:color="181717"/>
              <w:bottom w:val="single" w:sz="4" w:space="0" w:color="181717"/>
              <w:right w:val="single" w:sz="4" w:space="0" w:color="181717"/>
            </w:tcBorders>
            <w:shd w:val="clear" w:color="auto" w:fill="F2F2F2"/>
          </w:tcPr>
          <w:p w:rsidR="004C668F" w:rsidRPr="00115BA3" w:rsidRDefault="004C668F" w:rsidP="00115BA3">
            <w:pPr>
              <w:spacing w:after="0" w:line="360" w:lineRule="auto"/>
              <w:ind w:left="12" w:right="142" w:hanging="12"/>
              <w:jc w:val="center"/>
              <w:rPr>
                <w:rFonts w:ascii="Times New Roman" w:eastAsia="Times New Roman" w:hAnsi="Times New Roman"/>
                <w:color w:val="181717"/>
                <w:lang w:eastAsia="ru-RU"/>
              </w:rPr>
            </w:pPr>
            <w:r w:rsidRPr="00115BA3">
              <w:rPr>
                <w:rFonts w:ascii="Times New Roman" w:hAnsi="Times New Roman"/>
                <w:b/>
                <w:color w:val="181717"/>
                <w:sz w:val="16"/>
                <w:lang w:eastAsia="ru-RU"/>
              </w:rPr>
              <w:t>Подготовительная группа</w:t>
            </w:r>
          </w:p>
        </w:tc>
      </w:tr>
      <w:tr w:rsidR="004C668F" w:rsidRPr="00115BA3" w:rsidTr="00115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18"/>
        </w:trPr>
        <w:tc>
          <w:tcPr>
            <w:tcW w:w="2365"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Гигиенические процедуры</w:t>
            </w:r>
          </w:p>
        </w:tc>
        <w:tc>
          <w:tcPr>
            <w:tcW w:w="1608"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16" w:right="142"/>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578"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41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41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963"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r>
      <w:tr w:rsidR="004C668F" w:rsidRPr="00115BA3" w:rsidTr="00115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46"/>
        </w:trPr>
        <w:tc>
          <w:tcPr>
            <w:tcW w:w="2365"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Ситуативные беседы при проведении режимных моментов</w:t>
            </w:r>
          </w:p>
        </w:tc>
        <w:tc>
          <w:tcPr>
            <w:tcW w:w="1608"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16" w:right="142"/>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578"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41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41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963"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r>
      <w:tr w:rsidR="004C668F" w:rsidRPr="00115BA3" w:rsidTr="00115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46"/>
        </w:trPr>
        <w:tc>
          <w:tcPr>
            <w:tcW w:w="2365"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Чтение художественной литературы</w:t>
            </w:r>
          </w:p>
        </w:tc>
        <w:tc>
          <w:tcPr>
            <w:tcW w:w="1608"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16" w:right="142"/>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578"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41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41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963"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r>
      <w:tr w:rsidR="004C668F" w:rsidRPr="00115BA3" w:rsidTr="00115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9"/>
        </w:trPr>
        <w:tc>
          <w:tcPr>
            <w:tcW w:w="2365"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Дежурства</w:t>
            </w:r>
          </w:p>
        </w:tc>
        <w:tc>
          <w:tcPr>
            <w:tcW w:w="1608"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16" w:right="142"/>
              <w:rPr>
                <w:rFonts w:ascii="Times New Roman" w:eastAsia="Times New Roman" w:hAnsi="Times New Roman"/>
                <w:color w:val="181717"/>
                <w:lang w:eastAsia="ru-RU"/>
              </w:rPr>
            </w:pPr>
          </w:p>
        </w:tc>
        <w:tc>
          <w:tcPr>
            <w:tcW w:w="1578"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F920E1">
            <w:pPr>
              <w:spacing w:after="0" w:line="360" w:lineRule="auto"/>
              <w:ind w:right="142"/>
              <w:jc w:val="both"/>
              <w:rPr>
                <w:rFonts w:ascii="Times New Roman" w:eastAsia="Times New Roman" w:hAnsi="Times New Roman"/>
                <w:color w:val="181717"/>
                <w:lang w:eastAsia="ru-RU"/>
              </w:rPr>
            </w:pPr>
          </w:p>
        </w:tc>
        <w:tc>
          <w:tcPr>
            <w:tcW w:w="141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41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963"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r>
      <w:tr w:rsidR="004C668F" w:rsidRPr="00115BA3" w:rsidTr="00115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9"/>
        </w:trPr>
        <w:tc>
          <w:tcPr>
            <w:tcW w:w="2365"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Прогулки</w:t>
            </w:r>
          </w:p>
        </w:tc>
        <w:tc>
          <w:tcPr>
            <w:tcW w:w="1608"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16" w:right="142"/>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578"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41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41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963"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r>
      <w:tr w:rsidR="004C668F" w:rsidRPr="00115BA3" w:rsidTr="00115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6"/>
        </w:trPr>
        <w:tc>
          <w:tcPr>
            <w:tcW w:w="10348" w:type="dxa"/>
            <w:gridSpan w:val="10"/>
            <w:tcBorders>
              <w:top w:val="single" w:sz="4" w:space="0" w:color="181717"/>
              <w:left w:val="single" w:sz="4" w:space="0" w:color="181717"/>
              <w:bottom w:val="single" w:sz="4" w:space="0" w:color="181717"/>
              <w:right w:val="nil"/>
            </w:tcBorders>
            <w:shd w:val="clear" w:color="auto" w:fill="E9E8E7"/>
          </w:tcPr>
          <w:p w:rsidR="004C668F" w:rsidRPr="00115BA3" w:rsidRDefault="004C668F" w:rsidP="00115BA3">
            <w:pPr>
              <w:spacing w:after="0" w:line="360" w:lineRule="auto"/>
              <w:ind w:right="142"/>
              <w:jc w:val="center"/>
              <w:rPr>
                <w:rFonts w:ascii="Times New Roman" w:eastAsia="Times New Roman" w:hAnsi="Times New Roman"/>
                <w:color w:val="181717"/>
                <w:sz w:val="20"/>
                <w:szCs w:val="20"/>
                <w:lang w:eastAsia="ru-RU"/>
              </w:rPr>
            </w:pPr>
            <w:r w:rsidRPr="00115BA3">
              <w:rPr>
                <w:rFonts w:ascii="Times New Roman" w:eastAsia="Times New Roman" w:hAnsi="Times New Roman"/>
                <w:color w:val="181717"/>
                <w:sz w:val="20"/>
                <w:szCs w:val="20"/>
                <w:lang w:eastAsia="ru-RU"/>
              </w:rPr>
              <w:t>Самостоятельная деятельность детей</w:t>
            </w:r>
          </w:p>
        </w:tc>
      </w:tr>
      <w:tr w:rsidR="004C668F" w:rsidRPr="00115BA3" w:rsidTr="00115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9"/>
        </w:trPr>
        <w:tc>
          <w:tcPr>
            <w:tcW w:w="2365"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Игра</w:t>
            </w:r>
          </w:p>
        </w:tc>
        <w:tc>
          <w:tcPr>
            <w:tcW w:w="1608"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16" w:right="142"/>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578"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41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41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963"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r>
      <w:tr w:rsidR="004C668F" w:rsidRPr="00115BA3" w:rsidTr="00115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56"/>
        </w:trPr>
        <w:tc>
          <w:tcPr>
            <w:tcW w:w="2365"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2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Самостоятельная деятельность детей </w:t>
            </w:r>
          </w:p>
          <w:p w:rsidR="004C668F" w:rsidRPr="00115BA3" w:rsidRDefault="004C66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в центрах (уголках) развития</w:t>
            </w:r>
          </w:p>
        </w:tc>
        <w:tc>
          <w:tcPr>
            <w:tcW w:w="1608"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116" w:right="142"/>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578"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41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417" w:type="dxa"/>
            <w:gridSpan w:val="2"/>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left="31"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c>
          <w:tcPr>
            <w:tcW w:w="1963" w:type="dxa"/>
            <w:tcBorders>
              <w:top w:val="single" w:sz="4" w:space="0" w:color="181717"/>
              <w:left w:val="single" w:sz="4" w:space="0" w:color="181717"/>
              <w:bottom w:val="single" w:sz="4" w:space="0" w:color="181717"/>
              <w:right w:val="single" w:sz="4" w:space="0" w:color="181717"/>
            </w:tcBorders>
          </w:tcPr>
          <w:p w:rsidR="004C668F" w:rsidRPr="00115BA3" w:rsidRDefault="004C66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w:t>
            </w:r>
          </w:p>
        </w:tc>
      </w:tr>
    </w:tbl>
    <w:p w:rsidR="00E82212" w:rsidRPr="00F10E52" w:rsidRDefault="00E82212" w:rsidP="00241DD7">
      <w:pPr>
        <w:spacing w:after="0" w:line="360" w:lineRule="auto"/>
        <w:ind w:right="142"/>
        <w:jc w:val="both"/>
        <w:rPr>
          <w:rFonts w:ascii="Times New Roman" w:hAnsi="Times New Roman"/>
          <w:sz w:val="28"/>
          <w:szCs w:val="28"/>
        </w:rPr>
      </w:pPr>
    </w:p>
    <w:p w:rsidR="00E82212" w:rsidRDefault="00E82212" w:rsidP="00241DD7">
      <w:pPr>
        <w:pStyle w:val="a4"/>
        <w:spacing w:after="0" w:line="360" w:lineRule="auto"/>
        <w:ind w:left="567" w:right="142"/>
        <w:rPr>
          <w:rFonts w:ascii="Times New Roman" w:hAnsi="Times New Roman"/>
          <w:b/>
          <w:color w:val="181717"/>
          <w:sz w:val="32"/>
          <w:szCs w:val="32"/>
          <w:lang w:eastAsia="ru-RU"/>
        </w:rPr>
      </w:pPr>
    </w:p>
    <w:p w:rsidR="00C43703" w:rsidRPr="007B0C38" w:rsidRDefault="00CA6205" w:rsidP="007B0C38">
      <w:pPr>
        <w:pStyle w:val="a4"/>
        <w:spacing w:after="0" w:line="360" w:lineRule="auto"/>
        <w:ind w:left="567" w:right="142"/>
        <w:rPr>
          <w:rFonts w:ascii="Times New Roman" w:hAnsi="Times New Roman"/>
          <w:b/>
          <w:color w:val="181717"/>
          <w:sz w:val="32"/>
          <w:szCs w:val="32"/>
          <w:lang w:eastAsia="ru-RU"/>
        </w:rPr>
      </w:pPr>
      <w:r>
        <w:rPr>
          <w:rFonts w:ascii="Times New Roman" w:hAnsi="Times New Roman"/>
          <w:b/>
          <w:color w:val="181717"/>
          <w:sz w:val="32"/>
          <w:szCs w:val="32"/>
          <w:lang w:eastAsia="ru-RU"/>
        </w:rPr>
        <w:t xml:space="preserve">2.4 </w:t>
      </w:r>
      <w:r w:rsidR="007330E5">
        <w:rPr>
          <w:rFonts w:ascii="Times New Roman" w:hAnsi="Times New Roman"/>
          <w:b/>
          <w:color w:val="181717"/>
          <w:sz w:val="32"/>
          <w:szCs w:val="32"/>
          <w:lang w:eastAsia="ru-RU"/>
        </w:rPr>
        <w:t>Способы</w:t>
      </w:r>
      <w:r w:rsidR="00C43703" w:rsidRPr="008E774E">
        <w:rPr>
          <w:rFonts w:ascii="Times New Roman" w:hAnsi="Times New Roman"/>
          <w:b/>
          <w:color w:val="181717"/>
          <w:sz w:val="32"/>
          <w:szCs w:val="32"/>
          <w:lang w:eastAsia="ru-RU"/>
        </w:rPr>
        <w:t xml:space="preserve"> и направления поддержки детской инициативы</w:t>
      </w:r>
    </w:p>
    <w:p w:rsidR="00E82212" w:rsidRPr="00F10E52" w:rsidRDefault="00E82212" w:rsidP="00241DD7">
      <w:pPr>
        <w:tabs>
          <w:tab w:val="left" w:pos="993"/>
        </w:tabs>
        <w:autoSpaceDE w:val="0"/>
        <w:autoSpaceDN w:val="0"/>
        <w:adjustRightInd w:val="0"/>
        <w:spacing w:after="0" w:line="360" w:lineRule="auto"/>
        <w:ind w:right="142" w:firstLine="284"/>
        <w:jc w:val="both"/>
        <w:rPr>
          <w:rFonts w:ascii="Times New Roman" w:eastAsia="NewtonC" w:hAnsi="Times New Roman"/>
          <w:sz w:val="28"/>
          <w:szCs w:val="28"/>
        </w:rPr>
      </w:pPr>
      <w:r w:rsidRPr="00F10E52">
        <w:rPr>
          <w:rFonts w:ascii="Times New Roman" w:eastAsia="NewtonC" w:hAnsi="Times New Roman"/>
          <w:sz w:val="28"/>
          <w:szCs w:val="28"/>
        </w:rPr>
        <w:t>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E82212" w:rsidRPr="00F10E52" w:rsidRDefault="00E82212" w:rsidP="00241DD7">
      <w:pPr>
        <w:tabs>
          <w:tab w:val="left" w:pos="993"/>
        </w:tabs>
        <w:autoSpaceDE w:val="0"/>
        <w:autoSpaceDN w:val="0"/>
        <w:adjustRightInd w:val="0"/>
        <w:spacing w:after="0" w:line="360" w:lineRule="auto"/>
        <w:ind w:right="142" w:firstLine="284"/>
        <w:jc w:val="both"/>
        <w:rPr>
          <w:rFonts w:ascii="Times New Roman" w:eastAsia="NewtonC" w:hAnsi="Times New Roman"/>
          <w:sz w:val="28"/>
          <w:szCs w:val="28"/>
        </w:rPr>
      </w:pPr>
      <w:r w:rsidRPr="00F10E52">
        <w:rPr>
          <w:rFonts w:ascii="Times New Roman" w:eastAsia="NewtonC" w:hAnsi="Times New Roman"/>
          <w:sz w:val="28"/>
          <w:szCs w:val="28"/>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E82212" w:rsidRPr="00F10E52" w:rsidRDefault="00E82212" w:rsidP="00241DD7">
      <w:pPr>
        <w:tabs>
          <w:tab w:val="left" w:pos="993"/>
        </w:tabs>
        <w:autoSpaceDE w:val="0"/>
        <w:autoSpaceDN w:val="0"/>
        <w:adjustRightInd w:val="0"/>
        <w:spacing w:after="0" w:line="360" w:lineRule="auto"/>
        <w:ind w:right="142" w:firstLine="284"/>
        <w:jc w:val="both"/>
        <w:rPr>
          <w:rFonts w:ascii="Times New Roman" w:eastAsia="NewtonC" w:hAnsi="Times New Roman"/>
          <w:sz w:val="28"/>
          <w:szCs w:val="28"/>
        </w:rPr>
      </w:pPr>
      <w:r w:rsidRPr="00F10E52">
        <w:rPr>
          <w:rFonts w:ascii="Times New Roman" w:eastAsia="NewtonC" w:hAnsi="Times New Roman"/>
          <w:sz w:val="28"/>
          <w:szCs w:val="28"/>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E82212" w:rsidRPr="00F10E52" w:rsidRDefault="00E82212" w:rsidP="00241DD7">
      <w:pPr>
        <w:tabs>
          <w:tab w:val="left" w:pos="993"/>
        </w:tabs>
        <w:autoSpaceDE w:val="0"/>
        <w:autoSpaceDN w:val="0"/>
        <w:adjustRightInd w:val="0"/>
        <w:spacing w:after="0" w:line="360" w:lineRule="auto"/>
        <w:ind w:right="142" w:firstLine="284"/>
        <w:jc w:val="both"/>
        <w:rPr>
          <w:rFonts w:ascii="Times New Roman" w:eastAsia="NewtonC" w:hAnsi="Times New Roman"/>
          <w:sz w:val="28"/>
          <w:szCs w:val="28"/>
        </w:rPr>
      </w:pPr>
      <w:r w:rsidRPr="00F10E52">
        <w:rPr>
          <w:rFonts w:ascii="Times New Roman" w:eastAsia="NewtonC" w:hAnsi="Times New Roman"/>
          <w:sz w:val="28"/>
          <w:szCs w:val="28"/>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E82212" w:rsidRPr="00F10E52" w:rsidRDefault="00E82212" w:rsidP="00241DD7">
      <w:pPr>
        <w:tabs>
          <w:tab w:val="left" w:pos="993"/>
        </w:tabs>
        <w:autoSpaceDE w:val="0"/>
        <w:autoSpaceDN w:val="0"/>
        <w:adjustRightInd w:val="0"/>
        <w:spacing w:after="0" w:line="360" w:lineRule="auto"/>
        <w:ind w:right="142" w:firstLine="284"/>
        <w:jc w:val="both"/>
        <w:rPr>
          <w:rFonts w:ascii="Times New Roman" w:eastAsia="NewtonC" w:hAnsi="Times New Roman"/>
          <w:sz w:val="28"/>
          <w:szCs w:val="28"/>
        </w:rPr>
      </w:pPr>
      <w:r w:rsidRPr="00F10E52">
        <w:rPr>
          <w:rFonts w:ascii="Times New Roman" w:eastAsia="NewtonC" w:hAnsi="Times New Roman"/>
          <w:sz w:val="28"/>
          <w:szCs w:val="28"/>
        </w:rPr>
        <w:t xml:space="preserve">Все виды деятельности, предусмотренные программой 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Pr="00F10E52">
        <w:rPr>
          <w:rFonts w:ascii="Times New Roman" w:eastAsia="NewtonC" w:hAnsi="Times New Roman"/>
          <w:i/>
          <w:iCs/>
          <w:sz w:val="28"/>
          <w:szCs w:val="28"/>
        </w:rPr>
        <w:t>способами поддержки детской инициативы.</w:t>
      </w:r>
    </w:p>
    <w:p w:rsidR="00E82212" w:rsidRPr="00F10E52" w:rsidRDefault="00E82212" w:rsidP="00241DD7">
      <w:pPr>
        <w:tabs>
          <w:tab w:val="left" w:pos="993"/>
        </w:tabs>
        <w:autoSpaceDE w:val="0"/>
        <w:autoSpaceDN w:val="0"/>
        <w:adjustRightInd w:val="0"/>
        <w:spacing w:after="0" w:line="360" w:lineRule="auto"/>
        <w:ind w:right="142" w:firstLine="284"/>
        <w:jc w:val="both"/>
        <w:rPr>
          <w:rFonts w:ascii="Times New Roman" w:eastAsia="NewtonC" w:hAnsi="Times New Roman"/>
          <w:sz w:val="28"/>
          <w:szCs w:val="28"/>
        </w:rPr>
      </w:pPr>
      <w:r w:rsidRPr="00F10E52">
        <w:rPr>
          <w:rFonts w:ascii="Times New Roman" w:eastAsia="NewtonC" w:hAnsi="Times New Roman"/>
          <w:sz w:val="28"/>
          <w:szCs w:val="28"/>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E82212" w:rsidRPr="00F10E52" w:rsidRDefault="00E82212" w:rsidP="00241DD7">
      <w:pPr>
        <w:tabs>
          <w:tab w:val="left" w:pos="993"/>
        </w:tabs>
        <w:autoSpaceDE w:val="0"/>
        <w:autoSpaceDN w:val="0"/>
        <w:adjustRightInd w:val="0"/>
        <w:spacing w:after="0" w:line="360" w:lineRule="auto"/>
        <w:ind w:right="142" w:firstLine="284"/>
        <w:jc w:val="both"/>
        <w:rPr>
          <w:rFonts w:ascii="Times New Roman" w:eastAsia="NewtonC" w:hAnsi="Times New Roman"/>
          <w:sz w:val="28"/>
          <w:szCs w:val="28"/>
        </w:rPr>
      </w:pPr>
      <w:r w:rsidRPr="00F10E52">
        <w:rPr>
          <w:rFonts w:ascii="Times New Roman" w:eastAsia="NewtonC" w:hAnsi="Times New Roman"/>
          <w:sz w:val="28"/>
          <w:szCs w:val="28"/>
        </w:rPr>
        <w:t>Обязательным условием взаимодействия педагога с ребёнком является создание развивающей предметно-пространственной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E82212" w:rsidRPr="00F10E52" w:rsidRDefault="00E82212" w:rsidP="00241DD7">
      <w:pPr>
        <w:tabs>
          <w:tab w:val="left" w:pos="993"/>
        </w:tabs>
        <w:spacing w:after="0" w:line="360" w:lineRule="auto"/>
        <w:ind w:right="142" w:firstLine="284"/>
        <w:jc w:val="both"/>
        <w:rPr>
          <w:rFonts w:ascii="Times New Roman" w:eastAsia="NewtonC" w:hAnsi="Times New Roman"/>
          <w:i/>
          <w:iCs/>
          <w:sz w:val="28"/>
          <w:szCs w:val="28"/>
        </w:rPr>
      </w:pPr>
    </w:p>
    <w:p w:rsidR="00E82212" w:rsidRPr="00F10E52" w:rsidRDefault="00E82212" w:rsidP="00241DD7">
      <w:pPr>
        <w:tabs>
          <w:tab w:val="left" w:pos="993"/>
        </w:tabs>
        <w:spacing w:after="0" w:line="360" w:lineRule="auto"/>
        <w:ind w:right="142" w:firstLine="284"/>
        <w:jc w:val="both"/>
        <w:rPr>
          <w:rFonts w:ascii="Times New Roman" w:hAnsi="Times New Roman"/>
          <w:b/>
          <w:webHidden/>
          <w:sz w:val="28"/>
          <w:szCs w:val="28"/>
          <w:shd w:val="clear" w:color="auto" w:fill="FFFFFF"/>
        </w:rPr>
      </w:pPr>
      <w:r w:rsidRPr="00F10E52">
        <w:rPr>
          <w:rFonts w:ascii="Times New Roman" w:hAnsi="Times New Roman"/>
          <w:b/>
          <w:webHidden/>
          <w:sz w:val="28"/>
          <w:szCs w:val="28"/>
          <w:shd w:val="clear" w:color="auto" w:fill="FFFFFF"/>
        </w:rPr>
        <w:t xml:space="preserve">2-3 года </w:t>
      </w:r>
    </w:p>
    <w:p w:rsidR="00E82212" w:rsidRPr="00F10E52" w:rsidRDefault="00E82212" w:rsidP="00241DD7">
      <w:pPr>
        <w:tabs>
          <w:tab w:val="left" w:pos="993"/>
        </w:tabs>
        <w:spacing w:after="0" w:line="360" w:lineRule="auto"/>
        <w:ind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E82212" w:rsidRPr="00F10E52" w:rsidRDefault="00E82212" w:rsidP="00241DD7">
      <w:pPr>
        <w:pStyle w:val="2"/>
        <w:numPr>
          <w:ilvl w:val="0"/>
          <w:numId w:val="26"/>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E82212" w:rsidRPr="00F10E52" w:rsidRDefault="00E82212" w:rsidP="00241DD7">
      <w:pPr>
        <w:pStyle w:val="2"/>
        <w:numPr>
          <w:ilvl w:val="0"/>
          <w:numId w:val="26"/>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отмечать и приветствовать даже самые минимальные успехи детей;</w:t>
      </w:r>
    </w:p>
    <w:p w:rsidR="00E82212" w:rsidRPr="00F10E52" w:rsidRDefault="00E82212" w:rsidP="00241DD7">
      <w:pPr>
        <w:pStyle w:val="2"/>
        <w:numPr>
          <w:ilvl w:val="0"/>
          <w:numId w:val="26"/>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не критиковать результаты деятельности ребенка и его самого как личность;</w:t>
      </w:r>
    </w:p>
    <w:p w:rsidR="00E82212" w:rsidRPr="00F10E52" w:rsidRDefault="00E82212" w:rsidP="00241DD7">
      <w:pPr>
        <w:pStyle w:val="2"/>
        <w:numPr>
          <w:ilvl w:val="0"/>
          <w:numId w:val="26"/>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E82212" w:rsidRPr="00F10E52" w:rsidRDefault="00E82212" w:rsidP="00241DD7">
      <w:pPr>
        <w:pStyle w:val="2"/>
        <w:numPr>
          <w:ilvl w:val="0"/>
          <w:numId w:val="26"/>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E82212" w:rsidRPr="00F10E52" w:rsidRDefault="00E82212" w:rsidP="00241DD7">
      <w:pPr>
        <w:pStyle w:val="2"/>
        <w:numPr>
          <w:ilvl w:val="0"/>
          <w:numId w:val="26"/>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поддерживать интерес ребенка к тому, что он рассматривает и наблюдает в разные режимные моменты;</w:t>
      </w:r>
    </w:p>
    <w:p w:rsidR="00E82212" w:rsidRPr="00F10E52" w:rsidRDefault="00E82212" w:rsidP="00241DD7">
      <w:pPr>
        <w:pStyle w:val="2"/>
        <w:numPr>
          <w:ilvl w:val="0"/>
          <w:numId w:val="26"/>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устанавливать простые и понятные детям нормы жизни группы, четко исполнять правила поведения всеми детьми;</w:t>
      </w:r>
    </w:p>
    <w:p w:rsidR="00E82212" w:rsidRPr="00F10E52" w:rsidRDefault="00E82212" w:rsidP="00241DD7">
      <w:pPr>
        <w:pStyle w:val="2"/>
        <w:numPr>
          <w:ilvl w:val="0"/>
          <w:numId w:val="26"/>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проводить все режимные моменты в эмоционально положительном настроении, избегать ситуации спешки и потарапливания детей;</w:t>
      </w:r>
    </w:p>
    <w:p w:rsidR="00E82212" w:rsidRPr="00F10E52" w:rsidRDefault="00E82212" w:rsidP="00241DD7">
      <w:pPr>
        <w:pStyle w:val="2"/>
        <w:numPr>
          <w:ilvl w:val="0"/>
          <w:numId w:val="26"/>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для поддержания инициативы в продуктивной деятельности по указанию ребенка создавать для него изображения или поделку;</w:t>
      </w:r>
    </w:p>
    <w:p w:rsidR="00E82212" w:rsidRPr="00F10E52" w:rsidRDefault="00E82212" w:rsidP="00241DD7">
      <w:pPr>
        <w:pStyle w:val="2"/>
        <w:numPr>
          <w:ilvl w:val="0"/>
          <w:numId w:val="26"/>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содержать в доступном месте все игрушки и материалы;</w:t>
      </w:r>
    </w:p>
    <w:p w:rsidR="00E82212" w:rsidRPr="00F10E52" w:rsidRDefault="00E82212" w:rsidP="00241DD7">
      <w:pPr>
        <w:pStyle w:val="2"/>
        <w:numPr>
          <w:ilvl w:val="0"/>
          <w:numId w:val="26"/>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E82212" w:rsidRPr="00F10E52" w:rsidRDefault="00E82212" w:rsidP="00241DD7">
      <w:pPr>
        <w:tabs>
          <w:tab w:val="left" w:pos="993"/>
        </w:tabs>
        <w:spacing w:after="0" w:line="360" w:lineRule="auto"/>
        <w:ind w:right="142" w:firstLine="284"/>
        <w:jc w:val="both"/>
        <w:rPr>
          <w:rFonts w:ascii="Times New Roman" w:hAnsi="Times New Roman"/>
          <w:b/>
          <w:webHidden/>
          <w:sz w:val="28"/>
          <w:szCs w:val="28"/>
          <w:shd w:val="clear" w:color="auto" w:fill="FFFFFF"/>
        </w:rPr>
      </w:pPr>
    </w:p>
    <w:p w:rsidR="00E82212" w:rsidRPr="00F10E52" w:rsidRDefault="00E82212" w:rsidP="00241DD7">
      <w:pPr>
        <w:tabs>
          <w:tab w:val="left" w:pos="993"/>
        </w:tabs>
        <w:spacing w:after="0" w:line="360" w:lineRule="auto"/>
        <w:ind w:right="142" w:firstLine="284"/>
        <w:jc w:val="both"/>
        <w:rPr>
          <w:rFonts w:ascii="Times New Roman" w:hAnsi="Times New Roman"/>
          <w:b/>
          <w:webHidden/>
          <w:sz w:val="28"/>
          <w:szCs w:val="28"/>
          <w:shd w:val="clear" w:color="auto" w:fill="FFFFFF"/>
        </w:rPr>
      </w:pPr>
      <w:r w:rsidRPr="00F10E52">
        <w:rPr>
          <w:rFonts w:ascii="Times New Roman" w:hAnsi="Times New Roman"/>
          <w:b/>
          <w:webHidden/>
          <w:sz w:val="28"/>
          <w:szCs w:val="28"/>
          <w:shd w:val="clear" w:color="auto" w:fill="FFFFFF"/>
        </w:rPr>
        <w:t>3-4 года</w:t>
      </w:r>
    </w:p>
    <w:p w:rsidR="00E82212" w:rsidRPr="00F10E52" w:rsidRDefault="00E82212" w:rsidP="00241DD7">
      <w:pPr>
        <w:tabs>
          <w:tab w:val="left" w:pos="993"/>
        </w:tabs>
        <w:spacing w:after="0" w:line="360" w:lineRule="auto"/>
        <w:ind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w:t>
      </w:r>
    </w:p>
    <w:p w:rsidR="00E82212" w:rsidRPr="00F10E52" w:rsidRDefault="00E82212" w:rsidP="00241DD7">
      <w:pPr>
        <w:pStyle w:val="2"/>
        <w:numPr>
          <w:ilvl w:val="0"/>
          <w:numId w:val="27"/>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создавать условия для реализации собственных планов и замыслов каждого ребенка;</w:t>
      </w:r>
    </w:p>
    <w:p w:rsidR="00E82212" w:rsidRPr="00F10E52" w:rsidRDefault="00E82212" w:rsidP="00241DD7">
      <w:pPr>
        <w:pStyle w:val="2"/>
        <w:numPr>
          <w:ilvl w:val="0"/>
          <w:numId w:val="27"/>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рассказывать детям о из реальных, а также возможных в будущем достижениях;</w:t>
      </w:r>
    </w:p>
    <w:p w:rsidR="00E82212" w:rsidRPr="00F10E52" w:rsidRDefault="00E82212" w:rsidP="00241DD7">
      <w:pPr>
        <w:pStyle w:val="2"/>
        <w:numPr>
          <w:ilvl w:val="0"/>
          <w:numId w:val="27"/>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отмечать и публично поддерживать любые успехи детей;</w:t>
      </w:r>
    </w:p>
    <w:p w:rsidR="00E82212" w:rsidRPr="00F10E52" w:rsidRDefault="00E82212" w:rsidP="00241DD7">
      <w:pPr>
        <w:pStyle w:val="2"/>
        <w:numPr>
          <w:ilvl w:val="0"/>
          <w:numId w:val="27"/>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всемерно поощрять самостоятельность детей и расширять её сферу;</w:t>
      </w:r>
    </w:p>
    <w:p w:rsidR="00E82212" w:rsidRPr="00F10E52" w:rsidRDefault="00E82212" w:rsidP="00241DD7">
      <w:pPr>
        <w:pStyle w:val="2"/>
        <w:numPr>
          <w:ilvl w:val="0"/>
          <w:numId w:val="27"/>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помогать ребенку найти способ реализации собственных поставленных целей;</w:t>
      </w:r>
    </w:p>
    <w:p w:rsidR="00E82212" w:rsidRPr="00F10E52" w:rsidRDefault="00E82212" w:rsidP="00241DD7">
      <w:pPr>
        <w:pStyle w:val="2"/>
        <w:numPr>
          <w:ilvl w:val="0"/>
          <w:numId w:val="27"/>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способствовать стремлению научиться делать что-то и поддерживать радостное ощущение возрастающей умелости;</w:t>
      </w:r>
    </w:p>
    <w:p w:rsidR="00E82212" w:rsidRPr="00F10E52" w:rsidRDefault="00E82212" w:rsidP="00241DD7">
      <w:pPr>
        <w:pStyle w:val="2"/>
        <w:numPr>
          <w:ilvl w:val="0"/>
          <w:numId w:val="27"/>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в ходе занятий и в повседневной жизни терпимо относится к затруднениям ребенка, позволять действовать ему в своем темпе;</w:t>
      </w:r>
    </w:p>
    <w:p w:rsidR="00E82212" w:rsidRPr="00F10E52" w:rsidRDefault="00E82212" w:rsidP="00241DD7">
      <w:pPr>
        <w:pStyle w:val="2"/>
        <w:numPr>
          <w:ilvl w:val="0"/>
          <w:numId w:val="27"/>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E82212" w:rsidRPr="00F10E52" w:rsidRDefault="00E82212" w:rsidP="00241DD7">
      <w:pPr>
        <w:pStyle w:val="2"/>
        <w:numPr>
          <w:ilvl w:val="0"/>
          <w:numId w:val="27"/>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учитывать индивидуальные особенности детей, стремиться найти подход к застенчивым, нерешительным, конфликтным, непопулярным детям;</w:t>
      </w:r>
    </w:p>
    <w:p w:rsidR="00E82212" w:rsidRPr="00F10E52" w:rsidRDefault="00E82212" w:rsidP="00241DD7">
      <w:pPr>
        <w:pStyle w:val="2"/>
        <w:numPr>
          <w:ilvl w:val="0"/>
          <w:numId w:val="27"/>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уважать и ценить каждого ребенка независимо от его достижений, достоинств и недостатков;</w:t>
      </w:r>
    </w:p>
    <w:p w:rsidR="00E82212" w:rsidRPr="00F10E52" w:rsidRDefault="00E82212" w:rsidP="00241DD7">
      <w:pPr>
        <w:pStyle w:val="2"/>
        <w:numPr>
          <w:ilvl w:val="0"/>
          <w:numId w:val="27"/>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E82212" w:rsidRPr="00F10E52" w:rsidRDefault="00E82212" w:rsidP="00241DD7">
      <w:pPr>
        <w:pStyle w:val="2"/>
        <w:numPr>
          <w:ilvl w:val="0"/>
          <w:numId w:val="27"/>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всегда предоставлять детям возможность для реализации замыслов в творческой игровой и продуктивной деятельности.</w:t>
      </w:r>
    </w:p>
    <w:p w:rsidR="00E82212" w:rsidRPr="00F10E52" w:rsidRDefault="00E82212" w:rsidP="00241DD7">
      <w:pPr>
        <w:tabs>
          <w:tab w:val="left" w:pos="993"/>
        </w:tabs>
        <w:spacing w:after="0" w:line="360" w:lineRule="auto"/>
        <w:ind w:right="142" w:firstLine="284"/>
        <w:jc w:val="both"/>
        <w:rPr>
          <w:rFonts w:ascii="Times New Roman" w:hAnsi="Times New Roman"/>
          <w:b/>
          <w:webHidden/>
          <w:sz w:val="28"/>
          <w:szCs w:val="28"/>
          <w:shd w:val="clear" w:color="auto" w:fill="FFFFFF"/>
        </w:rPr>
      </w:pPr>
    </w:p>
    <w:p w:rsidR="00E82212" w:rsidRPr="00F10E52" w:rsidRDefault="00E82212" w:rsidP="00241DD7">
      <w:pPr>
        <w:tabs>
          <w:tab w:val="left" w:pos="993"/>
        </w:tabs>
        <w:spacing w:after="0" w:line="360" w:lineRule="auto"/>
        <w:ind w:right="142" w:firstLine="284"/>
        <w:jc w:val="both"/>
        <w:rPr>
          <w:rFonts w:ascii="Times New Roman" w:hAnsi="Times New Roman"/>
          <w:b/>
          <w:webHidden/>
          <w:sz w:val="28"/>
          <w:szCs w:val="28"/>
          <w:shd w:val="clear" w:color="auto" w:fill="FFFFFF"/>
        </w:rPr>
      </w:pPr>
      <w:r w:rsidRPr="00F10E52">
        <w:rPr>
          <w:rFonts w:ascii="Times New Roman" w:hAnsi="Times New Roman"/>
          <w:b/>
          <w:webHidden/>
          <w:sz w:val="28"/>
          <w:szCs w:val="28"/>
          <w:shd w:val="clear" w:color="auto" w:fill="FFFFFF"/>
        </w:rPr>
        <w:t>4-5- лет</w:t>
      </w:r>
    </w:p>
    <w:p w:rsidR="00E82212" w:rsidRPr="00F10E52" w:rsidRDefault="00E82212" w:rsidP="00241DD7">
      <w:pPr>
        <w:tabs>
          <w:tab w:val="left" w:pos="993"/>
        </w:tabs>
        <w:spacing w:after="0" w:line="360" w:lineRule="auto"/>
        <w:ind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E82212" w:rsidRPr="00F10E52" w:rsidRDefault="00E82212" w:rsidP="00241DD7">
      <w:pPr>
        <w:pStyle w:val="2"/>
        <w:numPr>
          <w:ilvl w:val="0"/>
          <w:numId w:val="28"/>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способствовать стремлению детей делать собственные умозаключения, относится к их попыткам внимательно, с уважением;</w:t>
      </w:r>
    </w:p>
    <w:p w:rsidR="00E82212" w:rsidRPr="00F10E52" w:rsidRDefault="00E82212" w:rsidP="00241DD7">
      <w:pPr>
        <w:pStyle w:val="2"/>
        <w:numPr>
          <w:ilvl w:val="0"/>
          <w:numId w:val="28"/>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E82212" w:rsidRPr="00F10E52" w:rsidRDefault="00E82212" w:rsidP="00241DD7">
      <w:pPr>
        <w:pStyle w:val="2"/>
        <w:numPr>
          <w:ilvl w:val="0"/>
          <w:numId w:val="28"/>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создавать условия, обеспечивающие детям возможность конструировать из различных материалов себе "дом", укрытие для сюжетных игр;</w:t>
      </w:r>
    </w:p>
    <w:p w:rsidR="00E82212" w:rsidRPr="00F10E52" w:rsidRDefault="00E82212" w:rsidP="00241DD7">
      <w:pPr>
        <w:pStyle w:val="2"/>
        <w:numPr>
          <w:ilvl w:val="0"/>
          <w:numId w:val="28"/>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при необходимости осуждать негативный поступок ребенка с глазу на глаз, но не допускать критики его личности, его качеств;</w:t>
      </w:r>
    </w:p>
    <w:p w:rsidR="00E82212" w:rsidRPr="00F10E52" w:rsidRDefault="00E82212" w:rsidP="00241DD7">
      <w:pPr>
        <w:pStyle w:val="2"/>
        <w:numPr>
          <w:ilvl w:val="0"/>
          <w:numId w:val="28"/>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не допускать диктата, навязывания в выборе сюжетов игр;</w:t>
      </w:r>
    </w:p>
    <w:p w:rsidR="00E82212" w:rsidRPr="00F10E52" w:rsidRDefault="00E82212" w:rsidP="00241DD7">
      <w:pPr>
        <w:pStyle w:val="2"/>
        <w:numPr>
          <w:ilvl w:val="0"/>
          <w:numId w:val="28"/>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E82212" w:rsidRPr="00F10E52" w:rsidRDefault="00E82212" w:rsidP="00241DD7">
      <w:pPr>
        <w:pStyle w:val="2"/>
        <w:numPr>
          <w:ilvl w:val="0"/>
          <w:numId w:val="28"/>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привлекать детей к украшению группы к различным мероприятиям, обсуждая разные возможности и предложения;</w:t>
      </w:r>
    </w:p>
    <w:p w:rsidR="00E82212" w:rsidRPr="00F10E52" w:rsidRDefault="00E82212" w:rsidP="00241DD7">
      <w:pPr>
        <w:pStyle w:val="2"/>
        <w:numPr>
          <w:ilvl w:val="0"/>
          <w:numId w:val="28"/>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побуждать детей формировать и выражать собственную эстетическую оценку воспринимаемого, не навязывая им мнение взрослого;</w:t>
      </w:r>
    </w:p>
    <w:p w:rsidR="00E82212" w:rsidRPr="00F10E52" w:rsidRDefault="00E82212" w:rsidP="00241DD7">
      <w:pPr>
        <w:pStyle w:val="2"/>
        <w:numPr>
          <w:ilvl w:val="0"/>
          <w:numId w:val="28"/>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привлекать детей к планированию жизни группы на день, опираться на их желание во время занятий;</w:t>
      </w:r>
    </w:p>
    <w:p w:rsidR="00E82212" w:rsidRPr="00F10E52" w:rsidRDefault="00E82212" w:rsidP="00241DD7">
      <w:pPr>
        <w:pStyle w:val="2"/>
        <w:numPr>
          <w:ilvl w:val="0"/>
          <w:numId w:val="28"/>
        </w:numPr>
        <w:tabs>
          <w:tab w:val="left" w:pos="993"/>
        </w:tabs>
        <w:spacing w:line="360" w:lineRule="auto"/>
        <w:ind w:left="0" w:right="142" w:firstLine="284"/>
        <w:jc w:val="both"/>
        <w:rPr>
          <w:rFonts w:ascii="Times New Roman" w:hAnsi="Times New Roman" w:cs="Times New Roman"/>
          <w:webHidden/>
          <w:sz w:val="28"/>
          <w:szCs w:val="28"/>
          <w:shd w:val="clear" w:color="auto" w:fill="FFFFFF"/>
        </w:rPr>
      </w:pPr>
      <w:r w:rsidRPr="00F10E52">
        <w:rPr>
          <w:rFonts w:ascii="Times New Roman" w:hAnsi="Times New Roman" w:cs="Times New Roman"/>
          <w:webHidden/>
          <w:sz w:val="28"/>
          <w:szCs w:val="28"/>
          <w:shd w:val="clear" w:color="auto" w:fill="FFFFFF"/>
        </w:rPr>
        <w:t>читать и рассказывать детям по их просьбе, включать музыку.</w:t>
      </w:r>
    </w:p>
    <w:p w:rsidR="00E82212" w:rsidRPr="00F10E52" w:rsidRDefault="00E82212" w:rsidP="00241DD7">
      <w:pPr>
        <w:tabs>
          <w:tab w:val="left" w:pos="993"/>
        </w:tabs>
        <w:spacing w:after="0" w:line="360" w:lineRule="auto"/>
        <w:ind w:right="142" w:firstLine="284"/>
        <w:jc w:val="both"/>
        <w:rPr>
          <w:rFonts w:ascii="Times New Roman" w:hAnsi="Times New Roman"/>
          <w:webHidden/>
          <w:sz w:val="28"/>
          <w:szCs w:val="28"/>
          <w:shd w:val="clear" w:color="auto" w:fill="FFFFFF"/>
        </w:rPr>
      </w:pPr>
    </w:p>
    <w:p w:rsidR="00E82212" w:rsidRPr="00F10E52" w:rsidRDefault="00E82212" w:rsidP="00241DD7">
      <w:pPr>
        <w:tabs>
          <w:tab w:val="left" w:pos="993"/>
        </w:tabs>
        <w:spacing w:after="0" w:line="360" w:lineRule="auto"/>
        <w:ind w:right="142" w:firstLine="284"/>
        <w:jc w:val="both"/>
        <w:rPr>
          <w:rFonts w:ascii="Times New Roman" w:hAnsi="Times New Roman"/>
          <w:b/>
          <w:webHidden/>
          <w:sz w:val="28"/>
          <w:szCs w:val="28"/>
          <w:shd w:val="clear" w:color="auto" w:fill="FFFFFF"/>
        </w:rPr>
      </w:pPr>
      <w:r w:rsidRPr="00F10E52">
        <w:rPr>
          <w:rFonts w:ascii="Times New Roman" w:hAnsi="Times New Roman"/>
          <w:b/>
          <w:webHidden/>
          <w:sz w:val="28"/>
          <w:szCs w:val="28"/>
          <w:shd w:val="clear" w:color="auto" w:fill="FFFFFF"/>
        </w:rPr>
        <w:t>5-6 лет</w:t>
      </w:r>
    </w:p>
    <w:p w:rsidR="00E82212" w:rsidRPr="00F10E52" w:rsidRDefault="00E82212" w:rsidP="00241DD7">
      <w:pPr>
        <w:tabs>
          <w:tab w:val="left" w:pos="993"/>
        </w:tabs>
        <w:spacing w:after="0" w:line="360" w:lineRule="auto"/>
        <w:ind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 xml:space="preserve"> 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w:t>
      </w:r>
    </w:p>
    <w:p w:rsidR="00E82212" w:rsidRPr="00F10E52" w:rsidRDefault="00E82212" w:rsidP="00241DD7">
      <w:pPr>
        <w:tabs>
          <w:tab w:val="left" w:pos="993"/>
        </w:tabs>
        <w:spacing w:after="0" w:line="360" w:lineRule="auto"/>
        <w:ind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Для поддержки детской инициативы взрослым необходимо:</w:t>
      </w:r>
    </w:p>
    <w:p w:rsidR="00E82212" w:rsidRPr="00F10E52" w:rsidRDefault="00E82212" w:rsidP="00241DD7">
      <w:pPr>
        <w:numPr>
          <w:ilvl w:val="0"/>
          <w:numId w:val="29"/>
        </w:numPr>
        <w:tabs>
          <w:tab w:val="left" w:pos="993"/>
        </w:tabs>
        <w:spacing w:after="0" w:line="360" w:lineRule="auto"/>
        <w:ind w:left="0"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E82212" w:rsidRPr="00F10E52" w:rsidRDefault="00E82212" w:rsidP="00241DD7">
      <w:pPr>
        <w:numPr>
          <w:ilvl w:val="0"/>
          <w:numId w:val="29"/>
        </w:numPr>
        <w:tabs>
          <w:tab w:val="left" w:pos="993"/>
        </w:tabs>
        <w:spacing w:after="0" w:line="360" w:lineRule="auto"/>
        <w:ind w:left="0"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уважать индивидуальные вкусы и привычки детей;</w:t>
      </w:r>
    </w:p>
    <w:p w:rsidR="00E82212" w:rsidRPr="00F10E52" w:rsidRDefault="00E82212" w:rsidP="00241DD7">
      <w:pPr>
        <w:numPr>
          <w:ilvl w:val="0"/>
          <w:numId w:val="29"/>
        </w:numPr>
        <w:tabs>
          <w:tab w:val="left" w:pos="993"/>
        </w:tabs>
        <w:spacing w:after="0" w:line="360" w:lineRule="auto"/>
        <w:ind w:left="0"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E82212" w:rsidRPr="00F10E52" w:rsidRDefault="00E82212" w:rsidP="00241DD7">
      <w:pPr>
        <w:numPr>
          <w:ilvl w:val="0"/>
          <w:numId w:val="29"/>
        </w:numPr>
        <w:tabs>
          <w:tab w:val="left" w:pos="993"/>
        </w:tabs>
        <w:spacing w:after="0" w:line="360" w:lineRule="auto"/>
        <w:ind w:left="0"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создавать условия для разнообразной самостоятельной творческой деятельности детей;</w:t>
      </w:r>
    </w:p>
    <w:p w:rsidR="00E82212" w:rsidRPr="00F10E52" w:rsidRDefault="00E82212" w:rsidP="00241DD7">
      <w:pPr>
        <w:numPr>
          <w:ilvl w:val="0"/>
          <w:numId w:val="29"/>
        </w:numPr>
        <w:tabs>
          <w:tab w:val="left" w:pos="993"/>
        </w:tabs>
        <w:spacing w:after="0" w:line="360" w:lineRule="auto"/>
        <w:ind w:left="0"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при необходимости помогать детям в решении проблем организации игры;</w:t>
      </w:r>
    </w:p>
    <w:p w:rsidR="00E82212" w:rsidRPr="00F10E52" w:rsidRDefault="00E82212" w:rsidP="00241DD7">
      <w:pPr>
        <w:numPr>
          <w:ilvl w:val="0"/>
          <w:numId w:val="29"/>
        </w:numPr>
        <w:tabs>
          <w:tab w:val="left" w:pos="993"/>
        </w:tabs>
        <w:spacing w:after="0" w:line="360" w:lineRule="auto"/>
        <w:ind w:left="0"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привлекать детей к планированию жизни группы на день и на более отдаленную перспективу. Обсуждать совместные проекты;</w:t>
      </w:r>
    </w:p>
    <w:p w:rsidR="00E82212" w:rsidRPr="00F10E52" w:rsidRDefault="00E82212" w:rsidP="00241DD7">
      <w:pPr>
        <w:numPr>
          <w:ilvl w:val="0"/>
          <w:numId w:val="29"/>
        </w:numPr>
        <w:tabs>
          <w:tab w:val="left" w:pos="993"/>
        </w:tabs>
        <w:spacing w:after="0" w:line="360" w:lineRule="auto"/>
        <w:ind w:left="0"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создавать условия и выделять время для самостоятельной творческой, познавательной деятельности детей по интересам.</w:t>
      </w:r>
    </w:p>
    <w:p w:rsidR="00E82212" w:rsidRPr="00F10E52" w:rsidRDefault="00E82212" w:rsidP="00241DD7">
      <w:pPr>
        <w:tabs>
          <w:tab w:val="left" w:pos="993"/>
        </w:tabs>
        <w:spacing w:after="0" w:line="360" w:lineRule="auto"/>
        <w:ind w:right="142" w:firstLine="284"/>
        <w:jc w:val="both"/>
        <w:rPr>
          <w:rFonts w:ascii="Times New Roman" w:hAnsi="Times New Roman"/>
          <w:webHidden/>
          <w:sz w:val="28"/>
          <w:szCs w:val="28"/>
          <w:shd w:val="clear" w:color="auto" w:fill="FFFFFF"/>
        </w:rPr>
      </w:pPr>
    </w:p>
    <w:p w:rsidR="00E82212" w:rsidRPr="00F10E52" w:rsidRDefault="00E82212" w:rsidP="00241DD7">
      <w:pPr>
        <w:tabs>
          <w:tab w:val="left" w:pos="993"/>
        </w:tabs>
        <w:spacing w:after="0" w:line="360" w:lineRule="auto"/>
        <w:ind w:right="142" w:firstLine="284"/>
        <w:jc w:val="both"/>
        <w:rPr>
          <w:rFonts w:ascii="Times New Roman" w:hAnsi="Times New Roman"/>
          <w:b/>
          <w:webHidden/>
          <w:sz w:val="28"/>
          <w:szCs w:val="28"/>
          <w:shd w:val="clear" w:color="auto" w:fill="FFFFFF"/>
        </w:rPr>
      </w:pPr>
      <w:r w:rsidRPr="00F10E52">
        <w:rPr>
          <w:rFonts w:ascii="Times New Roman" w:hAnsi="Times New Roman"/>
          <w:b/>
          <w:webHidden/>
          <w:sz w:val="28"/>
          <w:szCs w:val="28"/>
          <w:shd w:val="clear" w:color="auto" w:fill="FFFFFF"/>
        </w:rPr>
        <w:t>6-</w:t>
      </w:r>
      <w:r w:rsidR="00803F5A">
        <w:rPr>
          <w:rFonts w:ascii="Times New Roman" w:hAnsi="Times New Roman"/>
          <w:b/>
          <w:webHidden/>
          <w:sz w:val="28"/>
          <w:szCs w:val="28"/>
          <w:shd w:val="clear" w:color="auto" w:fill="FFFFFF"/>
        </w:rPr>
        <w:t>7</w:t>
      </w:r>
      <w:r w:rsidRPr="00F10E52">
        <w:rPr>
          <w:rFonts w:ascii="Times New Roman" w:hAnsi="Times New Roman"/>
          <w:b/>
          <w:webHidden/>
          <w:sz w:val="28"/>
          <w:szCs w:val="28"/>
          <w:shd w:val="clear" w:color="auto" w:fill="FFFFFF"/>
        </w:rPr>
        <w:t xml:space="preserve"> лет</w:t>
      </w:r>
    </w:p>
    <w:p w:rsidR="00E82212" w:rsidRPr="00F10E52" w:rsidRDefault="00E82212" w:rsidP="00241DD7">
      <w:pPr>
        <w:tabs>
          <w:tab w:val="left" w:pos="993"/>
        </w:tabs>
        <w:spacing w:after="0" w:line="360" w:lineRule="auto"/>
        <w:ind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E82212" w:rsidRPr="00F10E52" w:rsidRDefault="00E82212" w:rsidP="00241DD7">
      <w:pPr>
        <w:numPr>
          <w:ilvl w:val="0"/>
          <w:numId w:val="30"/>
        </w:numPr>
        <w:tabs>
          <w:tab w:val="left" w:pos="993"/>
        </w:tabs>
        <w:spacing w:after="0" w:line="360" w:lineRule="auto"/>
        <w:ind w:left="0"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E82212" w:rsidRPr="00F10E52" w:rsidRDefault="00E82212" w:rsidP="00241DD7">
      <w:pPr>
        <w:numPr>
          <w:ilvl w:val="0"/>
          <w:numId w:val="30"/>
        </w:numPr>
        <w:tabs>
          <w:tab w:val="left" w:pos="993"/>
        </w:tabs>
        <w:spacing w:after="0" w:line="360" w:lineRule="auto"/>
        <w:ind w:left="0"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E82212" w:rsidRPr="00F10E52" w:rsidRDefault="00E82212" w:rsidP="00241DD7">
      <w:pPr>
        <w:numPr>
          <w:ilvl w:val="0"/>
          <w:numId w:val="30"/>
        </w:numPr>
        <w:tabs>
          <w:tab w:val="left" w:pos="993"/>
        </w:tabs>
        <w:spacing w:after="0" w:line="360" w:lineRule="auto"/>
        <w:ind w:left="0"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создавать ситуации, позволяющие ребенку реализовать свою компетентность, обретая уважение и признание взрослых и сверстников;</w:t>
      </w:r>
    </w:p>
    <w:p w:rsidR="00E82212" w:rsidRPr="00F10E52" w:rsidRDefault="00E82212" w:rsidP="00241DD7">
      <w:pPr>
        <w:numPr>
          <w:ilvl w:val="0"/>
          <w:numId w:val="30"/>
        </w:numPr>
        <w:tabs>
          <w:tab w:val="left" w:pos="993"/>
        </w:tabs>
        <w:spacing w:after="0" w:line="360" w:lineRule="auto"/>
        <w:ind w:left="0"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обращаться к детям, с просьбой продемонстрировать свои достижения и научить его добиваться таких же результатов сверстников;</w:t>
      </w:r>
    </w:p>
    <w:p w:rsidR="00E82212" w:rsidRPr="00F10E52" w:rsidRDefault="00E82212" w:rsidP="00241DD7">
      <w:pPr>
        <w:numPr>
          <w:ilvl w:val="0"/>
          <w:numId w:val="30"/>
        </w:numPr>
        <w:tabs>
          <w:tab w:val="left" w:pos="993"/>
        </w:tabs>
        <w:spacing w:after="0" w:line="360" w:lineRule="auto"/>
        <w:ind w:left="0"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поддерживать чувство гордости за свой труд и удовлетворение его результатами;</w:t>
      </w:r>
    </w:p>
    <w:p w:rsidR="00E82212" w:rsidRPr="00F10E52" w:rsidRDefault="00E82212" w:rsidP="00241DD7">
      <w:pPr>
        <w:numPr>
          <w:ilvl w:val="0"/>
          <w:numId w:val="30"/>
        </w:numPr>
        <w:tabs>
          <w:tab w:val="left" w:pos="993"/>
        </w:tabs>
        <w:spacing w:after="0" w:line="360" w:lineRule="auto"/>
        <w:ind w:left="0"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E82212" w:rsidRPr="00F10E52" w:rsidRDefault="00E82212" w:rsidP="00241DD7">
      <w:pPr>
        <w:numPr>
          <w:ilvl w:val="0"/>
          <w:numId w:val="30"/>
        </w:numPr>
        <w:tabs>
          <w:tab w:val="left" w:pos="993"/>
        </w:tabs>
        <w:spacing w:after="0" w:line="360" w:lineRule="auto"/>
        <w:ind w:left="0"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при необходимости помогать детям решать проблемы при организации игры;</w:t>
      </w:r>
    </w:p>
    <w:p w:rsidR="00E82212" w:rsidRPr="00F10E52" w:rsidRDefault="00E82212" w:rsidP="00241DD7">
      <w:pPr>
        <w:numPr>
          <w:ilvl w:val="0"/>
          <w:numId w:val="30"/>
        </w:numPr>
        <w:tabs>
          <w:tab w:val="left" w:pos="993"/>
        </w:tabs>
        <w:spacing w:after="0" w:line="360" w:lineRule="auto"/>
        <w:ind w:left="0" w:right="142" w:firstLine="284"/>
        <w:jc w:val="both"/>
        <w:rPr>
          <w:rFonts w:ascii="Times New Roman" w:hAnsi="Times New Roman"/>
          <w:webHidden/>
          <w:sz w:val="28"/>
          <w:szCs w:val="28"/>
          <w:shd w:val="clear" w:color="auto" w:fill="FFFFFF"/>
        </w:rPr>
      </w:pPr>
      <w:r w:rsidRPr="00F10E52">
        <w:rPr>
          <w:rFonts w:ascii="Times New Roman" w:hAnsi="Times New Roman"/>
          <w:webHidden/>
          <w:sz w:val="28"/>
          <w:szCs w:val="28"/>
          <w:shd w:val="clear" w:color="auto" w:fill="FFFFFF"/>
        </w:rPr>
        <w:t>проводить планирование жизни группы на день, неделю, месяц с учетом интересов детей, стараться реализовывать их пожелания и предложения;</w:t>
      </w:r>
    </w:p>
    <w:p w:rsidR="00E82212" w:rsidRPr="0055619A" w:rsidRDefault="00E82212" w:rsidP="00241DD7">
      <w:pPr>
        <w:numPr>
          <w:ilvl w:val="0"/>
          <w:numId w:val="30"/>
        </w:numPr>
        <w:tabs>
          <w:tab w:val="left" w:pos="993"/>
        </w:tabs>
        <w:spacing w:after="0" w:line="360" w:lineRule="auto"/>
        <w:ind w:left="0" w:right="142" w:firstLine="284"/>
        <w:jc w:val="both"/>
        <w:rPr>
          <w:rFonts w:ascii="Times New Roman" w:hAnsi="Times New Roman"/>
          <w:webHidden/>
          <w:sz w:val="24"/>
          <w:szCs w:val="24"/>
          <w:shd w:val="clear" w:color="auto" w:fill="FFFFFF"/>
        </w:rPr>
      </w:pPr>
      <w:r w:rsidRPr="00F10E52">
        <w:rPr>
          <w:rFonts w:ascii="Times New Roman" w:hAnsi="Times New Roman"/>
          <w:webHidden/>
          <w:sz w:val="28"/>
          <w:szCs w:val="28"/>
          <w:shd w:val="clear" w:color="auto" w:fill="FFFFFF"/>
        </w:rPr>
        <w:t>презентовать продукты детского творчества другим детям, родителям, педагогам (концерты, выставки и др.)</w:t>
      </w:r>
    </w:p>
    <w:p w:rsidR="00E82212" w:rsidRPr="00C43703" w:rsidRDefault="00E82212" w:rsidP="00241DD7">
      <w:pPr>
        <w:pStyle w:val="a4"/>
        <w:spacing w:after="0" w:line="360" w:lineRule="auto"/>
        <w:ind w:left="0" w:right="142"/>
        <w:rPr>
          <w:rFonts w:ascii="Times New Roman" w:hAnsi="Times New Roman"/>
          <w:b/>
          <w:color w:val="181717"/>
          <w:sz w:val="28"/>
          <w:szCs w:val="28"/>
          <w:highlight w:val="yellow"/>
          <w:lang w:eastAsia="ru-RU"/>
        </w:rPr>
      </w:pPr>
    </w:p>
    <w:p w:rsidR="00065BD1" w:rsidRPr="00065BD1" w:rsidRDefault="00092B92" w:rsidP="007B0C38">
      <w:pPr>
        <w:spacing w:after="0" w:line="360" w:lineRule="auto"/>
        <w:ind w:left="567" w:right="142"/>
        <w:jc w:val="both"/>
        <w:rPr>
          <w:rFonts w:ascii="Times New Roman" w:hAnsi="Times New Roman"/>
          <w:b/>
          <w:sz w:val="32"/>
          <w:szCs w:val="32"/>
        </w:rPr>
      </w:pPr>
      <w:r w:rsidRPr="00065BD1">
        <w:rPr>
          <w:rFonts w:ascii="Times New Roman" w:hAnsi="Times New Roman"/>
          <w:b/>
          <w:sz w:val="32"/>
          <w:szCs w:val="32"/>
        </w:rPr>
        <w:t xml:space="preserve">2.5 </w:t>
      </w:r>
      <w:r w:rsidR="007330E5">
        <w:rPr>
          <w:rFonts w:ascii="Times New Roman" w:hAnsi="Times New Roman"/>
          <w:b/>
          <w:sz w:val="32"/>
          <w:szCs w:val="32"/>
        </w:rPr>
        <w:t>Особенности в</w:t>
      </w:r>
      <w:r w:rsidR="00065BD1">
        <w:rPr>
          <w:rFonts w:ascii="Times New Roman" w:hAnsi="Times New Roman"/>
          <w:b/>
          <w:sz w:val="32"/>
          <w:szCs w:val="32"/>
        </w:rPr>
        <w:t>заимодействи</w:t>
      </w:r>
      <w:r w:rsidR="007330E5">
        <w:rPr>
          <w:rFonts w:ascii="Times New Roman" w:hAnsi="Times New Roman"/>
          <w:b/>
          <w:sz w:val="32"/>
          <w:szCs w:val="32"/>
        </w:rPr>
        <w:t>япедагогического коллектива с семьями воспитанников</w:t>
      </w:r>
    </w:p>
    <w:p w:rsidR="009B379E" w:rsidRPr="009E0323" w:rsidRDefault="009B379E" w:rsidP="00241DD7">
      <w:pPr>
        <w:spacing w:after="0" w:line="360" w:lineRule="auto"/>
        <w:ind w:left="142" w:right="142" w:firstLine="566"/>
        <w:jc w:val="both"/>
        <w:rPr>
          <w:rFonts w:ascii="Times New Roman" w:hAnsi="Times New Roman"/>
          <w:b/>
          <w:sz w:val="28"/>
          <w:szCs w:val="28"/>
        </w:rPr>
      </w:pPr>
      <w:r w:rsidRPr="009E0323">
        <w:rPr>
          <w:rFonts w:ascii="Times New Roman" w:hAnsi="Times New Roman"/>
          <w:b/>
          <w:sz w:val="28"/>
          <w:szCs w:val="28"/>
        </w:rPr>
        <w:t>Основные цели и задачи</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9B379E" w:rsidRPr="009E0323" w:rsidRDefault="009B379E" w:rsidP="00241DD7">
      <w:pPr>
        <w:spacing w:after="0" w:line="360" w:lineRule="auto"/>
        <w:ind w:left="142" w:right="142"/>
        <w:jc w:val="both"/>
        <w:rPr>
          <w:rFonts w:ascii="Times New Roman" w:hAnsi="Times New Roman"/>
          <w:b/>
          <w:sz w:val="28"/>
          <w:szCs w:val="28"/>
        </w:rPr>
      </w:pPr>
      <w:r w:rsidRPr="009E0323">
        <w:rPr>
          <w:rFonts w:ascii="Times New Roman" w:hAnsi="Times New Roman"/>
          <w:b/>
          <w:sz w:val="28"/>
          <w:szCs w:val="28"/>
        </w:rPr>
        <w:t xml:space="preserve">Основные задачи взаимодействия детского сада с семьей: </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w:t>
      </w:r>
      <w:r w:rsidRPr="009B1141">
        <w:rPr>
          <w:rFonts w:ascii="Times New Roman" w:hAnsi="Times New Roman"/>
          <w:sz w:val="28"/>
          <w:szCs w:val="28"/>
        </w:rPr>
        <w:tab/>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w:t>
      </w:r>
      <w:r w:rsidRPr="009B1141">
        <w:rPr>
          <w:rFonts w:ascii="Times New Roman" w:hAnsi="Times New Roman"/>
          <w:sz w:val="28"/>
          <w:szCs w:val="28"/>
        </w:rPr>
        <w:tab/>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w:t>
      </w:r>
      <w:r w:rsidRPr="009B1141">
        <w:rPr>
          <w:rFonts w:ascii="Times New Roman" w:hAnsi="Times New Roman"/>
          <w:sz w:val="28"/>
          <w:szCs w:val="28"/>
        </w:rPr>
        <w:tab/>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w:t>
      </w:r>
      <w:r w:rsidRPr="009B1141">
        <w:rPr>
          <w:rFonts w:ascii="Times New Roman" w:hAnsi="Times New Roman"/>
          <w:sz w:val="28"/>
          <w:szCs w:val="28"/>
        </w:rPr>
        <w:tab/>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w:t>
      </w:r>
      <w:r w:rsidRPr="009B1141">
        <w:rPr>
          <w:rFonts w:ascii="Times New Roman" w:hAnsi="Times New Roman"/>
          <w:sz w:val="28"/>
          <w:szCs w:val="28"/>
        </w:rPr>
        <w:tab/>
        <w:t xml:space="preserve">привлечение семей воспитанников к участию в совместных с педагогами мероприятиях, организуемых в районе (городе, области); </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w:t>
      </w:r>
      <w:r w:rsidRPr="009B1141">
        <w:rPr>
          <w:rFonts w:ascii="Times New Roman" w:hAnsi="Times New Roman"/>
          <w:sz w:val="28"/>
          <w:szCs w:val="28"/>
        </w:rPr>
        <w:tab/>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Основные направления и формы взаимодействия с семьей</w:t>
      </w:r>
      <w:r>
        <w:rPr>
          <w:rFonts w:ascii="Times New Roman" w:hAnsi="Times New Roman"/>
          <w:sz w:val="28"/>
          <w:szCs w:val="28"/>
        </w:rPr>
        <w:t>:</w:t>
      </w:r>
    </w:p>
    <w:p w:rsidR="009B379E" w:rsidRPr="009B1141" w:rsidRDefault="009B379E"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в</w:t>
      </w:r>
      <w:r w:rsidRPr="009B1141">
        <w:rPr>
          <w:rFonts w:ascii="Times New Roman" w:hAnsi="Times New Roman"/>
          <w:sz w:val="28"/>
          <w:szCs w:val="28"/>
        </w:rPr>
        <w:t>заимопознание и взаимоинформирование</w:t>
      </w:r>
      <w:r>
        <w:rPr>
          <w:rFonts w:ascii="Times New Roman" w:hAnsi="Times New Roman"/>
          <w:sz w:val="28"/>
          <w:szCs w:val="28"/>
        </w:rPr>
        <w:t>.</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без умолку» и др.). Такие собрания целесообразно проводить регулярно в течение года, решая на каждой встрече свои задачи.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Стенды.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Непрерывное образование воспитывающих взрослых</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В современном быстро меняющемся мире родители и педагоги должны непрерывно повышать свое образование.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центрированности.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Основными формами просвещения могут выступать: конференции (в том числе и онлайн-конференции), родительские собрания (общие детсадовские, районные, городские, областные), родительские и педагогические чтения.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Программы родительского образования важно разрабатывать и реализовывать исходя из следующих принципов: </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w:t>
      </w:r>
      <w:r w:rsidRPr="009B1141">
        <w:rPr>
          <w:rFonts w:ascii="Times New Roman" w:hAnsi="Times New Roman"/>
          <w:sz w:val="28"/>
          <w:szCs w:val="28"/>
        </w:rPr>
        <w:tab/>
        <w:t xml:space="preserve">целенаправленности — ориентации на цели и приоритетные задачи образования родителей; </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w:t>
      </w:r>
      <w:r w:rsidRPr="009B1141">
        <w:rPr>
          <w:rFonts w:ascii="Times New Roman" w:hAnsi="Times New Roman"/>
          <w:sz w:val="28"/>
          <w:szCs w:val="28"/>
        </w:rPr>
        <w:tab/>
        <w:t xml:space="preserve">адресности — учета образовательных потребностей родителей; </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w:t>
      </w:r>
      <w:r w:rsidRPr="009B1141">
        <w:rPr>
          <w:rFonts w:ascii="Times New Roman" w:hAnsi="Times New Roman"/>
          <w:sz w:val="28"/>
          <w:szCs w:val="28"/>
        </w:rPr>
        <w:tab/>
        <w:t xml:space="preserve">доступности — учета возможностей родителей освоить предусмотренный программой учебный материал; </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w:t>
      </w:r>
      <w:r w:rsidRPr="009B1141">
        <w:rPr>
          <w:rFonts w:ascii="Times New Roman" w:hAnsi="Times New Roman"/>
          <w:sz w:val="28"/>
          <w:szCs w:val="28"/>
        </w:rPr>
        <w:tab/>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w:t>
      </w:r>
      <w:r w:rsidRPr="009B1141">
        <w:rPr>
          <w:rFonts w:ascii="Times New Roman" w:hAnsi="Times New Roman"/>
          <w:sz w:val="28"/>
          <w:szCs w:val="28"/>
        </w:rPr>
        <w:tab/>
        <w:t xml:space="preserve">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Основные формы обучения родителей: лекции, семинары, мастер-классы, тренинги, проекты, игры.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Мастер-классы.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Тренинг (по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Совместная деятельность педагогов, родителей, детей</w:t>
      </w:r>
      <w:r w:rsidR="00065BD1">
        <w:rPr>
          <w:rFonts w:ascii="Times New Roman" w:hAnsi="Times New Roman"/>
          <w:sz w:val="28"/>
          <w:szCs w:val="28"/>
        </w:rPr>
        <w:t>.</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Семейные художественные студии.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Семейные праздники.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Семейный театр.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Семейный абонемент.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 и др.</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Семейная ассамблея. 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и пр.), привлекательную как для детей, так и для взрослых. </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и др. Проводить ассамблеи можно в любое время года, летом — желательно на открытом воздухе.</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Проектная деятельность.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дошкольников, проведение Дня семьи в детском саду, создание сетевого интернет-сообщества воспитывающих взрослых и др.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Семейный календарь. Интересные идеи для проектов рождаются благодаря семейному </w:t>
      </w:r>
      <w:r w:rsidR="00BC1461" w:rsidRPr="009B1141">
        <w:rPr>
          <w:rFonts w:ascii="Times New Roman" w:hAnsi="Times New Roman"/>
          <w:sz w:val="28"/>
          <w:szCs w:val="28"/>
        </w:rPr>
        <w:t>календарю,</w:t>
      </w:r>
      <w:r w:rsidRPr="009B1141">
        <w:rPr>
          <w:rFonts w:ascii="Times New Roman" w:hAnsi="Times New Roman"/>
          <w:sz w:val="28"/>
          <w:szCs w:val="28"/>
        </w:rPr>
        <w:t xml:space="preserve"> который может помочь родителям научиться планировать свою деятельность и находить время для взаимодействия и общения с ребенком.</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 xml:space="preserve">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Оформляя семейный календарь, педагоги и родители в полной мере могут проявить свои художественно-оформительские способности. </w:t>
      </w:r>
    </w:p>
    <w:p w:rsidR="009B379E" w:rsidRPr="009B1141" w:rsidRDefault="009B379E" w:rsidP="00241DD7">
      <w:pPr>
        <w:spacing w:after="0" w:line="360" w:lineRule="auto"/>
        <w:ind w:left="142" w:right="142"/>
        <w:jc w:val="both"/>
        <w:rPr>
          <w:rFonts w:ascii="Times New Roman" w:hAnsi="Times New Roman"/>
          <w:sz w:val="28"/>
          <w:szCs w:val="28"/>
        </w:rPr>
      </w:pPr>
      <w:r w:rsidRPr="009B1141">
        <w:rPr>
          <w:rFonts w:ascii="Times New Roman" w:hAnsi="Times New Roman"/>
          <w:sz w:val="28"/>
          <w:szCs w:val="28"/>
        </w:rPr>
        <w:t>Семейный календарь рождает у родителей и прародителей идеи будущих совместных дел в семье и детском саду.</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Пособия для занятий с ребенком дома</w:t>
      </w:r>
      <w:r w:rsidR="00065BD1">
        <w:rPr>
          <w:rFonts w:ascii="Times New Roman" w:hAnsi="Times New Roman"/>
          <w:sz w:val="28"/>
          <w:szCs w:val="28"/>
        </w:rPr>
        <w:t>.</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Одним из важных преимуществ программы «От рождения до школы» является то, что она обеспечена пособиями для занятий с ребенком дома — книгами серии «Школа Семи Гномов». Серия представляет собой комплексную систему занятий с ребенком от рождения до школы. Для каждого возраста издано 12 пособий, охватывающих все основные образовательные области и направления развития ребенка. </w:t>
      </w:r>
    </w:p>
    <w:p w:rsidR="009B379E" w:rsidRPr="009B114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 xml:space="preserve">Педагоги дошкольных учреждений могут поддерживать образовательную деятельность, проводимую в рамках Организации, домашними занятиями, рекомендуя родителям соответствующие пособия из серии «Школа Семи Гномов». На информационной доске для родителей воспитатели могут указывать те разделы пособий, которые следует использовать для занятий на текущей неделе дома. </w:t>
      </w:r>
    </w:p>
    <w:p w:rsidR="001406C1" w:rsidRDefault="009B379E" w:rsidP="00241DD7">
      <w:pPr>
        <w:spacing w:after="0" w:line="360" w:lineRule="auto"/>
        <w:ind w:left="142" w:right="142" w:firstLine="566"/>
        <w:jc w:val="both"/>
        <w:rPr>
          <w:rFonts w:ascii="Times New Roman" w:hAnsi="Times New Roman"/>
          <w:sz w:val="28"/>
          <w:szCs w:val="28"/>
        </w:rPr>
      </w:pPr>
      <w:r w:rsidRPr="009B1141">
        <w:rPr>
          <w:rFonts w:ascii="Times New Roman" w:hAnsi="Times New Roman"/>
          <w:sz w:val="28"/>
          <w:szCs w:val="28"/>
        </w:rPr>
        <w:t>Пособия «Школы Семи Гномов» способствуют развитию совместного общения взрослого и ребенка, стимулируют понимание родителями своих детей. Родительская страничка, представленная в каждом пособии, способствует повышению педагогической образованности родителей.</w:t>
      </w:r>
    </w:p>
    <w:p w:rsidR="001406C1" w:rsidRPr="009B1141" w:rsidRDefault="001406C1" w:rsidP="00241DD7">
      <w:pPr>
        <w:spacing w:after="0" w:line="360" w:lineRule="auto"/>
        <w:ind w:left="142" w:right="142"/>
        <w:jc w:val="both"/>
        <w:rPr>
          <w:rFonts w:ascii="Times New Roman" w:hAnsi="Times New Roman"/>
          <w:sz w:val="28"/>
          <w:szCs w:val="28"/>
        </w:rPr>
      </w:pPr>
    </w:p>
    <w:p w:rsidR="009B379E" w:rsidRDefault="009B379E" w:rsidP="00241DD7">
      <w:pPr>
        <w:spacing w:after="0" w:line="360" w:lineRule="auto"/>
        <w:ind w:left="142" w:right="142"/>
        <w:jc w:val="both"/>
        <w:rPr>
          <w:rFonts w:ascii="Times New Roman" w:hAnsi="Times New Roman"/>
          <w:sz w:val="28"/>
          <w:szCs w:val="28"/>
        </w:rPr>
      </w:pP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b/>
          <w:sz w:val="28"/>
          <w:szCs w:val="28"/>
        </w:rPr>
        <w:t>2.6</w:t>
      </w:r>
      <w:r w:rsidRPr="00106E65">
        <w:rPr>
          <w:rFonts w:ascii="Times New Roman" w:hAnsi="Times New Roman"/>
          <w:sz w:val="28"/>
          <w:szCs w:val="28"/>
        </w:rPr>
        <w:t xml:space="preserve">. </w:t>
      </w:r>
      <w:r w:rsidRPr="00106E65">
        <w:rPr>
          <w:rFonts w:ascii="Times New Roman" w:hAnsi="Times New Roman"/>
          <w:b/>
          <w:sz w:val="28"/>
          <w:szCs w:val="28"/>
        </w:rPr>
        <w:t>Иные характеристики содержания Программы</w:t>
      </w:r>
    </w:p>
    <w:p w:rsidR="00106E65" w:rsidRPr="00106E65" w:rsidRDefault="00106E65" w:rsidP="00106E65">
      <w:pPr>
        <w:spacing w:after="0" w:line="360" w:lineRule="auto"/>
        <w:ind w:left="142" w:right="142"/>
        <w:jc w:val="both"/>
        <w:rPr>
          <w:rFonts w:ascii="Times New Roman" w:hAnsi="Times New Roman"/>
          <w:sz w:val="28"/>
          <w:szCs w:val="28"/>
        </w:rPr>
      </w:pPr>
      <w:r>
        <w:rPr>
          <w:rFonts w:ascii="Times New Roman" w:hAnsi="Times New Roman"/>
          <w:sz w:val="28"/>
          <w:szCs w:val="28"/>
        </w:rPr>
        <w:t xml:space="preserve">1. Преемственность в работе МК </w:t>
      </w:r>
      <w:r w:rsidRPr="00106E65">
        <w:rPr>
          <w:rFonts w:ascii="Times New Roman" w:hAnsi="Times New Roman"/>
          <w:sz w:val="28"/>
          <w:szCs w:val="28"/>
        </w:rPr>
        <w:t xml:space="preserve">ДОУ и школы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Существенным моментом в работе педагогического коллектива является переход ребенка из детского сада в начальную школу, обеспечение преемственности на данных ступенях образования. 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106E65" w:rsidRPr="00106E65" w:rsidRDefault="00106E65" w:rsidP="00106E65">
      <w:pPr>
        <w:spacing w:after="0" w:line="360" w:lineRule="auto"/>
        <w:ind w:left="142" w:right="142"/>
        <w:jc w:val="both"/>
        <w:rPr>
          <w:rFonts w:ascii="Times New Roman" w:hAnsi="Times New Roman"/>
          <w:sz w:val="28"/>
          <w:szCs w:val="28"/>
        </w:rPr>
      </w:pPr>
      <w:r>
        <w:rPr>
          <w:rFonts w:ascii="Times New Roman" w:hAnsi="Times New Roman"/>
          <w:sz w:val="28"/>
          <w:szCs w:val="28"/>
        </w:rPr>
        <w:t xml:space="preserve">Цель преемственности МК </w:t>
      </w:r>
      <w:r w:rsidRPr="00106E65">
        <w:rPr>
          <w:rFonts w:ascii="Times New Roman" w:hAnsi="Times New Roman"/>
          <w:sz w:val="28"/>
          <w:szCs w:val="28"/>
        </w:rPr>
        <w:t xml:space="preserve">ДОУ и школы: создание единого учебно-воспитательного и социо-культурного пространства как развивающей среды дошкольников и первоклассников. </w:t>
      </w:r>
    </w:p>
    <w:p w:rsidR="00106E65" w:rsidRPr="00106E65" w:rsidRDefault="00106E65" w:rsidP="00106E65">
      <w:pPr>
        <w:spacing w:after="0" w:line="360" w:lineRule="auto"/>
        <w:ind w:left="142" w:right="142"/>
        <w:jc w:val="both"/>
        <w:rPr>
          <w:rFonts w:ascii="Times New Roman" w:hAnsi="Times New Roman"/>
          <w:b/>
          <w:sz w:val="28"/>
          <w:szCs w:val="28"/>
        </w:rPr>
      </w:pPr>
      <w:r w:rsidRPr="00106E65">
        <w:rPr>
          <w:rFonts w:ascii="Times New Roman" w:hAnsi="Times New Roman"/>
          <w:b/>
          <w:sz w:val="28"/>
          <w:szCs w:val="28"/>
        </w:rPr>
        <w:t xml:space="preserve">Задачи: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1. Становление социальной позиции будущих школьников, выработка стиля взаимодействия детей и взрослых.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2. Создание условий для постепенной адаптации детей к школьной жизни.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3. Установ</w:t>
      </w:r>
      <w:r>
        <w:rPr>
          <w:rFonts w:ascii="Times New Roman" w:hAnsi="Times New Roman"/>
          <w:sz w:val="28"/>
          <w:szCs w:val="28"/>
        </w:rPr>
        <w:t xml:space="preserve">ление связей и взаимодействия МК </w:t>
      </w:r>
      <w:r w:rsidRPr="00106E65">
        <w:rPr>
          <w:rFonts w:ascii="Times New Roman" w:hAnsi="Times New Roman"/>
          <w:sz w:val="28"/>
          <w:szCs w:val="28"/>
        </w:rPr>
        <w:t xml:space="preserve">ДОУ и начальной школы в обеспечении преемственности содержания процесса обучения.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4. Становление правильной позиции родителей будущих школьников, обогащение и активизация их воспитательных умений, помощь в разрешении проблем по подготовке детей к школе. </w:t>
      </w:r>
    </w:p>
    <w:p w:rsidR="00106E65" w:rsidRPr="00106E65" w:rsidRDefault="00106E65" w:rsidP="00106E65">
      <w:pPr>
        <w:spacing w:after="0" w:line="360" w:lineRule="auto"/>
        <w:ind w:left="142" w:right="142"/>
        <w:jc w:val="both"/>
        <w:rPr>
          <w:rFonts w:ascii="Times New Roman" w:hAnsi="Times New Roman"/>
          <w:sz w:val="28"/>
          <w:szCs w:val="28"/>
        </w:rPr>
      </w:pP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b/>
          <w:sz w:val="28"/>
          <w:szCs w:val="28"/>
        </w:rPr>
        <w:t>Основные принципы преемственности ДОУ и школы</w:t>
      </w:r>
      <w:r w:rsidRPr="00106E65">
        <w:rPr>
          <w:rFonts w:ascii="Times New Roman" w:hAnsi="Times New Roman"/>
          <w:sz w:val="28"/>
          <w:szCs w:val="28"/>
        </w:rPr>
        <w:t xml:space="preserve">: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1. Принцип гумманизации – как процесс, направленный на развитие личности ребенка, как субъекта творческой, интеллектуальной деятельности.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2. Принцип индивидуализации – как проектирование индивидуального пространства развития ребенка, предполагающий изучение особенностей и создание новых методов работы с ним.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3. Принцип последовательности – как двухсторонний процесс, направленный на перспективное формирование личности ребенка с опорой на его предыдущий опыт и накопленные знания.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4. Принцип открытости – предполагающий обмен информацией, отношениями, материалами, с окружающей средой, обществом. </w:t>
      </w:r>
    </w:p>
    <w:p w:rsid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5. Принцип комплексности – предполагающий решение педагогических задач с учетом взаимодействия всех факторов: здоровья, времени, работоспособности, </w:t>
      </w:r>
      <w:r>
        <w:rPr>
          <w:rFonts w:ascii="Times New Roman" w:hAnsi="Times New Roman"/>
          <w:sz w:val="28"/>
          <w:szCs w:val="28"/>
        </w:rPr>
        <w:t xml:space="preserve">личностных особенностей детей. </w:t>
      </w:r>
    </w:p>
    <w:p w:rsidR="00106E65" w:rsidRPr="00106E65" w:rsidRDefault="00106E65" w:rsidP="00106E65">
      <w:pPr>
        <w:spacing w:after="0" w:line="360" w:lineRule="auto"/>
        <w:ind w:left="142" w:right="142"/>
        <w:jc w:val="both"/>
        <w:rPr>
          <w:rFonts w:ascii="Times New Roman" w:hAnsi="Times New Roman"/>
          <w:sz w:val="28"/>
          <w:szCs w:val="28"/>
        </w:rPr>
      </w:pP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Организация работы по предшкольному обучению детей старшего дошкольного возраста осуществляется по следующим направлениям: </w:t>
      </w:r>
    </w:p>
    <w:p w:rsidR="00106E65" w:rsidRPr="00106E65" w:rsidRDefault="00106E65" w:rsidP="005835D7">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организаци</w:t>
      </w:r>
      <w:r w:rsidR="005835D7">
        <w:rPr>
          <w:rFonts w:ascii="Times New Roman" w:hAnsi="Times New Roman"/>
          <w:sz w:val="28"/>
          <w:szCs w:val="28"/>
        </w:rPr>
        <w:t xml:space="preserve">онно-методическое обеспечение: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 совместные педагогические советы по вопросам преемственности;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 семинары-практикумы; </w:t>
      </w:r>
    </w:p>
    <w:p w:rsidR="00106E65" w:rsidRPr="00106E65" w:rsidRDefault="00106E65" w:rsidP="00106E65">
      <w:pPr>
        <w:spacing w:after="0" w:line="360" w:lineRule="auto"/>
        <w:ind w:left="142" w:right="142"/>
        <w:jc w:val="both"/>
        <w:rPr>
          <w:rFonts w:ascii="Times New Roman" w:hAnsi="Times New Roman"/>
          <w:sz w:val="28"/>
          <w:szCs w:val="28"/>
        </w:rPr>
      </w:pPr>
      <w:r>
        <w:rPr>
          <w:rFonts w:ascii="Times New Roman" w:hAnsi="Times New Roman"/>
          <w:sz w:val="28"/>
          <w:szCs w:val="28"/>
        </w:rPr>
        <w:t xml:space="preserve">• работа с детьми: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работа педагога - психолога по отслеживан</w:t>
      </w:r>
      <w:r>
        <w:rPr>
          <w:rFonts w:ascii="Times New Roman" w:hAnsi="Times New Roman"/>
          <w:sz w:val="28"/>
          <w:szCs w:val="28"/>
        </w:rPr>
        <w:t>ию развития детей, определению школьной</w:t>
      </w:r>
      <w:r w:rsidRPr="00106E65">
        <w:rPr>
          <w:rFonts w:ascii="Times New Roman" w:hAnsi="Times New Roman"/>
          <w:sz w:val="28"/>
          <w:szCs w:val="28"/>
        </w:rPr>
        <w:t xml:space="preserve"> зрелости‖;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 совместное проведение праздников, спортивных мероприятий;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 организация экскурсий в школу;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 работа с родителями. </w:t>
      </w:r>
    </w:p>
    <w:p w:rsidR="00106E65" w:rsidRPr="00106E65" w:rsidRDefault="00106E65" w:rsidP="00106E65">
      <w:pPr>
        <w:spacing w:after="0" w:line="360" w:lineRule="auto"/>
        <w:ind w:left="142" w:right="142"/>
        <w:jc w:val="both"/>
        <w:rPr>
          <w:rFonts w:ascii="Times New Roman" w:hAnsi="Times New Roman"/>
          <w:sz w:val="28"/>
          <w:szCs w:val="28"/>
        </w:rPr>
      </w:pP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 проведение родительских собраний;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 проведение дней открытых дверей;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 консультации педагога - психолога и учителей; </w:t>
      </w:r>
    </w:p>
    <w:p w:rsidR="00106E65" w:rsidRPr="00106E65" w:rsidRDefault="00106E65" w:rsidP="00106E65">
      <w:pPr>
        <w:spacing w:after="0" w:line="360" w:lineRule="auto"/>
        <w:ind w:left="142" w:right="142"/>
        <w:jc w:val="both"/>
        <w:rPr>
          <w:rFonts w:ascii="Times New Roman" w:hAnsi="Times New Roman"/>
          <w:sz w:val="28"/>
          <w:szCs w:val="28"/>
        </w:rPr>
      </w:pPr>
      <w:r w:rsidRPr="00106E65">
        <w:rPr>
          <w:rFonts w:ascii="Times New Roman" w:hAnsi="Times New Roman"/>
          <w:sz w:val="28"/>
          <w:szCs w:val="28"/>
        </w:rPr>
        <w:t xml:space="preserve">- организация экскурсий по школе. </w:t>
      </w:r>
    </w:p>
    <w:p w:rsidR="00CA6205" w:rsidRDefault="00CA6205" w:rsidP="00241DD7">
      <w:pPr>
        <w:spacing w:after="0" w:line="360" w:lineRule="auto"/>
        <w:ind w:left="142" w:right="142"/>
        <w:jc w:val="both"/>
        <w:rPr>
          <w:rFonts w:ascii="Times New Roman" w:hAnsi="Times New Roman"/>
          <w:sz w:val="28"/>
          <w:szCs w:val="28"/>
        </w:rPr>
      </w:pPr>
    </w:p>
    <w:p w:rsidR="00D41666" w:rsidRDefault="00D41666" w:rsidP="00241DD7">
      <w:pPr>
        <w:spacing w:after="0" w:line="360" w:lineRule="auto"/>
        <w:ind w:left="142" w:right="142"/>
        <w:jc w:val="both"/>
        <w:rPr>
          <w:rFonts w:ascii="Times New Roman" w:hAnsi="Times New Roman"/>
          <w:sz w:val="28"/>
          <w:szCs w:val="28"/>
        </w:rPr>
      </w:pPr>
    </w:p>
    <w:p w:rsidR="00CA6205" w:rsidRDefault="00CA6205" w:rsidP="00241DD7">
      <w:pPr>
        <w:spacing w:after="0" w:line="360" w:lineRule="auto"/>
        <w:ind w:left="142" w:right="142"/>
        <w:jc w:val="both"/>
        <w:rPr>
          <w:rFonts w:ascii="Times New Roman" w:hAnsi="Times New Roman"/>
          <w:sz w:val="28"/>
          <w:szCs w:val="28"/>
        </w:rPr>
      </w:pPr>
    </w:p>
    <w:p w:rsidR="00CA6205" w:rsidRDefault="00CA6205" w:rsidP="00241DD7">
      <w:pPr>
        <w:spacing w:after="0" w:line="360" w:lineRule="auto"/>
        <w:ind w:left="142" w:right="142"/>
        <w:jc w:val="both"/>
        <w:rPr>
          <w:rFonts w:ascii="Times New Roman" w:hAnsi="Times New Roman"/>
          <w:sz w:val="28"/>
          <w:szCs w:val="28"/>
        </w:rPr>
      </w:pPr>
    </w:p>
    <w:p w:rsidR="00CA6205" w:rsidRDefault="00CA6205" w:rsidP="00241DD7">
      <w:pPr>
        <w:spacing w:after="0" w:line="360" w:lineRule="auto"/>
        <w:ind w:left="142" w:right="142"/>
        <w:jc w:val="both"/>
        <w:rPr>
          <w:rFonts w:ascii="Times New Roman" w:hAnsi="Times New Roman"/>
          <w:sz w:val="28"/>
          <w:szCs w:val="28"/>
        </w:rPr>
      </w:pPr>
    </w:p>
    <w:p w:rsidR="00E82212" w:rsidRDefault="00E82212" w:rsidP="00241DD7">
      <w:pPr>
        <w:spacing w:after="0" w:line="360" w:lineRule="auto"/>
        <w:ind w:left="142" w:right="142"/>
        <w:jc w:val="both"/>
        <w:rPr>
          <w:rFonts w:ascii="Times New Roman" w:hAnsi="Times New Roman"/>
          <w:sz w:val="28"/>
          <w:szCs w:val="28"/>
        </w:rPr>
      </w:pPr>
      <w:r>
        <w:rPr>
          <w:rFonts w:ascii="Times New Roman" w:hAnsi="Times New Roman"/>
          <w:sz w:val="28"/>
          <w:szCs w:val="28"/>
        </w:rPr>
        <w:br w:type="page"/>
      </w:r>
    </w:p>
    <w:p w:rsidR="00CA6205" w:rsidRDefault="00CA6205" w:rsidP="00241DD7">
      <w:pPr>
        <w:spacing w:after="0" w:line="360" w:lineRule="auto"/>
        <w:ind w:left="142" w:right="142"/>
        <w:jc w:val="both"/>
        <w:rPr>
          <w:rFonts w:ascii="Times New Roman" w:hAnsi="Times New Roman"/>
          <w:sz w:val="28"/>
          <w:szCs w:val="28"/>
        </w:rPr>
      </w:pPr>
    </w:p>
    <w:p w:rsidR="009B379E" w:rsidRPr="007330E5" w:rsidRDefault="00B5488D" w:rsidP="00241DD7">
      <w:pPr>
        <w:pStyle w:val="a4"/>
        <w:numPr>
          <w:ilvl w:val="0"/>
          <w:numId w:val="10"/>
        </w:numPr>
        <w:spacing w:after="0" w:line="360" w:lineRule="auto"/>
        <w:ind w:right="142"/>
        <w:jc w:val="both"/>
        <w:rPr>
          <w:rFonts w:ascii="Times New Roman" w:hAnsi="Times New Roman"/>
          <w:sz w:val="72"/>
          <w:szCs w:val="72"/>
        </w:rPr>
      </w:pPr>
      <w:r w:rsidRPr="007330E5">
        <w:rPr>
          <w:rFonts w:ascii="Times New Roman" w:hAnsi="Times New Roman"/>
          <w:sz w:val="72"/>
          <w:szCs w:val="72"/>
        </w:rPr>
        <w:t>Организационный</w:t>
      </w:r>
      <w:r w:rsidR="00E82212">
        <w:rPr>
          <w:rFonts w:ascii="Times New Roman" w:hAnsi="Times New Roman"/>
          <w:sz w:val="72"/>
          <w:szCs w:val="72"/>
        </w:rPr>
        <w:t xml:space="preserve"> раздел</w:t>
      </w:r>
    </w:p>
    <w:p w:rsidR="009B379E" w:rsidRDefault="009B379E" w:rsidP="00241DD7">
      <w:pPr>
        <w:spacing w:after="0" w:line="360" w:lineRule="auto"/>
        <w:ind w:right="142"/>
        <w:jc w:val="both"/>
        <w:rPr>
          <w:rFonts w:ascii="Times New Roman" w:hAnsi="Times New Roman"/>
          <w:sz w:val="28"/>
          <w:szCs w:val="28"/>
        </w:rPr>
      </w:pPr>
    </w:p>
    <w:p w:rsidR="008B0EDF" w:rsidRPr="00CA6205" w:rsidRDefault="008B0EDF" w:rsidP="00241DD7">
      <w:pPr>
        <w:pStyle w:val="a4"/>
        <w:numPr>
          <w:ilvl w:val="1"/>
          <w:numId w:val="10"/>
        </w:numPr>
        <w:spacing w:after="0" w:line="360" w:lineRule="auto"/>
        <w:ind w:left="1276" w:right="142"/>
        <w:jc w:val="both"/>
        <w:rPr>
          <w:rFonts w:ascii="Times New Roman" w:hAnsi="Times New Roman"/>
          <w:b/>
          <w:sz w:val="32"/>
          <w:szCs w:val="32"/>
        </w:rPr>
      </w:pPr>
      <w:r w:rsidRPr="00CA6205">
        <w:rPr>
          <w:rFonts w:ascii="Times New Roman" w:hAnsi="Times New Roman"/>
          <w:b/>
          <w:sz w:val="32"/>
          <w:szCs w:val="32"/>
        </w:rPr>
        <w:t>Материально-техническое обеспечен</w:t>
      </w:r>
      <w:r w:rsidR="007B0C38">
        <w:rPr>
          <w:rFonts w:ascii="Times New Roman" w:hAnsi="Times New Roman"/>
          <w:b/>
          <w:sz w:val="32"/>
          <w:szCs w:val="32"/>
        </w:rPr>
        <w:t>ие Программы</w:t>
      </w:r>
    </w:p>
    <w:p w:rsidR="00E82212" w:rsidRDefault="00E82212" w:rsidP="00241DD7">
      <w:pPr>
        <w:spacing w:after="148" w:line="360" w:lineRule="auto"/>
        <w:ind w:right="142"/>
        <w:jc w:val="both"/>
        <w:rPr>
          <w:rFonts w:ascii="Times New Roman" w:eastAsia="Times New Roman" w:hAnsi="Times New Roman"/>
          <w:color w:val="181717"/>
          <w:sz w:val="28"/>
          <w:szCs w:val="28"/>
          <w:lang w:eastAsia="ru-RU"/>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4465"/>
      </w:tblGrid>
      <w:tr w:rsidR="00E82212" w:rsidRPr="00115BA3" w:rsidTr="00115BA3">
        <w:tc>
          <w:tcPr>
            <w:tcW w:w="5000" w:type="pct"/>
            <w:gridSpan w:val="2"/>
            <w:shd w:val="clear" w:color="auto" w:fill="auto"/>
          </w:tcPr>
          <w:p w:rsidR="00E82212" w:rsidRPr="001D41DA" w:rsidRDefault="00E82212" w:rsidP="00115BA3">
            <w:pPr>
              <w:tabs>
                <w:tab w:val="left" w:pos="1134"/>
              </w:tabs>
              <w:spacing w:after="0" w:line="360" w:lineRule="auto"/>
              <w:ind w:right="142"/>
              <w:jc w:val="center"/>
              <w:rPr>
                <w:rFonts w:ascii="Times New Roman" w:hAnsi="Times New Roman"/>
                <w:color w:val="000000"/>
                <w:sz w:val="28"/>
                <w:szCs w:val="28"/>
              </w:rPr>
            </w:pPr>
            <w:r w:rsidRPr="001D41DA">
              <w:rPr>
                <w:rFonts w:ascii="Times New Roman" w:hAnsi="Times New Roman"/>
                <w:b/>
                <w:bCs/>
                <w:color w:val="000000"/>
                <w:sz w:val="28"/>
                <w:szCs w:val="28"/>
              </w:rPr>
              <w:t>Материально-техническое обеспечение и оснащенность образовательного процесса</w:t>
            </w:r>
          </w:p>
          <w:p w:rsidR="00E82212" w:rsidRPr="001D41DA" w:rsidRDefault="00E82212" w:rsidP="00115BA3">
            <w:pPr>
              <w:tabs>
                <w:tab w:val="left" w:pos="1134"/>
              </w:tabs>
              <w:spacing w:after="0" w:line="360" w:lineRule="auto"/>
              <w:ind w:right="142"/>
              <w:jc w:val="center"/>
              <w:rPr>
                <w:rFonts w:ascii="Times New Roman" w:hAnsi="Times New Roman"/>
                <w:color w:val="000000"/>
                <w:sz w:val="28"/>
                <w:szCs w:val="28"/>
              </w:rPr>
            </w:pPr>
            <w:r w:rsidRPr="001D41DA">
              <w:rPr>
                <w:rFonts w:ascii="Times New Roman" w:hAnsi="Times New Roman"/>
                <w:b/>
                <w:bCs/>
                <w:color w:val="000000"/>
                <w:sz w:val="28"/>
                <w:szCs w:val="28"/>
              </w:rPr>
              <w:t>Соответствие здания, территории и оборудования ДОУ</w:t>
            </w:r>
          </w:p>
          <w:p w:rsidR="00E82212" w:rsidRPr="001D41DA" w:rsidRDefault="00E82212" w:rsidP="00115BA3">
            <w:pPr>
              <w:tabs>
                <w:tab w:val="left" w:pos="1134"/>
              </w:tabs>
              <w:spacing w:after="0" w:line="360" w:lineRule="auto"/>
              <w:ind w:right="142"/>
              <w:jc w:val="center"/>
              <w:rPr>
                <w:rFonts w:ascii="Times New Roman" w:hAnsi="Times New Roman"/>
                <w:b/>
                <w:bCs/>
                <w:color w:val="000000"/>
                <w:sz w:val="28"/>
                <w:szCs w:val="28"/>
              </w:rPr>
            </w:pPr>
            <w:r w:rsidRPr="001D41DA">
              <w:rPr>
                <w:rFonts w:ascii="Times New Roman" w:hAnsi="Times New Roman"/>
                <w:b/>
                <w:bCs/>
                <w:color w:val="000000"/>
                <w:sz w:val="28"/>
                <w:szCs w:val="28"/>
              </w:rPr>
              <w:t>требованиям безопасности</w:t>
            </w:r>
          </w:p>
          <w:p w:rsidR="00E82212" w:rsidRPr="001D41DA" w:rsidRDefault="00E82212" w:rsidP="00115BA3">
            <w:pPr>
              <w:tabs>
                <w:tab w:val="left" w:pos="1134"/>
              </w:tabs>
              <w:spacing w:after="0" w:line="360" w:lineRule="auto"/>
              <w:ind w:right="142"/>
              <w:jc w:val="both"/>
              <w:rPr>
                <w:rFonts w:ascii="Times New Roman" w:hAnsi="Times New Roman"/>
                <w:sz w:val="28"/>
                <w:szCs w:val="28"/>
              </w:rPr>
            </w:pP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Наличие автоматической системы пожарной сигнализации и её работоспособность</w:t>
            </w:r>
          </w:p>
        </w:tc>
        <w:tc>
          <w:tcPr>
            <w:tcW w:w="2281" w:type="pct"/>
            <w:vAlign w:val="center"/>
          </w:tcPr>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sz w:val="28"/>
                <w:szCs w:val="28"/>
              </w:rPr>
              <w:t xml:space="preserve">Автоматическая пожарная система имеется в надлежащем состоянии. </w:t>
            </w: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Организация охраны и пропускного режима</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 </w:t>
            </w:r>
          </w:p>
        </w:tc>
        <w:tc>
          <w:tcPr>
            <w:tcW w:w="2281" w:type="pct"/>
            <w:vAlign w:val="center"/>
          </w:tcPr>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sz w:val="28"/>
                <w:szCs w:val="28"/>
              </w:rPr>
              <w:t>Учреждение находится под охраной  и организован пропускной режим</w:t>
            </w:r>
            <w:r w:rsidR="00F10E52" w:rsidRPr="001D41DA">
              <w:rPr>
                <w:rFonts w:ascii="Times New Roman" w:hAnsi="Times New Roman"/>
                <w:sz w:val="28"/>
                <w:szCs w:val="28"/>
              </w:rPr>
              <w:t>.</w:t>
            </w: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Наличие списков телефонов, обеспечивающих безопасность</w:t>
            </w:r>
          </w:p>
        </w:tc>
        <w:tc>
          <w:tcPr>
            <w:tcW w:w="2281" w:type="pct"/>
            <w:vAlign w:val="center"/>
          </w:tcPr>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sz w:val="28"/>
                <w:szCs w:val="28"/>
              </w:rPr>
              <w:t xml:space="preserve">Списки телефонов в наличии имеются на </w:t>
            </w:r>
            <w:r w:rsidR="00F10E52" w:rsidRPr="001D41DA">
              <w:rPr>
                <w:rFonts w:ascii="Times New Roman" w:hAnsi="Times New Roman"/>
                <w:sz w:val="28"/>
                <w:szCs w:val="28"/>
              </w:rPr>
              <w:t>1</w:t>
            </w:r>
            <w:r w:rsidRPr="001D41DA">
              <w:rPr>
                <w:rFonts w:ascii="Times New Roman" w:hAnsi="Times New Roman"/>
                <w:sz w:val="28"/>
                <w:szCs w:val="28"/>
              </w:rPr>
              <w:t xml:space="preserve"> этаж</w:t>
            </w:r>
            <w:r w:rsidR="00F10E52" w:rsidRPr="001D41DA">
              <w:rPr>
                <w:rFonts w:ascii="Times New Roman" w:hAnsi="Times New Roman"/>
                <w:sz w:val="28"/>
                <w:szCs w:val="28"/>
              </w:rPr>
              <w:t>е</w:t>
            </w:r>
            <w:r w:rsidRPr="001D41DA">
              <w:rPr>
                <w:rFonts w:ascii="Times New Roman" w:hAnsi="Times New Roman"/>
                <w:sz w:val="28"/>
                <w:szCs w:val="28"/>
              </w:rPr>
              <w:t xml:space="preserve"> здания</w:t>
            </w:r>
            <w:r w:rsidR="00F10E52" w:rsidRPr="001D41DA">
              <w:rPr>
                <w:rFonts w:ascii="Times New Roman" w:hAnsi="Times New Roman"/>
                <w:sz w:val="28"/>
                <w:szCs w:val="28"/>
              </w:rPr>
              <w:t>.</w:t>
            </w: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Наличие поэтажных планов эвакуации</w:t>
            </w:r>
          </w:p>
        </w:tc>
        <w:tc>
          <w:tcPr>
            <w:tcW w:w="2281" w:type="pct"/>
            <w:vAlign w:val="center"/>
          </w:tcPr>
          <w:p w:rsidR="00E82212" w:rsidRPr="001D41DA" w:rsidRDefault="005835D7" w:rsidP="00115BA3">
            <w:pPr>
              <w:spacing w:after="0" w:line="360" w:lineRule="auto"/>
              <w:ind w:right="142"/>
              <w:jc w:val="center"/>
              <w:rPr>
                <w:rFonts w:ascii="Times New Roman" w:hAnsi="Times New Roman"/>
                <w:sz w:val="28"/>
                <w:szCs w:val="28"/>
              </w:rPr>
            </w:pPr>
            <w:r>
              <w:rPr>
                <w:rFonts w:ascii="Times New Roman" w:hAnsi="Times New Roman"/>
                <w:sz w:val="28"/>
                <w:szCs w:val="28"/>
              </w:rPr>
              <w:t>Имеется 4</w:t>
            </w:r>
            <w:r w:rsidR="00E82212" w:rsidRPr="001D41DA">
              <w:rPr>
                <w:rFonts w:ascii="Times New Roman" w:hAnsi="Times New Roman"/>
                <w:sz w:val="28"/>
                <w:szCs w:val="28"/>
              </w:rPr>
              <w:t> эвакуационных плана</w:t>
            </w: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Наличие и состояние пожарных</w:t>
            </w:r>
            <w:r w:rsidRPr="001D41DA">
              <w:rPr>
                <w:rFonts w:ascii="Times New Roman" w:hAnsi="Times New Roman"/>
                <w:sz w:val="28"/>
                <w:szCs w:val="28"/>
              </w:rPr>
              <w:br/>
              <w:t>(эвакуационных) выходов</w:t>
            </w:r>
          </w:p>
        </w:tc>
        <w:tc>
          <w:tcPr>
            <w:tcW w:w="2281" w:type="pct"/>
            <w:vAlign w:val="center"/>
          </w:tcPr>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sz w:val="28"/>
                <w:szCs w:val="28"/>
              </w:rPr>
              <w:t>Пожарные (эвакуацион</w:t>
            </w:r>
            <w:r w:rsidR="00F10E52" w:rsidRPr="001D41DA">
              <w:rPr>
                <w:rFonts w:ascii="Times New Roman" w:hAnsi="Times New Roman"/>
                <w:sz w:val="28"/>
                <w:szCs w:val="28"/>
              </w:rPr>
              <w:t>ные) выходы в хорошем состоянии.</w:t>
            </w: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Состояние территории, наличие ограждения</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 </w:t>
            </w:r>
          </w:p>
        </w:tc>
        <w:tc>
          <w:tcPr>
            <w:tcW w:w="2281" w:type="pct"/>
            <w:vAlign w:val="center"/>
          </w:tcPr>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sz w:val="28"/>
                <w:szCs w:val="28"/>
              </w:rPr>
              <w:t>Территория в удовлетворительном состоянии. Ограждения – забор металлический, имеются</w:t>
            </w:r>
            <w:r w:rsidR="00F10E52" w:rsidRPr="001D41DA">
              <w:rPr>
                <w:rFonts w:ascii="Times New Roman" w:hAnsi="Times New Roman"/>
                <w:sz w:val="28"/>
                <w:szCs w:val="28"/>
              </w:rPr>
              <w:t xml:space="preserve"> металлические ворота и калитка.</w:t>
            </w: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Наличие ответственных лиц за обеспечение пожарной безопасности</w:t>
            </w:r>
          </w:p>
        </w:tc>
        <w:tc>
          <w:tcPr>
            <w:tcW w:w="2281" w:type="pct"/>
            <w:vAlign w:val="center"/>
          </w:tcPr>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sz w:val="28"/>
                <w:szCs w:val="28"/>
              </w:rPr>
              <w:t>Ответственный по пожарной безопасности.</w:t>
            </w:r>
          </w:p>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sz w:val="28"/>
                <w:szCs w:val="28"/>
              </w:rPr>
              <w:t>Ответственный за электрохозяйство</w:t>
            </w: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Наличие ответственных лиц за обеспечение охраны труда</w:t>
            </w:r>
          </w:p>
        </w:tc>
        <w:tc>
          <w:tcPr>
            <w:tcW w:w="2281" w:type="pct"/>
            <w:vAlign w:val="center"/>
          </w:tcPr>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sz w:val="28"/>
                <w:szCs w:val="28"/>
              </w:rPr>
              <w:t>Ответственный по охране труда</w:t>
            </w:r>
          </w:p>
        </w:tc>
      </w:tr>
      <w:tr w:rsidR="00E82212" w:rsidRPr="00115BA3" w:rsidTr="00115BA3">
        <w:tc>
          <w:tcPr>
            <w:tcW w:w="2719" w:type="pct"/>
            <w:tcBorders>
              <w:bottom w:val="single" w:sz="4" w:space="0" w:color="auto"/>
            </w:tcBorders>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Наличие ответственных лиц за обеспечение безопасности образовательного процесса</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 </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 </w:t>
            </w:r>
          </w:p>
        </w:tc>
        <w:tc>
          <w:tcPr>
            <w:tcW w:w="2281" w:type="pct"/>
            <w:tcBorders>
              <w:bottom w:val="single" w:sz="4" w:space="0" w:color="auto"/>
            </w:tcBorders>
            <w:vAlign w:val="center"/>
          </w:tcPr>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sz w:val="28"/>
                <w:szCs w:val="28"/>
              </w:rPr>
              <w:t xml:space="preserve">Старший воспитатель, заведующий хозяйством, </w:t>
            </w:r>
            <w:r w:rsidR="00F10E52" w:rsidRPr="001D41DA">
              <w:rPr>
                <w:rFonts w:ascii="Times New Roman" w:hAnsi="Times New Roman"/>
                <w:sz w:val="28"/>
                <w:szCs w:val="28"/>
              </w:rPr>
              <w:t>воспитатели групп</w:t>
            </w:r>
          </w:p>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sz w:val="28"/>
                <w:szCs w:val="28"/>
              </w:rPr>
              <w:t>Педагоги-специалисты</w:t>
            </w:r>
          </w:p>
        </w:tc>
      </w:tr>
      <w:tr w:rsidR="00E82212" w:rsidRPr="00115BA3" w:rsidTr="00115BA3">
        <w:tc>
          <w:tcPr>
            <w:tcW w:w="5000" w:type="pct"/>
            <w:gridSpan w:val="2"/>
            <w:shd w:val="clear" w:color="auto" w:fill="auto"/>
            <w:vAlign w:val="center"/>
          </w:tcPr>
          <w:p w:rsidR="00E82212" w:rsidRPr="001D41DA" w:rsidRDefault="00E82212" w:rsidP="00115BA3">
            <w:pPr>
              <w:spacing w:after="0" w:line="360" w:lineRule="auto"/>
              <w:ind w:right="142"/>
              <w:jc w:val="center"/>
              <w:rPr>
                <w:rFonts w:ascii="Times New Roman" w:hAnsi="Times New Roman"/>
                <w:b/>
                <w:bCs/>
                <w:color w:val="000000"/>
                <w:sz w:val="28"/>
                <w:szCs w:val="28"/>
              </w:rPr>
            </w:pPr>
            <w:r w:rsidRPr="001D41DA">
              <w:rPr>
                <w:rFonts w:ascii="Times New Roman" w:hAnsi="Times New Roman"/>
                <w:b/>
                <w:bCs/>
                <w:color w:val="000000"/>
                <w:sz w:val="28"/>
                <w:szCs w:val="28"/>
              </w:rPr>
              <w:t>Перечень оборудования</w:t>
            </w:r>
          </w:p>
          <w:p w:rsidR="00E82212" w:rsidRPr="001D41DA" w:rsidRDefault="00E82212" w:rsidP="00115BA3">
            <w:pPr>
              <w:spacing w:after="0" w:line="360" w:lineRule="auto"/>
              <w:ind w:right="142"/>
              <w:jc w:val="center"/>
              <w:rPr>
                <w:rFonts w:ascii="Times New Roman" w:hAnsi="Times New Roman"/>
                <w:sz w:val="28"/>
                <w:szCs w:val="28"/>
              </w:rPr>
            </w:pPr>
          </w:p>
        </w:tc>
      </w:tr>
      <w:tr w:rsidR="00E82212" w:rsidRPr="00115BA3" w:rsidTr="00115BA3">
        <w:tc>
          <w:tcPr>
            <w:tcW w:w="2719" w:type="pct"/>
            <w:shd w:val="clear" w:color="auto" w:fill="auto"/>
          </w:tcPr>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b/>
                <w:bCs/>
                <w:sz w:val="28"/>
                <w:szCs w:val="28"/>
              </w:rPr>
              <w:t>Помещение</w:t>
            </w:r>
          </w:p>
        </w:tc>
        <w:tc>
          <w:tcPr>
            <w:tcW w:w="2281" w:type="pct"/>
            <w:shd w:val="clear" w:color="auto" w:fill="auto"/>
          </w:tcPr>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b/>
                <w:bCs/>
                <w:sz w:val="28"/>
                <w:szCs w:val="28"/>
              </w:rPr>
              <w:t>Оснащение</w:t>
            </w: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b/>
                <w:bCs/>
                <w:i/>
                <w:iCs/>
                <w:sz w:val="28"/>
                <w:szCs w:val="28"/>
              </w:rPr>
              <w:t>Групповые комнаты</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Образовательная деятельность, осуществляемая в процессе организации различных видов детской деятельности.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Самостоятельная деятельность детей.</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Образовательная деятельность, осуществляемая в ходе режимных моментов.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Удовлетворение потребности детей в самовыражении.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Индивидуальная работа.</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Песочная игротерапия.</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Совместные с родителями групповые мероприятия: досуги, конкурсы, развлечения и др.</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Групповые родительские собрания</w:t>
            </w:r>
          </w:p>
        </w:tc>
        <w:tc>
          <w:tcPr>
            <w:tcW w:w="2281"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Детская мебель: столы, стулья</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Сюжетно-ролевые игры: В соответствии с возрастом детей (условно</w:t>
            </w:r>
            <w:r w:rsidR="00F10E52" w:rsidRPr="001D41DA">
              <w:rPr>
                <w:rFonts w:ascii="Times New Roman" w:hAnsi="Times New Roman"/>
                <w:sz w:val="28"/>
                <w:szCs w:val="28"/>
              </w:rPr>
              <w:t>): « Театр</w:t>
            </w:r>
            <w:r w:rsidRPr="001D41DA">
              <w:rPr>
                <w:rFonts w:ascii="Times New Roman" w:hAnsi="Times New Roman"/>
                <w:sz w:val="28"/>
                <w:szCs w:val="28"/>
              </w:rPr>
              <w:t>», «Магазин», «Больница», «Парикмахерская», «Мастерская» и др.</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color w:val="000000"/>
                <w:sz w:val="28"/>
                <w:szCs w:val="28"/>
              </w:rPr>
              <w:t>Центр искусства и творчества</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color w:val="000000"/>
                <w:sz w:val="28"/>
                <w:szCs w:val="28"/>
              </w:rPr>
              <w:t>Центр литературы</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color w:val="000000"/>
                <w:sz w:val="28"/>
                <w:szCs w:val="28"/>
              </w:rPr>
              <w:t>Центр строительства</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color w:val="000000"/>
                <w:sz w:val="28"/>
                <w:szCs w:val="28"/>
              </w:rPr>
              <w:t>Центр драматизации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color w:val="000000"/>
                <w:sz w:val="28"/>
                <w:szCs w:val="28"/>
              </w:rPr>
              <w:t>Центр экологии и экспериментирования Игровой центр</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color w:val="000000"/>
                <w:sz w:val="28"/>
                <w:szCs w:val="28"/>
              </w:rPr>
              <w:t>Центр музыкального развития</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color w:val="000000"/>
                <w:sz w:val="28"/>
                <w:szCs w:val="28"/>
              </w:rPr>
              <w:t>Центр патриотического воспитания</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color w:val="000000"/>
                <w:sz w:val="28"/>
                <w:szCs w:val="28"/>
              </w:rPr>
              <w:t>Центр физкультуры и оздоровления</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Игрушки, игры, пособия в соответствии возрастными особенностями детей.    </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Мебель согласно роста детей.     </w:t>
            </w:r>
          </w:p>
          <w:p w:rsidR="005835D7"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  В буфетных установлены мойки, сушилки для посу</w:t>
            </w:r>
            <w:r w:rsidR="005835D7">
              <w:rPr>
                <w:rFonts w:ascii="Times New Roman" w:hAnsi="Times New Roman"/>
                <w:sz w:val="28"/>
                <w:szCs w:val="28"/>
              </w:rPr>
              <w:t>ды, хозяйственный шкаф.  Паласы</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12.  Шкафы для уборочногоинвентаря-1.</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 xml:space="preserve">Наборы развивающих и дидактических пособий и игрушек, раздаточный материал, энциклопедическая, детская литература, наборы детских конструкторов, иллюстративный материал, из материал по изодеятельности (краски, гуашь, карандаши, пастель, мелки, цветная бумага и картон, инструменты </w:t>
            </w:r>
            <w:r w:rsidR="00F10E52" w:rsidRPr="001D41DA">
              <w:rPr>
                <w:rFonts w:ascii="Times New Roman" w:hAnsi="Times New Roman"/>
                <w:sz w:val="28"/>
                <w:szCs w:val="28"/>
              </w:rPr>
              <w:t>и материалы</w:t>
            </w:r>
            <w:r w:rsidRPr="001D41DA">
              <w:rPr>
                <w:rFonts w:ascii="Times New Roman" w:hAnsi="Times New Roman"/>
                <w:sz w:val="28"/>
                <w:szCs w:val="28"/>
              </w:rPr>
              <w:t xml:space="preserve"> для нетрадиционного рисования, бросовый и природный материал для изготовления поделок). В групповых помещениях выделены специальные зоны для организации наблюдений за растениями (природные уголки), оформлены календари наблюдений.</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Подборки методической литературы, дидактических разработок</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Диагностический материал</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Перспективные и календарные планы, т табеля посещаемости и другая документация</w:t>
            </w:r>
          </w:p>
          <w:p w:rsidR="00E82212" w:rsidRPr="001D41DA" w:rsidRDefault="00E82212" w:rsidP="00115BA3">
            <w:pPr>
              <w:spacing w:after="0" w:line="360" w:lineRule="auto"/>
              <w:ind w:right="142"/>
              <w:rPr>
                <w:rFonts w:ascii="Times New Roman" w:hAnsi="Times New Roman"/>
                <w:b/>
                <w:i/>
                <w:sz w:val="28"/>
                <w:szCs w:val="28"/>
                <w:u w:val="single"/>
              </w:rPr>
            </w:pPr>
            <w:r w:rsidRPr="001D41DA">
              <w:rPr>
                <w:rFonts w:ascii="Times New Roman" w:hAnsi="Times New Roman"/>
                <w:b/>
                <w:i/>
                <w:sz w:val="28"/>
                <w:szCs w:val="28"/>
                <w:u w:val="single"/>
              </w:rPr>
              <w:t xml:space="preserve">Более подробно –паспорт группы. </w:t>
            </w: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b/>
                <w:bCs/>
                <w:i/>
                <w:iCs/>
                <w:sz w:val="28"/>
                <w:szCs w:val="28"/>
              </w:rPr>
              <w:t>Спальные помещения</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Дневной сон</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Образовательная деятельность,</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осуществляемая в ходе режимных моментов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Гимнастика пробуждения после сна</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Игровая деятельность</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Эмоциональная разгрузка</w:t>
            </w:r>
          </w:p>
        </w:tc>
        <w:tc>
          <w:tcPr>
            <w:tcW w:w="2281"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В спальнях установлены отдельные кровати.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Оборудование для пробежек босиком по неровным поверхностям, сенсорные дорожки.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Подборка аудиокассет и дисков с записями колыбельных песен, русских сказок, потешек, музыкальных произведений, звуков природы.</w:t>
            </w: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b/>
                <w:bCs/>
                <w:i/>
                <w:iCs/>
                <w:sz w:val="28"/>
                <w:szCs w:val="28"/>
              </w:rPr>
              <w:t>Приемные групп</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Образовательная деятельность, осуществляемая в ходе режимных моментов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Эмоциональная разгрузка</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Информационно-просветительская работа с родителями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Консультативная работа с родителями</w:t>
            </w:r>
          </w:p>
        </w:tc>
        <w:tc>
          <w:tcPr>
            <w:tcW w:w="2281"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 xml:space="preserve">В раздевалках установлены индивидуальные шкафчики, выставки для детских творческих </w:t>
            </w:r>
            <w:r w:rsidR="00F10E52" w:rsidRPr="001D41DA">
              <w:rPr>
                <w:rFonts w:ascii="Times New Roman" w:hAnsi="Times New Roman"/>
                <w:sz w:val="28"/>
                <w:szCs w:val="28"/>
              </w:rPr>
              <w:t>работ, стенды</w:t>
            </w:r>
            <w:r w:rsidRPr="001D41DA">
              <w:rPr>
                <w:rFonts w:ascii="Times New Roman" w:hAnsi="Times New Roman"/>
                <w:sz w:val="28"/>
                <w:szCs w:val="28"/>
              </w:rPr>
              <w:t xml:space="preserve"> с информацией для родителей: папки-передвижки для родителей, выставки детского творчества, «Корзина забытых вещей», Выносной материал для прогулок.</w:t>
            </w: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b/>
                <w:bCs/>
                <w:i/>
                <w:iCs/>
                <w:sz w:val="28"/>
                <w:szCs w:val="28"/>
              </w:rPr>
              <w:t>Умывальные комнаты</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Образовательная деятельность, осуществляемая в ходе режимных моментов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Гигиенические процедуры</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Закаливание водой</w:t>
            </w:r>
          </w:p>
          <w:p w:rsidR="00E82212" w:rsidRPr="001D41DA" w:rsidRDefault="00E82212" w:rsidP="00115BA3">
            <w:pPr>
              <w:spacing w:after="0" w:line="360" w:lineRule="auto"/>
              <w:ind w:right="142"/>
              <w:rPr>
                <w:rFonts w:ascii="Times New Roman" w:hAnsi="Times New Roman"/>
                <w:b/>
                <w:bCs/>
                <w:i/>
                <w:iCs/>
                <w:sz w:val="28"/>
                <w:szCs w:val="28"/>
              </w:rPr>
            </w:pPr>
            <w:r w:rsidRPr="001D41DA">
              <w:rPr>
                <w:rFonts w:ascii="Times New Roman" w:hAnsi="Times New Roman"/>
                <w:sz w:val="28"/>
                <w:szCs w:val="28"/>
              </w:rPr>
              <w:t>Детский труд, связанный с водой</w:t>
            </w:r>
          </w:p>
        </w:tc>
        <w:tc>
          <w:tcPr>
            <w:tcW w:w="2281"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В дошкольных группах отдельные туалеты для мальчиков и девочек. В умывальной комнате отдельные раковины, ванная для мытья ног, шкафчики с ячейками для полотенец на каждого ребенка. В группе раннего возраста горшки на каждого ребенка, отдельные раковины на детей и взрослых, ячейки для полотенец. Оборудование и материалы для детского хозяйственно-бытового труда (стирки, мытья) Оборудование для закаливания водой.</w:t>
            </w:r>
          </w:p>
        </w:tc>
      </w:tr>
      <w:tr w:rsidR="00F10E52" w:rsidRPr="00115BA3" w:rsidTr="00115BA3">
        <w:tc>
          <w:tcPr>
            <w:tcW w:w="2719" w:type="pct"/>
            <w:vAlign w:val="center"/>
          </w:tcPr>
          <w:p w:rsidR="00F10E52" w:rsidRPr="001D41DA" w:rsidRDefault="00F10E52" w:rsidP="00115BA3">
            <w:pPr>
              <w:spacing w:after="0" w:line="360" w:lineRule="auto"/>
              <w:ind w:right="142"/>
              <w:rPr>
                <w:rFonts w:ascii="Times New Roman" w:hAnsi="Times New Roman"/>
                <w:b/>
                <w:bCs/>
                <w:i/>
                <w:iCs/>
                <w:sz w:val="28"/>
                <w:szCs w:val="28"/>
              </w:rPr>
            </w:pPr>
          </w:p>
        </w:tc>
        <w:tc>
          <w:tcPr>
            <w:tcW w:w="2281" w:type="pct"/>
            <w:vMerge w:val="restart"/>
            <w:vAlign w:val="center"/>
          </w:tcPr>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Пианино</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Музыкальный центр-1, </w:t>
            </w:r>
            <w:r w:rsidRPr="001D41DA">
              <w:rPr>
                <w:rFonts w:ascii="Times New Roman" w:hAnsi="Times New Roman"/>
                <w:sz w:val="28"/>
                <w:szCs w:val="28"/>
                <w:lang w:val="en-US"/>
              </w:rPr>
              <w:t>DVD</w:t>
            </w:r>
            <w:r w:rsidRPr="001D41DA">
              <w:rPr>
                <w:rFonts w:ascii="Times New Roman" w:hAnsi="Times New Roman"/>
                <w:sz w:val="28"/>
                <w:szCs w:val="28"/>
              </w:rPr>
              <w:t>-плеер-1</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Телевизор-1</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Детские музыкальные инструменты: ударные, металлофоны, шумовой оркестр</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Зеркала</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Театральный занавес</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Декорации, бутафория</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Различные виды театров</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Ширмы</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Игрушки, атрибуты, наглядные пособия</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стулья для детей</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Подборки аудио- и видеокассет, дисков с музыкальными произведениями</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Библиотека методической литературы и пособий, сборники нот.</w:t>
            </w:r>
          </w:p>
          <w:p w:rsidR="00F10E52" w:rsidRDefault="00F10E52" w:rsidP="00115BA3">
            <w:pPr>
              <w:spacing w:after="0" w:line="360" w:lineRule="auto"/>
              <w:ind w:right="142"/>
              <w:rPr>
                <w:rFonts w:ascii="Times New Roman" w:hAnsi="Times New Roman"/>
                <w:b/>
                <w:i/>
                <w:sz w:val="28"/>
                <w:szCs w:val="28"/>
                <w:u w:val="single"/>
              </w:rPr>
            </w:pPr>
            <w:r w:rsidRPr="001D41DA">
              <w:rPr>
                <w:rFonts w:ascii="Times New Roman" w:hAnsi="Times New Roman"/>
                <w:b/>
                <w:i/>
                <w:sz w:val="28"/>
                <w:szCs w:val="28"/>
                <w:u w:val="single"/>
              </w:rPr>
              <w:t>Более подробно –паспорт музыкального зала.</w:t>
            </w:r>
          </w:p>
          <w:p w:rsidR="005A29D1" w:rsidRDefault="005A29D1" w:rsidP="00115BA3">
            <w:pPr>
              <w:spacing w:after="0" w:line="360" w:lineRule="auto"/>
              <w:ind w:right="142"/>
              <w:rPr>
                <w:rFonts w:ascii="Times New Roman" w:hAnsi="Times New Roman"/>
                <w:b/>
                <w:i/>
                <w:sz w:val="28"/>
                <w:szCs w:val="28"/>
                <w:u w:val="single"/>
              </w:rPr>
            </w:pPr>
          </w:p>
          <w:p w:rsidR="005A29D1" w:rsidRDefault="005A29D1" w:rsidP="00115BA3">
            <w:pPr>
              <w:spacing w:after="0" w:line="360" w:lineRule="auto"/>
              <w:ind w:right="142"/>
              <w:rPr>
                <w:rFonts w:ascii="Times New Roman" w:hAnsi="Times New Roman"/>
                <w:b/>
                <w:i/>
                <w:sz w:val="28"/>
                <w:szCs w:val="28"/>
                <w:u w:val="single"/>
              </w:rPr>
            </w:pPr>
          </w:p>
          <w:p w:rsidR="005A29D1" w:rsidRDefault="005A29D1" w:rsidP="00115BA3">
            <w:pPr>
              <w:spacing w:after="0" w:line="360" w:lineRule="auto"/>
              <w:ind w:right="142"/>
              <w:rPr>
                <w:rFonts w:ascii="Times New Roman" w:hAnsi="Times New Roman"/>
                <w:b/>
                <w:i/>
                <w:sz w:val="28"/>
                <w:szCs w:val="28"/>
                <w:u w:val="single"/>
              </w:rPr>
            </w:pPr>
          </w:p>
          <w:p w:rsidR="005A29D1" w:rsidRDefault="005A29D1" w:rsidP="00115BA3">
            <w:pPr>
              <w:spacing w:after="0" w:line="360" w:lineRule="auto"/>
              <w:ind w:right="142"/>
              <w:rPr>
                <w:rFonts w:ascii="Times New Roman" w:hAnsi="Times New Roman"/>
                <w:b/>
                <w:i/>
                <w:sz w:val="28"/>
                <w:szCs w:val="28"/>
                <w:u w:val="single"/>
              </w:rPr>
            </w:pPr>
          </w:p>
          <w:p w:rsidR="005A29D1" w:rsidRDefault="005A29D1" w:rsidP="00115BA3">
            <w:pPr>
              <w:spacing w:after="0" w:line="360" w:lineRule="auto"/>
              <w:ind w:right="142"/>
              <w:rPr>
                <w:rFonts w:ascii="Times New Roman" w:hAnsi="Times New Roman"/>
                <w:b/>
                <w:i/>
                <w:sz w:val="28"/>
                <w:szCs w:val="28"/>
                <w:u w:val="single"/>
              </w:rPr>
            </w:pPr>
          </w:p>
          <w:p w:rsidR="005A29D1" w:rsidRDefault="005A29D1" w:rsidP="00115BA3">
            <w:pPr>
              <w:spacing w:after="0" w:line="360" w:lineRule="auto"/>
              <w:ind w:right="142"/>
              <w:rPr>
                <w:rFonts w:ascii="Times New Roman" w:hAnsi="Times New Roman"/>
                <w:b/>
                <w:i/>
                <w:sz w:val="28"/>
                <w:szCs w:val="28"/>
                <w:u w:val="single"/>
              </w:rPr>
            </w:pPr>
          </w:p>
          <w:p w:rsidR="005A29D1" w:rsidRDefault="005A29D1" w:rsidP="00115BA3">
            <w:pPr>
              <w:spacing w:after="0" w:line="360" w:lineRule="auto"/>
              <w:ind w:right="142"/>
              <w:rPr>
                <w:rFonts w:ascii="Times New Roman" w:hAnsi="Times New Roman"/>
                <w:b/>
                <w:i/>
                <w:sz w:val="28"/>
                <w:szCs w:val="28"/>
                <w:u w:val="single"/>
              </w:rPr>
            </w:pPr>
          </w:p>
          <w:p w:rsidR="005A29D1" w:rsidRDefault="005A29D1" w:rsidP="00115BA3">
            <w:pPr>
              <w:spacing w:after="0" w:line="360" w:lineRule="auto"/>
              <w:ind w:right="142"/>
              <w:rPr>
                <w:rFonts w:ascii="Times New Roman" w:hAnsi="Times New Roman"/>
                <w:b/>
                <w:i/>
                <w:sz w:val="28"/>
                <w:szCs w:val="28"/>
                <w:u w:val="single"/>
              </w:rPr>
            </w:pPr>
          </w:p>
          <w:p w:rsidR="005A29D1" w:rsidRDefault="005A29D1" w:rsidP="00115BA3">
            <w:pPr>
              <w:spacing w:after="0" w:line="360" w:lineRule="auto"/>
              <w:ind w:right="142"/>
              <w:rPr>
                <w:rFonts w:ascii="Times New Roman" w:hAnsi="Times New Roman"/>
                <w:b/>
                <w:i/>
                <w:sz w:val="28"/>
                <w:szCs w:val="28"/>
                <w:u w:val="single"/>
              </w:rPr>
            </w:pPr>
          </w:p>
          <w:p w:rsidR="005A29D1" w:rsidRDefault="005A29D1" w:rsidP="00115BA3">
            <w:pPr>
              <w:spacing w:after="0" w:line="360" w:lineRule="auto"/>
              <w:ind w:right="142"/>
              <w:rPr>
                <w:rFonts w:ascii="Times New Roman" w:hAnsi="Times New Roman"/>
                <w:b/>
                <w:i/>
                <w:sz w:val="28"/>
                <w:szCs w:val="28"/>
                <w:u w:val="single"/>
              </w:rPr>
            </w:pPr>
          </w:p>
          <w:p w:rsidR="005A29D1" w:rsidRDefault="005A29D1" w:rsidP="00115BA3">
            <w:pPr>
              <w:spacing w:after="0" w:line="360" w:lineRule="auto"/>
              <w:ind w:right="142"/>
              <w:rPr>
                <w:rFonts w:ascii="Times New Roman" w:hAnsi="Times New Roman"/>
                <w:b/>
                <w:i/>
                <w:sz w:val="28"/>
                <w:szCs w:val="28"/>
                <w:u w:val="single"/>
              </w:rPr>
            </w:pPr>
          </w:p>
          <w:p w:rsidR="005A29D1" w:rsidRDefault="005A29D1" w:rsidP="00115BA3">
            <w:pPr>
              <w:spacing w:after="0" w:line="360" w:lineRule="auto"/>
              <w:ind w:right="142"/>
              <w:rPr>
                <w:rFonts w:ascii="Times New Roman" w:hAnsi="Times New Roman"/>
                <w:b/>
                <w:i/>
                <w:sz w:val="28"/>
                <w:szCs w:val="28"/>
                <w:u w:val="single"/>
              </w:rPr>
            </w:pPr>
          </w:p>
          <w:p w:rsidR="005A29D1" w:rsidRDefault="005A29D1" w:rsidP="00115BA3">
            <w:pPr>
              <w:spacing w:after="0" w:line="360" w:lineRule="auto"/>
              <w:ind w:right="142"/>
              <w:rPr>
                <w:rFonts w:ascii="Times New Roman" w:hAnsi="Times New Roman"/>
                <w:b/>
                <w:i/>
                <w:sz w:val="28"/>
                <w:szCs w:val="28"/>
                <w:u w:val="single"/>
              </w:rPr>
            </w:pP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Спортинвентарь, массажные дорожки, мячи, фитболы, кегли, скакалки, обручи, кольцебросы, 3 гимнастические стенки, спортивные стойки для подлезания, дуги, бревно, 3 спортивные скамейки, баскетбольные щиты, ленты, гимнастические палки, канат-1, гимнастическое бревно-1 ребристые доски-3, маты-3. Нестандартное оборудование: степы, бутылочки с песком, дорожки для коррекции плоскостопия, массажные дорожки, шар для подпрыгивания</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Спортивный игровой инвентарь: кегли, мячи, гантели, скакалки, обручи, кубики. Атрибуты и игрушки для подвижных игр</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Оборудование для спортивных игр: баскетбола, волейбола, хоккея, бадминтона.</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Подборка аудиокассет с комплексами</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утренней гимнастики и музыкальными произведениями</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Подборка методической литературы и</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Пособий</w:t>
            </w:r>
          </w:p>
          <w:p w:rsidR="005A29D1" w:rsidRPr="001D41DA" w:rsidRDefault="005A29D1" w:rsidP="00115BA3">
            <w:pPr>
              <w:spacing w:after="0" w:line="360" w:lineRule="auto"/>
              <w:ind w:right="142"/>
              <w:rPr>
                <w:rFonts w:ascii="Times New Roman" w:hAnsi="Times New Roman"/>
                <w:b/>
                <w:i/>
                <w:sz w:val="28"/>
                <w:szCs w:val="28"/>
                <w:u w:val="single"/>
              </w:rPr>
            </w:pPr>
            <w:r w:rsidRPr="001D41DA">
              <w:rPr>
                <w:rFonts w:ascii="Times New Roman" w:hAnsi="Times New Roman"/>
                <w:b/>
                <w:i/>
                <w:sz w:val="28"/>
                <w:szCs w:val="28"/>
                <w:u w:val="single"/>
              </w:rPr>
              <w:t>Более подробн</w:t>
            </w:r>
            <w:r>
              <w:rPr>
                <w:rFonts w:ascii="Times New Roman" w:hAnsi="Times New Roman"/>
                <w:b/>
                <w:i/>
                <w:sz w:val="28"/>
                <w:szCs w:val="28"/>
                <w:u w:val="single"/>
              </w:rPr>
              <w:t>о –паспорт физкультурного зала.</w:t>
            </w:r>
          </w:p>
        </w:tc>
      </w:tr>
      <w:tr w:rsidR="00F10E52" w:rsidRPr="00115BA3" w:rsidTr="00115BA3">
        <w:tc>
          <w:tcPr>
            <w:tcW w:w="2719" w:type="pct"/>
            <w:vAlign w:val="center"/>
          </w:tcPr>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b/>
                <w:bCs/>
                <w:i/>
                <w:iCs/>
                <w:sz w:val="28"/>
                <w:szCs w:val="28"/>
              </w:rPr>
              <w:t>Музыкальный зал</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Совместная образовательная деятельность по музыкальному воспитанию, приобщению к музыкальному искусству и развитию музыкально-художественной деятельности</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Праздники, утренники, развлечения, досуги</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Утренняя гимнастика</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Интегрированные занятия по синтезу искусств</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Кружковая работа: вокальная, танцевальная.</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Индивидуальная работа по развитию творческих способностей</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Удовлетворение потребности детей в самовыражении</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Частичное замещение прогулок в непогоду, мороз: организация двигательной активности, художественно-творческой деятельности детей</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Логоритмика</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Музыкотерапия</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Методические мероприятия с педагогами</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Консультативная работа с родителями и воспитателями</w:t>
            </w:r>
          </w:p>
          <w:p w:rsidR="00F10E52" w:rsidRPr="001D41DA"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Совместные с родителями праздники, досуги и развлечения</w:t>
            </w:r>
          </w:p>
          <w:p w:rsidR="00F10E52" w:rsidRDefault="00F10E52" w:rsidP="00115BA3">
            <w:pPr>
              <w:spacing w:after="0" w:line="360" w:lineRule="auto"/>
              <w:ind w:right="142"/>
              <w:rPr>
                <w:rFonts w:ascii="Times New Roman" w:hAnsi="Times New Roman"/>
                <w:sz w:val="28"/>
                <w:szCs w:val="28"/>
              </w:rPr>
            </w:pPr>
            <w:r w:rsidRPr="001D41DA">
              <w:rPr>
                <w:rFonts w:ascii="Times New Roman" w:hAnsi="Times New Roman"/>
                <w:sz w:val="28"/>
                <w:szCs w:val="28"/>
              </w:rPr>
              <w:t>Родительские собрания, концерты. выставки и другие мероприятия для родителей</w:t>
            </w:r>
          </w:p>
          <w:p w:rsidR="005A29D1" w:rsidRDefault="005A29D1" w:rsidP="00115BA3">
            <w:pPr>
              <w:spacing w:after="0" w:line="360" w:lineRule="auto"/>
              <w:ind w:right="142"/>
              <w:rPr>
                <w:rFonts w:ascii="Times New Roman" w:hAnsi="Times New Roman"/>
                <w:sz w:val="28"/>
                <w:szCs w:val="28"/>
              </w:rPr>
            </w:pPr>
          </w:p>
          <w:p w:rsidR="005A29D1" w:rsidRDefault="005A29D1" w:rsidP="00115BA3">
            <w:pPr>
              <w:spacing w:after="0" w:line="360" w:lineRule="auto"/>
              <w:ind w:right="142"/>
              <w:rPr>
                <w:rFonts w:ascii="Times New Roman" w:hAnsi="Times New Roman"/>
                <w:sz w:val="28"/>
                <w:szCs w:val="28"/>
              </w:rPr>
            </w:pPr>
          </w:p>
          <w:p w:rsidR="005A29D1" w:rsidRDefault="005A29D1" w:rsidP="00115BA3">
            <w:pPr>
              <w:spacing w:after="0" w:line="360" w:lineRule="auto"/>
              <w:ind w:right="142"/>
              <w:rPr>
                <w:rFonts w:ascii="Times New Roman" w:hAnsi="Times New Roman"/>
                <w:b/>
                <w:i/>
                <w:sz w:val="28"/>
                <w:szCs w:val="28"/>
                <w:u w:val="single"/>
              </w:rPr>
            </w:pPr>
            <w:r w:rsidRPr="005A29D1">
              <w:rPr>
                <w:rFonts w:ascii="Times New Roman" w:hAnsi="Times New Roman"/>
                <w:b/>
                <w:i/>
                <w:sz w:val="28"/>
                <w:szCs w:val="28"/>
                <w:u w:val="single"/>
              </w:rPr>
              <w:t>Спортивный зал</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Совместная образовательн</w:t>
            </w:r>
            <w:r>
              <w:rPr>
                <w:rFonts w:ascii="Times New Roman" w:hAnsi="Times New Roman"/>
                <w:sz w:val="28"/>
                <w:szCs w:val="28"/>
              </w:rPr>
              <w:t xml:space="preserve">ая деятельность по физическому </w:t>
            </w:r>
            <w:r w:rsidRPr="001D41DA">
              <w:rPr>
                <w:rFonts w:ascii="Times New Roman" w:hAnsi="Times New Roman"/>
                <w:sz w:val="28"/>
                <w:szCs w:val="28"/>
              </w:rPr>
              <w:t>в</w:t>
            </w:r>
            <w:r>
              <w:rPr>
                <w:rFonts w:ascii="Times New Roman" w:hAnsi="Times New Roman"/>
                <w:sz w:val="28"/>
                <w:szCs w:val="28"/>
              </w:rPr>
              <w:t>оспитанию.</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Праздники, утренники, развлечения, досуги</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Утренняя гимнастика</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Интегрирова</w:t>
            </w:r>
            <w:r>
              <w:rPr>
                <w:rFonts w:ascii="Times New Roman" w:hAnsi="Times New Roman"/>
                <w:sz w:val="28"/>
                <w:szCs w:val="28"/>
              </w:rPr>
              <w:t>нные занятия</w:t>
            </w:r>
          </w:p>
          <w:p w:rsidR="005A29D1"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 xml:space="preserve">Кружковая </w:t>
            </w:r>
            <w:r>
              <w:rPr>
                <w:rFonts w:ascii="Times New Roman" w:hAnsi="Times New Roman"/>
                <w:sz w:val="28"/>
                <w:szCs w:val="28"/>
              </w:rPr>
              <w:t xml:space="preserve">работа: спортивные </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Индивидуальн</w:t>
            </w:r>
            <w:r>
              <w:rPr>
                <w:rFonts w:ascii="Times New Roman" w:hAnsi="Times New Roman"/>
                <w:sz w:val="28"/>
                <w:szCs w:val="28"/>
              </w:rPr>
              <w:t>ая работа по развитию физических</w:t>
            </w:r>
            <w:r w:rsidRPr="001D41DA">
              <w:rPr>
                <w:rFonts w:ascii="Times New Roman" w:hAnsi="Times New Roman"/>
                <w:sz w:val="28"/>
                <w:szCs w:val="28"/>
              </w:rPr>
              <w:t xml:space="preserve"> способностей</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Удовлетворение п</w:t>
            </w:r>
            <w:r>
              <w:rPr>
                <w:rFonts w:ascii="Times New Roman" w:hAnsi="Times New Roman"/>
                <w:sz w:val="28"/>
                <w:szCs w:val="28"/>
              </w:rPr>
              <w:t>отребности детей в двигательной активности</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Частичное замещение прогулок в непогоду, мороз: организация двиг</w:t>
            </w:r>
            <w:r>
              <w:rPr>
                <w:rFonts w:ascii="Times New Roman" w:hAnsi="Times New Roman"/>
                <w:sz w:val="28"/>
                <w:szCs w:val="28"/>
              </w:rPr>
              <w:t>ательной активности</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Методические мероприятия с педагогами</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Консультативная работа с родителями и воспитателями</w:t>
            </w:r>
          </w:p>
          <w:p w:rsidR="005A29D1" w:rsidRPr="001D41DA"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Совместные с родителями праздники, досуги и развлечения</w:t>
            </w:r>
          </w:p>
          <w:p w:rsidR="005A29D1" w:rsidRDefault="005A29D1" w:rsidP="005A29D1">
            <w:pPr>
              <w:spacing w:after="0" w:line="360" w:lineRule="auto"/>
              <w:ind w:right="142"/>
              <w:rPr>
                <w:rFonts w:ascii="Times New Roman" w:hAnsi="Times New Roman"/>
                <w:sz w:val="28"/>
                <w:szCs w:val="28"/>
              </w:rPr>
            </w:pPr>
            <w:r w:rsidRPr="001D41DA">
              <w:rPr>
                <w:rFonts w:ascii="Times New Roman" w:hAnsi="Times New Roman"/>
                <w:sz w:val="28"/>
                <w:szCs w:val="28"/>
              </w:rPr>
              <w:t>Р</w:t>
            </w:r>
            <w:r>
              <w:rPr>
                <w:rFonts w:ascii="Times New Roman" w:hAnsi="Times New Roman"/>
                <w:sz w:val="28"/>
                <w:szCs w:val="28"/>
              </w:rPr>
              <w:t xml:space="preserve">одительские собрания, </w:t>
            </w:r>
            <w:r w:rsidRPr="001D41DA">
              <w:rPr>
                <w:rFonts w:ascii="Times New Roman" w:hAnsi="Times New Roman"/>
                <w:sz w:val="28"/>
                <w:szCs w:val="28"/>
              </w:rPr>
              <w:t>выставки и другие мероприятия для родителей</w:t>
            </w:r>
          </w:p>
          <w:p w:rsidR="005A29D1" w:rsidRDefault="005A29D1" w:rsidP="005A29D1">
            <w:pPr>
              <w:spacing w:after="0" w:line="360" w:lineRule="auto"/>
              <w:ind w:right="142"/>
              <w:rPr>
                <w:rFonts w:ascii="Times New Roman" w:hAnsi="Times New Roman"/>
                <w:sz w:val="28"/>
                <w:szCs w:val="28"/>
              </w:rPr>
            </w:pPr>
          </w:p>
          <w:p w:rsidR="005A29D1" w:rsidRPr="001D41DA" w:rsidRDefault="005A29D1" w:rsidP="005A29D1">
            <w:pPr>
              <w:spacing w:after="0" w:line="360" w:lineRule="auto"/>
              <w:ind w:right="142"/>
              <w:rPr>
                <w:rFonts w:ascii="Times New Roman" w:hAnsi="Times New Roman"/>
                <w:sz w:val="28"/>
                <w:szCs w:val="28"/>
              </w:rPr>
            </w:pPr>
          </w:p>
          <w:p w:rsidR="005A29D1" w:rsidRPr="005A29D1" w:rsidRDefault="005A29D1" w:rsidP="00115BA3">
            <w:pPr>
              <w:spacing w:after="0" w:line="360" w:lineRule="auto"/>
              <w:ind w:right="142"/>
              <w:rPr>
                <w:rFonts w:ascii="Times New Roman" w:hAnsi="Times New Roman"/>
                <w:b/>
                <w:bCs/>
                <w:i/>
                <w:iCs/>
                <w:sz w:val="28"/>
                <w:szCs w:val="28"/>
                <w:u w:val="single"/>
              </w:rPr>
            </w:pPr>
          </w:p>
        </w:tc>
        <w:tc>
          <w:tcPr>
            <w:tcW w:w="2281" w:type="pct"/>
            <w:vMerge/>
            <w:vAlign w:val="center"/>
          </w:tcPr>
          <w:p w:rsidR="00F10E52" w:rsidRPr="001D41DA" w:rsidRDefault="00F10E52" w:rsidP="00115BA3">
            <w:pPr>
              <w:spacing w:after="0" w:line="360" w:lineRule="auto"/>
              <w:ind w:right="142"/>
              <w:rPr>
                <w:rFonts w:ascii="Times New Roman" w:hAnsi="Times New Roman"/>
                <w:sz w:val="28"/>
                <w:szCs w:val="28"/>
              </w:rPr>
            </w:pP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b/>
                <w:bCs/>
                <w:i/>
                <w:iCs/>
                <w:sz w:val="28"/>
                <w:szCs w:val="28"/>
              </w:rPr>
              <w:t>Костюмерная</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Хранение детских и взрослых костюмов, элементов одежды, аксессуаров</w:t>
            </w:r>
          </w:p>
          <w:p w:rsidR="00E82212" w:rsidRPr="001D41DA" w:rsidRDefault="00E82212" w:rsidP="00115BA3">
            <w:pPr>
              <w:spacing w:after="0" w:line="360" w:lineRule="auto"/>
              <w:ind w:right="142"/>
              <w:rPr>
                <w:rFonts w:ascii="Times New Roman" w:hAnsi="Times New Roman"/>
                <w:b/>
                <w:bCs/>
                <w:i/>
                <w:iCs/>
                <w:sz w:val="28"/>
                <w:szCs w:val="28"/>
              </w:rPr>
            </w:pPr>
            <w:r w:rsidRPr="001D41DA">
              <w:rPr>
                <w:rFonts w:ascii="Times New Roman" w:hAnsi="Times New Roman"/>
                <w:sz w:val="28"/>
                <w:szCs w:val="28"/>
              </w:rPr>
              <w:t>Хранение атрибутики</w:t>
            </w:r>
          </w:p>
        </w:tc>
        <w:tc>
          <w:tcPr>
            <w:tcW w:w="2281"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Детские и взрослые костюмы</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Элементы одежды, русского костюма</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Аксессуары</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Куклы-бибабо</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елочные украшения, новогодние игрушки</w:t>
            </w: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b/>
                <w:bCs/>
                <w:i/>
                <w:iCs/>
                <w:sz w:val="28"/>
                <w:szCs w:val="28"/>
              </w:rPr>
              <w:t>Методический кабинет</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Организация консультаций, семинаров, практикумов,  педагогических советов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Удовлетворение информационных, учебно-методических, образовательных потребностей педагогов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Организация нормативно-правового обеспечения</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Организация деятельности творческих групп</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Самообразование педагогов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Подготовка педагогов к выступлениям разного уровня</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Выставки педагогической литературы, методических разработок и материалов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Индивидуальная работа с педагогами, консультации, оказание помощи, обучение</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Осуществление электронного документооборота</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Разработка необходимой документации: планов, положений, проектов, программ и т.п.</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Создание мультимедийных презентаций, слайд-программ, видеофильмов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Редакционно-издательская деятельность: подготовка статей к публикациям в СМИ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Аналитическая деятельность</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Изучение и обобщение передового педагогического опыта</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Обработка и хранение различных документов (архив)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Консультативная работа с родителями</w:t>
            </w:r>
          </w:p>
          <w:p w:rsidR="00E82212" w:rsidRPr="001D41DA" w:rsidRDefault="00E82212" w:rsidP="00115BA3">
            <w:pPr>
              <w:spacing w:after="0" w:line="360" w:lineRule="auto"/>
              <w:ind w:right="142"/>
              <w:rPr>
                <w:rFonts w:ascii="Times New Roman" w:hAnsi="Times New Roman"/>
                <w:b/>
                <w:bCs/>
                <w:i/>
                <w:iCs/>
                <w:sz w:val="28"/>
                <w:szCs w:val="28"/>
              </w:rPr>
            </w:pPr>
            <w:r w:rsidRPr="001D41DA">
              <w:rPr>
                <w:rFonts w:ascii="Times New Roman" w:hAnsi="Times New Roman"/>
                <w:sz w:val="28"/>
                <w:szCs w:val="28"/>
              </w:rPr>
              <w:t> </w:t>
            </w:r>
          </w:p>
        </w:tc>
        <w:tc>
          <w:tcPr>
            <w:tcW w:w="2281"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Библиотека педагогической, психологической, методической литературы</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Библиотека периодических изданий</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Библиотека детской литературы</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Авторские программы и технологии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Картотеки игр, комплексов утренней гимнастики и гимнастики после сна, прогулок, малых фольклорных форм</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Журнал выдачи методических пособий и литературы</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Нормативно-правовая документация</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Годовые планы воспитательно-образовательной деятельности с детьми и методической работы с педагогами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Учебный план</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 xml:space="preserve">Расписания </w:t>
            </w:r>
            <w:r w:rsidR="00F10E52" w:rsidRPr="001D41DA">
              <w:rPr>
                <w:rFonts w:ascii="Times New Roman" w:hAnsi="Times New Roman"/>
                <w:sz w:val="28"/>
                <w:szCs w:val="28"/>
              </w:rPr>
              <w:t>образовательной деятельности</w:t>
            </w:r>
            <w:r w:rsidRPr="001D41DA">
              <w:rPr>
                <w:rFonts w:ascii="Times New Roman" w:hAnsi="Times New Roman"/>
                <w:sz w:val="28"/>
                <w:szCs w:val="28"/>
              </w:rPr>
              <w:t xml:space="preserve"> с детьми, дополнительного образования (кружковой работы), циклограммы совместной деятельности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Отчеты, аналитические материалы</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Обобщенный опыт работы педагогов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Портфолио педагогов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Фотоальбомы о жизни ДОУ</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Материалы консультаций, семинаров, практикумов, педагогических советов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Протоколы заседаний педагогических советов,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Материалы конкурсов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Копии аттестационных листов, дипломов об образовании, свидетельств о повышении квалификации педагогов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Стенд «Педагогический вестник»</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Стенд «ФГОС – работаем по-новому</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 xml:space="preserve">Пособия для образовательной деятельности с </w:t>
            </w:r>
            <w:r w:rsidR="00F10E52" w:rsidRPr="001D41DA">
              <w:rPr>
                <w:rFonts w:ascii="Times New Roman" w:hAnsi="Times New Roman"/>
                <w:sz w:val="28"/>
                <w:szCs w:val="28"/>
              </w:rPr>
              <w:t xml:space="preserve">детьми: компьютер-2, принтер-2, </w:t>
            </w:r>
            <w:r w:rsidRPr="001D41DA">
              <w:rPr>
                <w:rFonts w:ascii="Times New Roman" w:hAnsi="Times New Roman"/>
                <w:sz w:val="28"/>
                <w:szCs w:val="28"/>
              </w:rPr>
              <w:t>телевизор-1, фотоаппарат-1, мультимедийный проектор -1</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b/>
                <w:i/>
                <w:sz w:val="28"/>
                <w:szCs w:val="28"/>
                <w:u w:val="single"/>
              </w:rPr>
              <w:t>Более подробно –паспорт методического кабинета в соответствии с номенклатурой..</w:t>
            </w: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b/>
                <w:bCs/>
                <w:i/>
                <w:iCs/>
                <w:sz w:val="28"/>
                <w:szCs w:val="28"/>
              </w:rPr>
              <w:t>Медицинский блок (медицинский кабинет, изолятор)</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Профилактическая оздоровительная работа с детьми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Оказание первой медицинской помощи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Медицинские осмотры детей</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Антропометрические измерения</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Мониторинг заболеваемости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Прием врача-педиатра</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Составление меню</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Изоляция заболевших детей</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Хранение документов (архив)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Консультативная работа с сотрудниками и родителями</w:t>
            </w:r>
          </w:p>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sz w:val="28"/>
                <w:szCs w:val="28"/>
              </w:rPr>
              <w:t> </w:t>
            </w:r>
          </w:p>
          <w:p w:rsidR="00E82212" w:rsidRPr="001D41DA" w:rsidRDefault="00E82212" w:rsidP="00115BA3">
            <w:pPr>
              <w:spacing w:after="0" w:line="360" w:lineRule="auto"/>
              <w:ind w:right="142"/>
              <w:rPr>
                <w:rFonts w:ascii="Times New Roman" w:hAnsi="Times New Roman"/>
                <w:b/>
                <w:bCs/>
                <w:i/>
                <w:iCs/>
                <w:sz w:val="28"/>
                <w:szCs w:val="28"/>
              </w:rPr>
            </w:pPr>
          </w:p>
        </w:tc>
        <w:tc>
          <w:tcPr>
            <w:tcW w:w="2281"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 xml:space="preserve">Картотека, медицинская документация, ростомер, медицинские весы, холодильник, контейнеры для перевозки медикаментов, тумба со средствами неотложной помощи, </w:t>
            </w:r>
            <w:r w:rsidR="006D5E85" w:rsidRPr="001D41DA">
              <w:rPr>
                <w:rFonts w:ascii="Times New Roman" w:hAnsi="Times New Roman"/>
                <w:sz w:val="28"/>
                <w:szCs w:val="28"/>
              </w:rPr>
              <w:t>термометры</w:t>
            </w:r>
            <w:r w:rsidRPr="001D41DA">
              <w:rPr>
                <w:rFonts w:ascii="Times New Roman" w:hAnsi="Times New Roman"/>
                <w:sz w:val="28"/>
                <w:szCs w:val="28"/>
              </w:rPr>
              <w:t>, медицинский шкаф с лекарственными препаратами и перевязочными материалами, стол, стул, кушетка.</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Медицинские карты детей</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Санитарные книжки сотрудников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Журналы документов</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Подборка литературы по организации питания в детском саду, составлению меню</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Десятидневное меню</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Подборка медицинской литературы, современных методических разработок</w:t>
            </w:r>
          </w:p>
        </w:tc>
      </w:tr>
      <w:tr w:rsidR="00E82212" w:rsidRPr="00115BA3" w:rsidTr="00115BA3">
        <w:tc>
          <w:tcPr>
            <w:tcW w:w="2719"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b/>
                <w:bCs/>
                <w:i/>
                <w:iCs/>
                <w:sz w:val="28"/>
                <w:szCs w:val="28"/>
              </w:rPr>
              <w:t>Коридоры</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Ознакомительная, информационная, просветительская работа с родителями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Образовательная деятельность с детьми</w:t>
            </w:r>
          </w:p>
          <w:p w:rsidR="00E82212" w:rsidRPr="001D41DA" w:rsidRDefault="00E82212" w:rsidP="00115BA3">
            <w:pPr>
              <w:spacing w:after="0" w:line="360" w:lineRule="auto"/>
              <w:ind w:right="142"/>
              <w:rPr>
                <w:rFonts w:ascii="Times New Roman" w:hAnsi="Times New Roman"/>
                <w:b/>
                <w:bCs/>
                <w:i/>
                <w:iCs/>
                <w:sz w:val="28"/>
                <w:szCs w:val="28"/>
              </w:rPr>
            </w:pPr>
            <w:r w:rsidRPr="001D41DA">
              <w:rPr>
                <w:rFonts w:ascii="Times New Roman" w:hAnsi="Times New Roman"/>
                <w:sz w:val="28"/>
                <w:szCs w:val="28"/>
              </w:rPr>
              <w:t>Информационная, профилактическая работа с сотрудниками</w:t>
            </w:r>
          </w:p>
        </w:tc>
        <w:tc>
          <w:tcPr>
            <w:tcW w:w="2281" w:type="pct"/>
            <w:vAlign w:val="center"/>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Стенды по противопожарной безопасности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Стенд по антитеррористической деятельности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Схемы эвакуации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Стенд по охране труда</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Стенд объявлений</w:t>
            </w:r>
          </w:p>
          <w:p w:rsidR="00E82212" w:rsidRPr="001D41DA" w:rsidRDefault="00E82212" w:rsidP="00115BA3">
            <w:pPr>
              <w:spacing w:after="0" w:line="360" w:lineRule="auto"/>
              <w:ind w:right="142"/>
              <w:rPr>
                <w:rFonts w:ascii="Times New Roman" w:hAnsi="Times New Roman"/>
                <w:sz w:val="28"/>
                <w:szCs w:val="28"/>
              </w:rPr>
            </w:pPr>
          </w:p>
        </w:tc>
      </w:tr>
      <w:tr w:rsidR="00E82212" w:rsidRPr="00115BA3" w:rsidTr="00115BA3">
        <w:tc>
          <w:tcPr>
            <w:tcW w:w="2719" w:type="pct"/>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b/>
                <w:bCs/>
                <w:i/>
                <w:iCs/>
                <w:sz w:val="28"/>
                <w:szCs w:val="28"/>
              </w:rPr>
              <w:t>Другие помещения ДОУ</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i/>
                <w:iCs/>
                <w:sz w:val="28"/>
                <w:szCs w:val="28"/>
              </w:rPr>
              <w:t>Пищеблок</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Приготовление пищи для детей</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Образовательная деятельность по образовательным областям «Социально-коммуникативное развитие», «Познавательное развитие», «Речевое развитие»</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Просветительная работа с родителями.</w:t>
            </w:r>
          </w:p>
        </w:tc>
        <w:tc>
          <w:tcPr>
            <w:tcW w:w="2281" w:type="pct"/>
          </w:tcPr>
          <w:p w:rsidR="006D5E85"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Электрические плиты-2, духовой</w:t>
            </w:r>
          </w:p>
          <w:p w:rsidR="00E82212" w:rsidRPr="001D41DA" w:rsidRDefault="006D5E85" w:rsidP="00115BA3">
            <w:pPr>
              <w:spacing w:after="0" w:line="360" w:lineRule="auto"/>
              <w:ind w:right="142"/>
              <w:rPr>
                <w:rFonts w:ascii="Times New Roman" w:hAnsi="Times New Roman"/>
                <w:sz w:val="28"/>
                <w:szCs w:val="28"/>
              </w:rPr>
            </w:pPr>
            <w:r w:rsidRPr="001D41DA">
              <w:rPr>
                <w:rFonts w:ascii="Times New Roman" w:hAnsi="Times New Roman"/>
                <w:sz w:val="28"/>
                <w:szCs w:val="28"/>
              </w:rPr>
              <w:t>ш</w:t>
            </w:r>
            <w:r w:rsidR="00E82212" w:rsidRPr="001D41DA">
              <w:rPr>
                <w:rFonts w:ascii="Times New Roman" w:hAnsi="Times New Roman"/>
                <w:sz w:val="28"/>
                <w:szCs w:val="28"/>
              </w:rPr>
              <w:t>к</w:t>
            </w:r>
            <w:r w:rsidRPr="001D41DA">
              <w:rPr>
                <w:rFonts w:ascii="Times New Roman" w:hAnsi="Times New Roman"/>
                <w:sz w:val="28"/>
                <w:szCs w:val="28"/>
              </w:rPr>
              <w:t>аф - 1, электромясорубка</w:t>
            </w:r>
            <w:r w:rsidR="00E82212" w:rsidRPr="001D41DA">
              <w:rPr>
                <w:rFonts w:ascii="Times New Roman" w:hAnsi="Times New Roman"/>
                <w:sz w:val="28"/>
                <w:szCs w:val="28"/>
              </w:rPr>
              <w:t> -1, холодильники-2, Морозильная камера -1, посуда, разделочные столы, доски технологические карты приготовления блюд, меню и др.</w:t>
            </w:r>
          </w:p>
        </w:tc>
      </w:tr>
      <w:tr w:rsidR="00E82212" w:rsidRPr="00115BA3" w:rsidTr="00115BA3">
        <w:tc>
          <w:tcPr>
            <w:tcW w:w="2719" w:type="pct"/>
            <w:tcBorders>
              <w:bottom w:val="single" w:sz="4" w:space="0" w:color="auto"/>
            </w:tcBorders>
          </w:tcPr>
          <w:p w:rsidR="00E82212" w:rsidRPr="001D41DA" w:rsidRDefault="00E82212" w:rsidP="00115BA3">
            <w:pPr>
              <w:spacing w:after="0" w:line="360" w:lineRule="auto"/>
              <w:ind w:right="142"/>
              <w:rPr>
                <w:rFonts w:ascii="Times New Roman" w:hAnsi="Times New Roman"/>
                <w:b/>
                <w:sz w:val="28"/>
                <w:szCs w:val="28"/>
              </w:rPr>
            </w:pPr>
            <w:r w:rsidRPr="001D41DA">
              <w:rPr>
                <w:rFonts w:ascii="Times New Roman" w:hAnsi="Times New Roman"/>
                <w:b/>
                <w:i/>
                <w:iCs/>
                <w:sz w:val="28"/>
                <w:szCs w:val="28"/>
              </w:rPr>
              <w:t>Прачечная</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Образовательная деятельность по образовательным областям «Социально-коммуникативное развитие», «Познавательное развитие», «Речевое развитие»</w:t>
            </w:r>
          </w:p>
        </w:tc>
        <w:tc>
          <w:tcPr>
            <w:tcW w:w="2281" w:type="pct"/>
            <w:tcBorders>
              <w:bottom w:val="single" w:sz="4" w:space="0" w:color="auto"/>
            </w:tcBorders>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машина полуавтомат-1,  машина автомат-1, центрифуга-1,    гладильная доска-1 электрический утюг-1, моечная ванна-1, шкаф для хранения белья-1</w:t>
            </w:r>
          </w:p>
        </w:tc>
      </w:tr>
      <w:tr w:rsidR="00E82212" w:rsidRPr="00115BA3" w:rsidTr="00115BA3">
        <w:tc>
          <w:tcPr>
            <w:tcW w:w="2719" w:type="pct"/>
            <w:shd w:val="clear" w:color="auto" w:fill="auto"/>
          </w:tcPr>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b/>
                <w:bCs/>
                <w:sz w:val="28"/>
                <w:szCs w:val="28"/>
              </w:rPr>
              <w:t>Объекты территории,</w:t>
            </w:r>
          </w:p>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b/>
                <w:bCs/>
                <w:sz w:val="28"/>
                <w:szCs w:val="28"/>
              </w:rPr>
              <w:t>функциональное использование</w:t>
            </w:r>
          </w:p>
        </w:tc>
        <w:tc>
          <w:tcPr>
            <w:tcW w:w="2281" w:type="pct"/>
            <w:shd w:val="clear" w:color="auto" w:fill="auto"/>
          </w:tcPr>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b/>
                <w:bCs/>
                <w:sz w:val="28"/>
                <w:szCs w:val="28"/>
              </w:rPr>
              <w:t>Оснащение</w:t>
            </w:r>
          </w:p>
        </w:tc>
      </w:tr>
      <w:tr w:rsidR="00E82212" w:rsidRPr="00115BA3" w:rsidTr="00115BA3">
        <w:tc>
          <w:tcPr>
            <w:tcW w:w="2719" w:type="pct"/>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b/>
                <w:bCs/>
                <w:i/>
                <w:iCs/>
                <w:sz w:val="28"/>
                <w:szCs w:val="28"/>
              </w:rPr>
              <w:t>Участки групп</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Образовательная деятельность, осуществляемая в процессе организации различных видов детской деятельности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Самостоятельная деятельность детей</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Удовлетворение потребности детей в самовыражении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Индивидуальная работа</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Песочная игротерапия</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 xml:space="preserve">Закаливание детей: различные гимнастики, игровой </w:t>
            </w:r>
            <w:r w:rsidR="006D5E85" w:rsidRPr="001D41DA">
              <w:rPr>
                <w:rFonts w:ascii="Times New Roman" w:hAnsi="Times New Roman"/>
                <w:sz w:val="28"/>
                <w:szCs w:val="28"/>
              </w:rPr>
              <w:t>массаж, игры</w:t>
            </w:r>
            <w:r w:rsidRPr="001D41DA">
              <w:rPr>
                <w:rFonts w:ascii="Times New Roman" w:hAnsi="Times New Roman"/>
                <w:sz w:val="28"/>
                <w:szCs w:val="28"/>
              </w:rPr>
              <w:t xml:space="preserve"> с водой, босохождение; световоздушные ванны</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Консультативная работа с родителями</w:t>
            </w:r>
          </w:p>
          <w:p w:rsidR="00E82212" w:rsidRPr="001D41DA" w:rsidRDefault="00E82212" w:rsidP="00115BA3">
            <w:pPr>
              <w:spacing w:after="0" w:line="360" w:lineRule="auto"/>
              <w:ind w:right="142"/>
              <w:rPr>
                <w:rFonts w:ascii="Times New Roman" w:hAnsi="Times New Roman"/>
                <w:b/>
                <w:bCs/>
                <w:sz w:val="28"/>
                <w:szCs w:val="28"/>
              </w:rPr>
            </w:pPr>
            <w:r w:rsidRPr="001D41DA">
              <w:rPr>
                <w:rFonts w:ascii="Times New Roman" w:hAnsi="Times New Roman"/>
                <w:sz w:val="28"/>
                <w:szCs w:val="28"/>
              </w:rPr>
              <w:t>Совместные прогулки с родителями</w:t>
            </w:r>
          </w:p>
        </w:tc>
        <w:tc>
          <w:tcPr>
            <w:tcW w:w="2281" w:type="pct"/>
          </w:tcPr>
          <w:p w:rsidR="006D5E85" w:rsidRPr="001D41DA" w:rsidRDefault="005A29D1" w:rsidP="00115BA3">
            <w:pPr>
              <w:spacing w:after="0" w:line="360" w:lineRule="auto"/>
              <w:ind w:right="142"/>
              <w:jc w:val="center"/>
              <w:rPr>
                <w:rFonts w:ascii="Times New Roman" w:hAnsi="Times New Roman"/>
                <w:sz w:val="28"/>
                <w:szCs w:val="28"/>
              </w:rPr>
            </w:pPr>
            <w:r>
              <w:rPr>
                <w:rFonts w:ascii="Times New Roman" w:hAnsi="Times New Roman"/>
                <w:sz w:val="28"/>
                <w:szCs w:val="28"/>
              </w:rPr>
              <w:t>5</w:t>
            </w:r>
            <w:r w:rsidR="00E82212" w:rsidRPr="001D41DA">
              <w:rPr>
                <w:rFonts w:ascii="Times New Roman" w:hAnsi="Times New Roman"/>
                <w:sz w:val="28"/>
                <w:szCs w:val="28"/>
              </w:rPr>
              <w:t xml:space="preserve"> участк</w:t>
            </w:r>
            <w:r w:rsidR="006D5E85" w:rsidRPr="001D41DA">
              <w:rPr>
                <w:rFonts w:ascii="Times New Roman" w:hAnsi="Times New Roman"/>
                <w:sz w:val="28"/>
                <w:szCs w:val="28"/>
              </w:rPr>
              <w:t>ов</w:t>
            </w:r>
            <w:r w:rsidR="00E82212" w:rsidRPr="001D41DA">
              <w:rPr>
                <w:rFonts w:ascii="Times New Roman" w:hAnsi="Times New Roman"/>
                <w:sz w:val="28"/>
                <w:szCs w:val="28"/>
              </w:rPr>
              <w:t>  для прогулок (у каждой возрастной группы свой участок): беседки, горки, песочницы, скамейки, цветник</w:t>
            </w:r>
            <w:r w:rsidR="006D5E85" w:rsidRPr="001D41DA">
              <w:rPr>
                <w:rFonts w:ascii="Times New Roman" w:hAnsi="Times New Roman"/>
                <w:sz w:val="28"/>
                <w:szCs w:val="28"/>
              </w:rPr>
              <w:t>.</w:t>
            </w:r>
          </w:p>
          <w:p w:rsidR="00E82212" w:rsidRPr="001D41DA" w:rsidRDefault="00E82212" w:rsidP="00115BA3">
            <w:pPr>
              <w:spacing w:after="0" w:line="360" w:lineRule="auto"/>
              <w:ind w:right="142"/>
              <w:jc w:val="center"/>
              <w:rPr>
                <w:rFonts w:ascii="Times New Roman" w:hAnsi="Times New Roman"/>
                <w:sz w:val="28"/>
                <w:szCs w:val="28"/>
              </w:rPr>
            </w:pPr>
            <w:r w:rsidRPr="001D41DA">
              <w:rPr>
                <w:rFonts w:ascii="Times New Roman" w:hAnsi="Times New Roman"/>
                <w:sz w:val="28"/>
                <w:szCs w:val="28"/>
              </w:rPr>
              <w:t>Овощехранилище, бытовой склад.</w:t>
            </w:r>
          </w:p>
          <w:p w:rsidR="00E82212" w:rsidRPr="001D41DA" w:rsidRDefault="00E82212" w:rsidP="00115BA3">
            <w:pPr>
              <w:spacing w:after="0" w:line="360" w:lineRule="auto"/>
              <w:ind w:right="142"/>
              <w:jc w:val="center"/>
              <w:rPr>
                <w:rFonts w:ascii="Times New Roman" w:hAnsi="Times New Roman"/>
                <w:b/>
                <w:bCs/>
                <w:sz w:val="28"/>
                <w:szCs w:val="28"/>
              </w:rPr>
            </w:pPr>
          </w:p>
        </w:tc>
      </w:tr>
      <w:tr w:rsidR="00E82212" w:rsidRPr="00115BA3" w:rsidTr="00115BA3">
        <w:tc>
          <w:tcPr>
            <w:tcW w:w="2719" w:type="pct"/>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b/>
                <w:bCs/>
                <w:i/>
                <w:iCs/>
                <w:sz w:val="28"/>
                <w:szCs w:val="28"/>
              </w:rPr>
              <w:t>Спортивная площадка</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Образовательная деятельность по физической культуре на свежем воздухе</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Спортивные праздники, досуги и развлечения</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Совместная со взрослым и самостоятельная деятельность детей по развитию физических качеств и основных видов движений</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Удовлетворение потребности детей в самовыражении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Оздоровительные пробежки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Индивидуальная работа с детьми</w:t>
            </w:r>
          </w:p>
          <w:p w:rsidR="00E82212" w:rsidRPr="001D41DA" w:rsidRDefault="00E82212" w:rsidP="00115BA3">
            <w:pPr>
              <w:spacing w:after="0" w:line="360" w:lineRule="auto"/>
              <w:ind w:right="142"/>
              <w:rPr>
                <w:rFonts w:ascii="Times New Roman" w:hAnsi="Times New Roman"/>
                <w:b/>
                <w:bCs/>
                <w:sz w:val="28"/>
                <w:szCs w:val="28"/>
              </w:rPr>
            </w:pPr>
            <w:r w:rsidRPr="001D41DA">
              <w:rPr>
                <w:rFonts w:ascii="Times New Roman" w:hAnsi="Times New Roman"/>
                <w:sz w:val="28"/>
                <w:szCs w:val="28"/>
              </w:rPr>
              <w:t>Совместные мероприятия с родителями</w:t>
            </w:r>
          </w:p>
        </w:tc>
        <w:tc>
          <w:tcPr>
            <w:tcW w:w="2281" w:type="pct"/>
          </w:tcPr>
          <w:p w:rsidR="00E82212" w:rsidRPr="001D41DA" w:rsidRDefault="005A29D1" w:rsidP="00115BA3">
            <w:pPr>
              <w:spacing w:after="0" w:line="360" w:lineRule="auto"/>
              <w:ind w:right="142"/>
              <w:jc w:val="center"/>
              <w:rPr>
                <w:rFonts w:ascii="Times New Roman" w:hAnsi="Times New Roman"/>
                <w:b/>
                <w:bCs/>
                <w:sz w:val="28"/>
                <w:szCs w:val="28"/>
              </w:rPr>
            </w:pPr>
            <w:r>
              <w:rPr>
                <w:rFonts w:ascii="Times New Roman" w:hAnsi="Times New Roman"/>
                <w:sz w:val="28"/>
                <w:szCs w:val="28"/>
              </w:rPr>
              <w:t>Лесенки, корабль, игровая площадка, кольцеброс, стенка для лазания, самолеты, веранды</w:t>
            </w:r>
          </w:p>
        </w:tc>
      </w:tr>
      <w:tr w:rsidR="00E82212" w:rsidRPr="00115BA3" w:rsidTr="00115BA3">
        <w:tc>
          <w:tcPr>
            <w:tcW w:w="2719" w:type="pct"/>
          </w:tcPr>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b/>
                <w:bCs/>
                <w:i/>
                <w:iCs/>
                <w:sz w:val="28"/>
                <w:szCs w:val="28"/>
              </w:rPr>
              <w:t>Зона зеленых насаждений</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Образовательная деятельность, осуществляемая в процессе организации различных видов детской деятельности</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Совместная деятельность по приобщению воспитанников к природе, формированию основ экологического сознания: беседы, наблюдения за живыми объектами, экологические игры</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Экспериментальная  и опытническая деятельность</w:t>
            </w:r>
          </w:p>
          <w:p w:rsidR="00E82212" w:rsidRPr="001D41DA" w:rsidRDefault="00E82212" w:rsidP="00115BA3">
            <w:pPr>
              <w:spacing w:after="0" w:line="360" w:lineRule="auto"/>
              <w:ind w:right="142"/>
              <w:rPr>
                <w:rFonts w:ascii="Times New Roman" w:hAnsi="Times New Roman"/>
                <w:sz w:val="28"/>
                <w:szCs w:val="28"/>
              </w:rPr>
            </w:pPr>
            <w:r w:rsidRPr="001D41DA">
              <w:rPr>
                <w:rFonts w:ascii="Times New Roman" w:hAnsi="Times New Roman"/>
                <w:sz w:val="28"/>
                <w:szCs w:val="28"/>
              </w:rPr>
              <w:t>Психологическая разгрузка детей и взрослых</w:t>
            </w:r>
          </w:p>
          <w:p w:rsidR="00E82212" w:rsidRPr="001D41DA" w:rsidRDefault="00E82212" w:rsidP="00115BA3">
            <w:pPr>
              <w:spacing w:after="0" w:line="360" w:lineRule="auto"/>
              <w:ind w:right="142"/>
              <w:rPr>
                <w:rFonts w:ascii="Times New Roman" w:hAnsi="Times New Roman"/>
                <w:b/>
                <w:bCs/>
                <w:sz w:val="28"/>
                <w:szCs w:val="28"/>
              </w:rPr>
            </w:pPr>
            <w:r w:rsidRPr="001D41DA">
              <w:rPr>
                <w:rFonts w:ascii="Times New Roman" w:hAnsi="Times New Roman"/>
                <w:sz w:val="28"/>
                <w:szCs w:val="28"/>
              </w:rPr>
              <w:t>Индивидуальная работа с детьми</w:t>
            </w:r>
          </w:p>
        </w:tc>
        <w:tc>
          <w:tcPr>
            <w:tcW w:w="2281" w:type="pct"/>
          </w:tcPr>
          <w:p w:rsidR="00E82212" w:rsidRPr="001D41DA" w:rsidRDefault="00E82212" w:rsidP="00115BA3">
            <w:pPr>
              <w:spacing w:after="0" w:line="360" w:lineRule="auto"/>
              <w:ind w:right="142"/>
              <w:jc w:val="center"/>
              <w:rPr>
                <w:rFonts w:ascii="Times New Roman" w:hAnsi="Times New Roman"/>
                <w:b/>
                <w:bCs/>
                <w:sz w:val="28"/>
                <w:szCs w:val="28"/>
              </w:rPr>
            </w:pPr>
            <w:r w:rsidRPr="001D41DA">
              <w:rPr>
                <w:rFonts w:ascii="Times New Roman" w:hAnsi="Times New Roman"/>
                <w:sz w:val="28"/>
                <w:szCs w:val="28"/>
              </w:rPr>
              <w:t>Разнообразные зеленые насаждения (деревья и кустарники). Газоны, клумбы, цветники, Огород.</w:t>
            </w:r>
          </w:p>
        </w:tc>
      </w:tr>
    </w:tbl>
    <w:p w:rsidR="00E82212" w:rsidRPr="00863BA6" w:rsidRDefault="00E82212" w:rsidP="00241DD7">
      <w:pPr>
        <w:spacing w:after="0" w:line="360" w:lineRule="auto"/>
        <w:ind w:right="142"/>
        <w:jc w:val="center"/>
        <w:rPr>
          <w:rFonts w:ascii="Times New Roman" w:eastAsia="Times New Roman" w:hAnsi="Times New Roman"/>
          <w:b/>
          <w:bCs/>
          <w:color w:val="000000"/>
          <w:sz w:val="24"/>
          <w:szCs w:val="24"/>
          <w:lang w:eastAsia="ru-RU"/>
        </w:rPr>
      </w:pPr>
    </w:p>
    <w:p w:rsidR="00E82212" w:rsidRPr="009B379E" w:rsidRDefault="00E82212" w:rsidP="00241DD7">
      <w:pPr>
        <w:spacing w:after="148" w:line="360" w:lineRule="auto"/>
        <w:ind w:right="142"/>
        <w:jc w:val="both"/>
        <w:rPr>
          <w:rFonts w:ascii="Times New Roman" w:eastAsia="Times New Roman" w:hAnsi="Times New Roman"/>
          <w:color w:val="181717"/>
          <w:sz w:val="28"/>
          <w:szCs w:val="28"/>
          <w:lang w:eastAsia="ru-RU"/>
        </w:rPr>
      </w:pPr>
    </w:p>
    <w:p w:rsidR="00075971" w:rsidRPr="00075971" w:rsidRDefault="00CA6205" w:rsidP="00241DD7">
      <w:pPr>
        <w:spacing w:after="0" w:line="360" w:lineRule="auto"/>
        <w:ind w:right="142" w:firstLine="708"/>
        <w:rPr>
          <w:rFonts w:ascii="Times New Roman" w:hAnsi="Times New Roman"/>
          <w:b/>
          <w:color w:val="181717"/>
          <w:sz w:val="36"/>
          <w:lang w:eastAsia="ru-RU"/>
        </w:rPr>
      </w:pPr>
      <w:r w:rsidRPr="007330E5">
        <w:rPr>
          <w:rFonts w:ascii="Times New Roman" w:hAnsi="Times New Roman"/>
          <w:b/>
          <w:color w:val="181717"/>
          <w:sz w:val="32"/>
          <w:szCs w:val="32"/>
          <w:lang w:eastAsia="ru-RU"/>
        </w:rPr>
        <w:t>3.2 Обеспеченность</w:t>
      </w:r>
      <w:r w:rsidR="00075971" w:rsidRPr="00DD5666">
        <w:rPr>
          <w:rFonts w:ascii="Times New Roman" w:eastAsia="Times New Roman" w:hAnsi="Times New Roman"/>
          <w:b/>
          <w:bCs/>
          <w:sz w:val="32"/>
          <w:szCs w:val="32"/>
          <w:lang w:eastAsia="ru-RU"/>
        </w:rPr>
        <w:t xml:space="preserve"> методическими материалами и средствами обучения и воспитания</w:t>
      </w:r>
    </w:p>
    <w:p w:rsidR="00075971" w:rsidRPr="00075971" w:rsidRDefault="00075971" w:rsidP="00241DD7">
      <w:pPr>
        <w:spacing w:before="100" w:beforeAutospacing="1" w:after="0" w:line="360" w:lineRule="auto"/>
        <w:ind w:right="142" w:firstLine="709"/>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ОТ РОЖДЕНИЯ ДО ШКОЛЫ. Примерная основная общеобразовательная программа дошкольного образования / Под ред. Н.Е.Вераксы, Т.С.Комаровой, М.А.Васильевой. – (проект, размещенный на сайте </w:t>
      </w:r>
      <w:r w:rsidRPr="00075971">
        <w:rPr>
          <w:rFonts w:ascii="Times New Roman" w:eastAsia="Times New Roman" w:hAnsi="Times New Roman"/>
          <w:sz w:val="28"/>
          <w:szCs w:val="28"/>
          <w:lang w:val="en-US" w:eastAsia="ru-RU"/>
        </w:rPr>
        <w:t>www</w:t>
      </w:r>
      <w:r w:rsidRPr="00075971">
        <w:rPr>
          <w:rFonts w:ascii="Times New Roman" w:eastAsia="Times New Roman" w:hAnsi="Times New Roman"/>
          <w:sz w:val="28"/>
          <w:szCs w:val="28"/>
          <w:lang w:eastAsia="ru-RU"/>
        </w:rPr>
        <w:t>/</w:t>
      </w:r>
      <w:r w:rsidRPr="00075971">
        <w:rPr>
          <w:rFonts w:ascii="Times New Roman" w:eastAsia="Times New Roman" w:hAnsi="Times New Roman"/>
          <w:sz w:val="28"/>
          <w:szCs w:val="28"/>
          <w:lang w:val="en-US" w:eastAsia="ru-RU"/>
        </w:rPr>
        <w:t>firo</w:t>
      </w:r>
      <w:r w:rsidRPr="00075971">
        <w:rPr>
          <w:rFonts w:ascii="Times New Roman" w:eastAsia="Times New Roman" w:hAnsi="Times New Roman"/>
          <w:sz w:val="28"/>
          <w:szCs w:val="28"/>
          <w:lang w:eastAsia="ru-RU"/>
        </w:rPr>
        <w:t>.</w:t>
      </w:r>
      <w:r w:rsidRPr="00075971">
        <w:rPr>
          <w:rFonts w:ascii="Times New Roman" w:eastAsia="Times New Roman" w:hAnsi="Times New Roman"/>
          <w:sz w:val="28"/>
          <w:szCs w:val="28"/>
          <w:lang w:val="en-US" w:eastAsia="ru-RU"/>
        </w:rPr>
        <w:t>ru</w:t>
      </w:r>
      <w:r w:rsidRPr="00075971">
        <w:rPr>
          <w:rFonts w:ascii="Times New Roman" w:eastAsia="Times New Roman" w:hAnsi="Times New Roman"/>
          <w:sz w:val="28"/>
          <w:szCs w:val="28"/>
          <w:lang w:eastAsia="ru-RU"/>
        </w:rPr>
        <w:t>)</w:t>
      </w:r>
    </w:p>
    <w:p w:rsidR="00964F73" w:rsidRPr="00964F73" w:rsidRDefault="00075971" w:rsidP="00241DD7">
      <w:pPr>
        <w:spacing w:before="100" w:beforeAutospacing="1" w:after="0" w:line="360" w:lineRule="auto"/>
        <w:ind w:right="142"/>
        <w:jc w:val="center"/>
        <w:rPr>
          <w:rFonts w:ascii="Times New Roman" w:eastAsia="Times New Roman" w:hAnsi="Times New Roman"/>
          <w:b/>
          <w:bCs/>
          <w:sz w:val="28"/>
          <w:szCs w:val="28"/>
          <w:lang w:eastAsia="ru-RU"/>
        </w:rPr>
      </w:pPr>
      <w:r w:rsidRPr="00075971">
        <w:rPr>
          <w:rFonts w:ascii="Times New Roman" w:eastAsia="Times New Roman" w:hAnsi="Times New Roman"/>
          <w:b/>
          <w:bCs/>
          <w:sz w:val="28"/>
          <w:szCs w:val="28"/>
          <w:lang w:eastAsia="ru-RU"/>
        </w:rPr>
        <w:t>Образовательная область «Социально-коммуникативное развитие»</w:t>
      </w:r>
    </w:p>
    <w:p w:rsidR="00964F73" w:rsidRPr="00964F73" w:rsidRDefault="00075971" w:rsidP="00241DD7">
      <w:pPr>
        <w:spacing w:after="0" w:line="360" w:lineRule="auto"/>
        <w:ind w:right="142"/>
        <w:jc w:val="center"/>
        <w:rPr>
          <w:rFonts w:ascii="Times New Roman" w:eastAsia="Times New Roman" w:hAnsi="Times New Roman"/>
          <w:b/>
          <w:bCs/>
          <w:sz w:val="28"/>
          <w:szCs w:val="28"/>
          <w:lang w:eastAsia="ru-RU"/>
        </w:rPr>
      </w:pPr>
      <w:r w:rsidRPr="00075971">
        <w:rPr>
          <w:rFonts w:ascii="Times New Roman" w:eastAsia="Times New Roman" w:hAnsi="Times New Roman"/>
          <w:b/>
          <w:bCs/>
          <w:sz w:val="28"/>
          <w:szCs w:val="28"/>
          <w:lang w:eastAsia="ru-RU"/>
        </w:rPr>
        <w:t xml:space="preserve">Направление развития </w:t>
      </w:r>
      <w:r w:rsidR="00BC1461">
        <w:rPr>
          <w:rFonts w:ascii="Times New Roman" w:eastAsia="Times New Roman" w:hAnsi="Times New Roman"/>
          <w:b/>
          <w:bCs/>
          <w:sz w:val="28"/>
          <w:szCs w:val="28"/>
          <w:lang w:eastAsia="ru-RU"/>
        </w:rPr>
        <w:t>–</w:t>
      </w:r>
      <w:r w:rsidRPr="00075971">
        <w:rPr>
          <w:rFonts w:ascii="Times New Roman" w:eastAsia="Times New Roman" w:hAnsi="Times New Roman"/>
          <w:b/>
          <w:bCs/>
          <w:sz w:val="28"/>
          <w:szCs w:val="28"/>
          <w:lang w:eastAsia="ru-RU"/>
        </w:rPr>
        <w:t xml:space="preserve"> социализация</w:t>
      </w:r>
    </w:p>
    <w:p w:rsidR="00075971" w:rsidRPr="00075971" w:rsidRDefault="00075971" w:rsidP="00241DD7">
      <w:pPr>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Галлигузова Л.Н. развитие игровой деятельности. – М., 2008.</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Зацепина М. Б. Дни воинской славы. Патриотическое воспитание дошкольников. - М., 2008-2010.</w:t>
      </w:r>
    </w:p>
    <w:p w:rsidR="00075971" w:rsidRPr="00075971" w:rsidRDefault="00075971" w:rsidP="00241DD7">
      <w:pPr>
        <w:widowControl w:val="0"/>
        <w:shd w:val="clear" w:color="auto" w:fill="FFFFFF"/>
        <w:tabs>
          <w:tab w:val="left" w:pos="5016"/>
        </w:tabs>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Обухова Л.А. Сценарий занятий по комплексному развитию дошкольников. – М., 2009.</w:t>
      </w:r>
    </w:p>
    <w:p w:rsidR="00075971" w:rsidRPr="00075971" w:rsidRDefault="00075971" w:rsidP="00241DD7">
      <w:pPr>
        <w:widowControl w:val="0"/>
        <w:shd w:val="clear" w:color="auto" w:fill="FFFFFF"/>
        <w:tabs>
          <w:tab w:val="left" w:pos="5016"/>
        </w:tabs>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Петрова В. И., Стульник Т.Д. Нравственное воспитание в детском саду. - М., 2006-2010.</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Петрова В. И., Стульник Т.Д. Этические беседы с детьми 4-7 лет». М., 2007-2010.</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Хомякова Е.Е. Комплексные занятия развивающие с детьми раннего возраста. – Детство-пресс, 2010.</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b/>
          <w:bCs/>
          <w:sz w:val="28"/>
          <w:szCs w:val="28"/>
          <w:lang w:eastAsia="ru-RU"/>
        </w:rPr>
        <w:t>Направление развития – труд</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Комарова Т.С, Куцакова Л.В., Павлова Л. Ю. Трудовое воспитание в детском саду. - М., 2005-2010.</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Куцакова Л.В. Конструирование и ручной труд в детском саду. - М., 2008-2010.</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Куцакова Л.В. Творим и мастерим. Ручной труд в детском саду. - М., 2007-2010.</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b/>
          <w:bCs/>
          <w:sz w:val="28"/>
          <w:szCs w:val="28"/>
          <w:lang w:eastAsia="ru-RU"/>
        </w:rPr>
        <w:t>Направление развития – безопасность</w:t>
      </w:r>
    </w:p>
    <w:p w:rsidR="00075971" w:rsidRPr="00075971" w:rsidRDefault="00075971" w:rsidP="00241DD7">
      <w:pPr>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Данилова Т.И. Программа «Сфетофорик». Обучение детей дошкольного возраста Правилам дорожного движения. – </w:t>
      </w:r>
      <w:r w:rsidR="00CA6205" w:rsidRPr="00075971">
        <w:rPr>
          <w:rFonts w:ascii="Times New Roman" w:eastAsia="Times New Roman" w:hAnsi="Times New Roman"/>
          <w:sz w:val="28"/>
          <w:szCs w:val="28"/>
          <w:lang w:eastAsia="ru-RU"/>
        </w:rPr>
        <w:t>СПб.</w:t>
      </w:r>
      <w:r w:rsidRPr="00075971">
        <w:rPr>
          <w:rFonts w:ascii="Times New Roman" w:eastAsia="Times New Roman" w:hAnsi="Times New Roman"/>
          <w:sz w:val="28"/>
          <w:szCs w:val="28"/>
          <w:lang w:eastAsia="ru-RU"/>
        </w:rPr>
        <w:t xml:space="preserve"> 2009.</w:t>
      </w:r>
    </w:p>
    <w:p w:rsidR="00075971" w:rsidRPr="00075971" w:rsidRDefault="00075971" w:rsidP="00241DD7">
      <w:pPr>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Авдеева Н.Н., Князева Н.Л., Стеркина Р.Б. Безопасность: Учебное пособие по основам безопасности жизнедеятельности детей старшего дошкольного возраста. – </w:t>
      </w:r>
      <w:r w:rsidR="00CA6205" w:rsidRPr="00075971">
        <w:rPr>
          <w:rFonts w:ascii="Times New Roman" w:eastAsia="Times New Roman" w:hAnsi="Times New Roman"/>
          <w:sz w:val="28"/>
          <w:szCs w:val="28"/>
          <w:lang w:eastAsia="ru-RU"/>
        </w:rPr>
        <w:t>Спб.</w:t>
      </w:r>
      <w:r w:rsidRPr="00075971">
        <w:rPr>
          <w:rFonts w:ascii="Times New Roman" w:eastAsia="Times New Roman" w:hAnsi="Times New Roman"/>
          <w:sz w:val="28"/>
          <w:szCs w:val="28"/>
          <w:lang w:eastAsia="ru-RU"/>
        </w:rPr>
        <w:t xml:space="preserve"> 2011.</w:t>
      </w:r>
    </w:p>
    <w:p w:rsidR="00075971" w:rsidRPr="00075971" w:rsidRDefault="00075971" w:rsidP="00241DD7">
      <w:pPr>
        <w:widowControl w:val="0"/>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Аралина Н.А. Ознакомление дошкольников с правилами пожарной безопасности. - М., 2007.</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Гарнышева Т.П. ОБЖ для дошкольников. – </w:t>
      </w:r>
      <w:r w:rsidR="00CA6205" w:rsidRPr="00075971">
        <w:rPr>
          <w:rFonts w:ascii="Times New Roman" w:eastAsia="Times New Roman" w:hAnsi="Times New Roman"/>
          <w:sz w:val="28"/>
          <w:szCs w:val="28"/>
          <w:lang w:eastAsia="ru-RU"/>
        </w:rPr>
        <w:t>Спб.</w:t>
      </w:r>
      <w:r w:rsidRPr="00075971">
        <w:rPr>
          <w:rFonts w:ascii="Times New Roman" w:eastAsia="Times New Roman" w:hAnsi="Times New Roman"/>
          <w:sz w:val="28"/>
          <w:szCs w:val="28"/>
          <w:lang w:eastAsia="ru-RU"/>
        </w:rPr>
        <w:t xml:space="preserve"> 2011.</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Данилова Т.И. Обучение детей дошкольного возраста ПДД. – </w:t>
      </w:r>
      <w:r w:rsidR="00CA6205" w:rsidRPr="00075971">
        <w:rPr>
          <w:rFonts w:ascii="Times New Roman" w:eastAsia="Times New Roman" w:hAnsi="Times New Roman"/>
          <w:sz w:val="28"/>
          <w:szCs w:val="28"/>
          <w:lang w:eastAsia="ru-RU"/>
        </w:rPr>
        <w:t>СПб.</w:t>
      </w:r>
      <w:r w:rsidRPr="00075971">
        <w:rPr>
          <w:rFonts w:ascii="Times New Roman" w:eastAsia="Times New Roman" w:hAnsi="Times New Roman"/>
          <w:sz w:val="28"/>
          <w:szCs w:val="28"/>
          <w:lang w:eastAsia="ru-RU"/>
        </w:rPr>
        <w:t xml:space="preserve"> 2009.</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Кравченко И.В. Прогулки в детском саду. - М., 2010.</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Саулина Т.Ф. Три сигнала светофора. Ознакомление дошкольников с правилами дорожного движения. — М., 2009-2010.</w:t>
      </w:r>
    </w:p>
    <w:p w:rsidR="00964F73"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Стеркина Р.Б., Князева О.Л., Авдеева Н.Н. Безопасность: Учебное пособие по основам безопасности жизнедеятельности детей старшего дошкольного возраста. - М., 1998.</w:t>
      </w:r>
    </w:p>
    <w:p w:rsidR="00964F73"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Усачев А.А. Основы безопасности жизни. – М., 1999.</w:t>
      </w:r>
    </w:p>
    <w:p w:rsidR="00964F73"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Шорыгина Т.А. Беседы об основах безопасности с детьми 5-8 лет. - М., 2009.</w:t>
      </w:r>
    </w:p>
    <w:p w:rsidR="00CE6EA9" w:rsidRPr="00075971" w:rsidRDefault="00CE6EA9"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p>
    <w:p w:rsidR="00CE6EA9" w:rsidRDefault="00075971" w:rsidP="00CE6EA9">
      <w:pPr>
        <w:spacing w:after="0" w:line="360" w:lineRule="auto"/>
        <w:ind w:right="142"/>
        <w:jc w:val="center"/>
        <w:rPr>
          <w:rFonts w:ascii="Times New Roman" w:eastAsia="Times New Roman" w:hAnsi="Times New Roman"/>
          <w:sz w:val="28"/>
          <w:szCs w:val="28"/>
          <w:lang w:eastAsia="ru-RU"/>
        </w:rPr>
      </w:pPr>
      <w:r w:rsidRPr="00075971">
        <w:rPr>
          <w:rFonts w:ascii="Times New Roman" w:eastAsia="Times New Roman" w:hAnsi="Times New Roman"/>
          <w:b/>
          <w:bCs/>
          <w:sz w:val="28"/>
          <w:szCs w:val="28"/>
          <w:lang w:eastAsia="ru-RU"/>
        </w:rPr>
        <w:t>Образовательная область «Познавательное развитие»</w:t>
      </w:r>
    </w:p>
    <w:p w:rsidR="00964F73" w:rsidRPr="00CE6EA9" w:rsidRDefault="00075971" w:rsidP="00CE6EA9">
      <w:pPr>
        <w:spacing w:after="0" w:line="360" w:lineRule="auto"/>
        <w:ind w:right="142"/>
        <w:jc w:val="center"/>
        <w:rPr>
          <w:rFonts w:ascii="Times New Roman" w:eastAsia="Times New Roman" w:hAnsi="Times New Roman"/>
          <w:sz w:val="28"/>
          <w:szCs w:val="28"/>
          <w:lang w:eastAsia="ru-RU"/>
        </w:rPr>
      </w:pPr>
      <w:r w:rsidRPr="00075971">
        <w:rPr>
          <w:rFonts w:ascii="Times New Roman" w:eastAsia="Times New Roman" w:hAnsi="Times New Roman"/>
          <w:b/>
          <w:bCs/>
          <w:sz w:val="28"/>
          <w:szCs w:val="28"/>
          <w:lang w:eastAsia="ru-RU"/>
        </w:rPr>
        <w:t>Направление развития – ознакомление с окружающим</w:t>
      </w:r>
    </w:p>
    <w:p w:rsidR="00964F73" w:rsidRPr="00964F73" w:rsidRDefault="00964F73" w:rsidP="00241DD7">
      <w:pPr>
        <w:spacing w:after="0" w:line="360" w:lineRule="auto"/>
        <w:ind w:right="142"/>
        <w:jc w:val="center"/>
        <w:rPr>
          <w:rFonts w:ascii="Times New Roman" w:eastAsia="Times New Roman" w:hAnsi="Times New Roman"/>
          <w:b/>
          <w:bCs/>
          <w:sz w:val="28"/>
          <w:szCs w:val="28"/>
          <w:lang w:eastAsia="ru-RU"/>
        </w:rPr>
      </w:pPr>
    </w:p>
    <w:p w:rsidR="00964F73"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Алешина Н.В. Ознакомление с окружающим и социальной действительностью в подготовительной группе. - М, 2008.</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Дыбина О.В. Игровые технологии ознакомления дошкольников с предметным миром. – М., 2008.</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Дыбина О.Б. Предметный мир как источник познания социальной действи</w:t>
      </w:r>
      <w:r w:rsidRPr="00075971">
        <w:rPr>
          <w:rFonts w:ascii="Times New Roman" w:eastAsia="Times New Roman" w:hAnsi="Times New Roman"/>
          <w:sz w:val="28"/>
          <w:szCs w:val="28"/>
          <w:lang w:eastAsia="ru-RU"/>
        </w:rPr>
        <w:softHyphen/>
        <w:t>тельности. — Самара, 1997.</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Дыбина О.Б. Ребенок и окружающий мир. — М., 2005 2010.</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Зеленова Н.Г. Мы живем в России. М., 2007.</w:t>
      </w:r>
    </w:p>
    <w:p w:rsid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Комратова Н.Г. Мир, в котором я живу. - М., 2005.</w:t>
      </w:r>
    </w:p>
    <w:p w:rsidR="00964F73" w:rsidRPr="00075971" w:rsidRDefault="00964F73"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p>
    <w:p w:rsidR="00075971" w:rsidRDefault="00075971" w:rsidP="00241DD7">
      <w:pPr>
        <w:spacing w:after="0" w:line="360" w:lineRule="auto"/>
        <w:ind w:right="142"/>
        <w:jc w:val="center"/>
        <w:rPr>
          <w:rFonts w:ascii="Times New Roman" w:eastAsia="Times New Roman" w:hAnsi="Times New Roman"/>
          <w:b/>
          <w:bCs/>
          <w:sz w:val="28"/>
          <w:szCs w:val="28"/>
          <w:lang w:eastAsia="ru-RU"/>
        </w:rPr>
      </w:pPr>
      <w:r w:rsidRPr="00075971">
        <w:rPr>
          <w:rFonts w:ascii="Times New Roman" w:eastAsia="Times New Roman" w:hAnsi="Times New Roman"/>
          <w:b/>
          <w:bCs/>
          <w:sz w:val="28"/>
          <w:szCs w:val="28"/>
          <w:lang w:eastAsia="ru-RU"/>
        </w:rPr>
        <w:t>Направление развития – ознакомление с миром природы</w:t>
      </w:r>
    </w:p>
    <w:p w:rsidR="00964F73" w:rsidRPr="00075971" w:rsidRDefault="00964F73" w:rsidP="00241DD7">
      <w:pPr>
        <w:spacing w:after="0" w:line="360" w:lineRule="auto"/>
        <w:ind w:right="142"/>
        <w:jc w:val="center"/>
        <w:rPr>
          <w:rFonts w:ascii="Times New Roman" w:eastAsia="Times New Roman" w:hAnsi="Times New Roman"/>
          <w:sz w:val="28"/>
          <w:szCs w:val="28"/>
          <w:lang w:eastAsia="ru-RU"/>
        </w:rPr>
      </w:pP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Вакуленко Ю.А. Воспитание любви к природе у </w:t>
      </w:r>
      <w:r w:rsidR="00CA6205" w:rsidRPr="00075971">
        <w:rPr>
          <w:rFonts w:ascii="Times New Roman" w:eastAsia="Times New Roman" w:hAnsi="Times New Roman"/>
          <w:sz w:val="28"/>
          <w:szCs w:val="28"/>
          <w:lang w:eastAsia="ru-RU"/>
        </w:rPr>
        <w:t>дошкольников. -Волгоград, 2008</w:t>
      </w:r>
      <w:r w:rsidRPr="00075971">
        <w:rPr>
          <w:rFonts w:ascii="Times New Roman" w:eastAsia="Times New Roman" w:hAnsi="Times New Roman"/>
          <w:sz w:val="28"/>
          <w:szCs w:val="28"/>
          <w:lang w:eastAsia="ru-RU"/>
        </w:rPr>
        <w:t>.</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Воронкевич О.А. Добро пожаловать в экологию. – </w:t>
      </w:r>
      <w:r w:rsidR="00CA6205" w:rsidRPr="00075971">
        <w:rPr>
          <w:rFonts w:ascii="Times New Roman" w:eastAsia="Times New Roman" w:hAnsi="Times New Roman"/>
          <w:sz w:val="28"/>
          <w:szCs w:val="28"/>
          <w:lang w:eastAsia="ru-RU"/>
        </w:rPr>
        <w:t>СПб.</w:t>
      </w:r>
      <w:r w:rsidRPr="00075971">
        <w:rPr>
          <w:rFonts w:ascii="Times New Roman" w:eastAsia="Times New Roman" w:hAnsi="Times New Roman"/>
          <w:sz w:val="28"/>
          <w:szCs w:val="28"/>
          <w:lang w:eastAsia="ru-RU"/>
        </w:rPr>
        <w:t xml:space="preserve"> 2008.</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Киреева Л.Г. Формирование экологической культуры </w:t>
      </w:r>
      <w:r w:rsidR="00CA6205" w:rsidRPr="00075971">
        <w:rPr>
          <w:rFonts w:ascii="Times New Roman" w:eastAsia="Times New Roman" w:hAnsi="Times New Roman"/>
          <w:sz w:val="28"/>
          <w:szCs w:val="28"/>
          <w:lang w:eastAsia="ru-RU"/>
        </w:rPr>
        <w:t>дошкольников. -</w:t>
      </w:r>
      <w:r w:rsidRPr="00075971">
        <w:rPr>
          <w:rFonts w:ascii="Times New Roman" w:eastAsia="Times New Roman" w:hAnsi="Times New Roman"/>
          <w:sz w:val="28"/>
          <w:szCs w:val="28"/>
          <w:lang w:eastAsia="ru-RU"/>
        </w:rPr>
        <w:t xml:space="preserve"> Волгоград, 2008.</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Коломина Н.В.  Занятия по экологии в детском саду. - М., 2010.</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Мариничева О.В. Учим детей наблюдать и рассказывать времена года. – Ярославль, 2006.</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Николаева С.Н. Юный эколог - подготовительная группа. - М., 2010.</w:t>
      </w:r>
    </w:p>
    <w:p w:rsid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Соломенникова О.А. Экологическое воспитание в детском саду. — М., 2005 - 2010.</w:t>
      </w:r>
    </w:p>
    <w:p w:rsidR="00964F73" w:rsidRPr="00075971" w:rsidRDefault="00964F73"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p>
    <w:p w:rsidR="00075971" w:rsidRDefault="00075971" w:rsidP="00241DD7">
      <w:pPr>
        <w:widowControl w:val="0"/>
        <w:autoSpaceDE w:val="0"/>
        <w:autoSpaceDN w:val="0"/>
        <w:adjustRightInd w:val="0"/>
        <w:spacing w:after="0" w:line="360" w:lineRule="auto"/>
        <w:ind w:right="142"/>
        <w:jc w:val="center"/>
        <w:rPr>
          <w:rFonts w:ascii="Times New Roman" w:eastAsia="Times New Roman" w:hAnsi="Times New Roman"/>
          <w:b/>
          <w:bCs/>
          <w:sz w:val="28"/>
          <w:szCs w:val="28"/>
          <w:lang w:eastAsia="ru-RU"/>
        </w:rPr>
      </w:pPr>
      <w:r w:rsidRPr="00075971">
        <w:rPr>
          <w:rFonts w:ascii="Times New Roman" w:eastAsia="Times New Roman" w:hAnsi="Times New Roman"/>
          <w:b/>
          <w:bCs/>
          <w:sz w:val="28"/>
          <w:szCs w:val="28"/>
          <w:lang w:eastAsia="ru-RU"/>
        </w:rPr>
        <w:t>Направление развития – ФЭМП</w:t>
      </w:r>
    </w:p>
    <w:p w:rsidR="00964F73" w:rsidRPr="00075971" w:rsidRDefault="00964F73" w:rsidP="00241DD7">
      <w:pPr>
        <w:widowControl w:val="0"/>
        <w:autoSpaceDE w:val="0"/>
        <w:autoSpaceDN w:val="0"/>
        <w:adjustRightInd w:val="0"/>
        <w:spacing w:after="0" w:line="360" w:lineRule="auto"/>
        <w:ind w:right="142"/>
        <w:jc w:val="center"/>
        <w:rPr>
          <w:rFonts w:ascii="Times New Roman" w:eastAsia="Times New Roman" w:hAnsi="Times New Roman"/>
          <w:sz w:val="28"/>
          <w:szCs w:val="28"/>
          <w:lang w:eastAsia="ru-RU"/>
        </w:rPr>
      </w:pPr>
    </w:p>
    <w:p w:rsidR="00075971" w:rsidRPr="00075971" w:rsidRDefault="009B7553"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Pr>
          <w:rFonts w:ascii="Times New Roman" w:eastAsia="Times New Roman" w:hAnsi="Times New Roman"/>
          <w:sz w:val="28"/>
          <w:szCs w:val="28"/>
          <w:lang w:eastAsia="ru-RU"/>
        </w:rPr>
        <w:t>Л.С. Метлина «Математика в детском саду», М., 2002.</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Колесникова Е.В. Математика для дошкольников 6-7 лет. - М., 2002.</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Колесникова Е.В. Диагностика математических способностей детей 6-7 лет. - М., 2002.</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Куцакова Л. В. Занятия по конструированию из строительного материала в подготовительной к школе группе детского сада. - М., 2010.</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Куцакова Л. В. Занятия с дошкольниками по конструированию и художественному </w:t>
      </w:r>
      <w:r w:rsidR="00CA6205" w:rsidRPr="00075971">
        <w:rPr>
          <w:rFonts w:ascii="Times New Roman" w:eastAsia="Times New Roman" w:hAnsi="Times New Roman"/>
          <w:sz w:val="28"/>
          <w:szCs w:val="28"/>
          <w:lang w:eastAsia="ru-RU"/>
        </w:rPr>
        <w:t>труду. -</w:t>
      </w:r>
      <w:r w:rsidRPr="00075971">
        <w:rPr>
          <w:rFonts w:ascii="Times New Roman" w:eastAsia="Times New Roman" w:hAnsi="Times New Roman"/>
          <w:sz w:val="28"/>
          <w:szCs w:val="28"/>
          <w:lang w:eastAsia="ru-RU"/>
        </w:rPr>
        <w:t xml:space="preserve"> М.,1999.</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Михайлова З.А. Игровые занимательные задачи для дошкольников. - М., 1990.</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Новикова В.П.  Математика в детском саду. - М., 2005.</w:t>
      </w:r>
    </w:p>
    <w:p w:rsid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Помораева И.А., Позина В.А. Занятия по формированию элементарных математических представлений в подготовительной группе детского сада: Планы занятий. - М., 2009-2010.</w:t>
      </w:r>
    </w:p>
    <w:p w:rsidR="00964F73" w:rsidRPr="00075971" w:rsidRDefault="00964F73"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p>
    <w:p w:rsidR="00075971" w:rsidRDefault="00075971" w:rsidP="00241DD7">
      <w:pPr>
        <w:spacing w:after="0" w:line="360" w:lineRule="auto"/>
        <w:ind w:right="142"/>
        <w:jc w:val="center"/>
        <w:rPr>
          <w:rFonts w:ascii="Times New Roman" w:eastAsia="Times New Roman" w:hAnsi="Times New Roman"/>
          <w:b/>
          <w:bCs/>
          <w:sz w:val="28"/>
          <w:szCs w:val="28"/>
          <w:lang w:eastAsia="ru-RU"/>
        </w:rPr>
      </w:pPr>
      <w:r w:rsidRPr="00075971">
        <w:rPr>
          <w:rFonts w:ascii="Times New Roman" w:eastAsia="Times New Roman" w:hAnsi="Times New Roman"/>
          <w:b/>
          <w:bCs/>
          <w:sz w:val="28"/>
          <w:szCs w:val="28"/>
          <w:lang w:eastAsia="ru-RU"/>
        </w:rPr>
        <w:t>Направление развития – познавательно-исследовательская деятельность</w:t>
      </w:r>
    </w:p>
    <w:p w:rsidR="00964F73" w:rsidRPr="00075971" w:rsidRDefault="00964F73" w:rsidP="00241DD7">
      <w:pPr>
        <w:spacing w:after="0" w:line="360" w:lineRule="auto"/>
        <w:ind w:right="142"/>
        <w:jc w:val="center"/>
        <w:rPr>
          <w:rFonts w:ascii="Times New Roman" w:eastAsia="Times New Roman" w:hAnsi="Times New Roman"/>
          <w:sz w:val="28"/>
          <w:szCs w:val="28"/>
          <w:lang w:eastAsia="ru-RU"/>
        </w:rPr>
      </w:pP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Белая К.Ю., Телескина Н.В. Организация проектной деятельности в дошкольном образовании. – М, 2013.</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Веракса Н. Е., Веракса А.Н. Проектная деятельность дошкольников. -</w:t>
      </w:r>
      <w:r w:rsidRPr="00075971">
        <w:rPr>
          <w:rFonts w:ascii="Times New Roman" w:eastAsia="Times New Roman" w:hAnsi="Times New Roman"/>
          <w:b/>
          <w:bCs/>
          <w:sz w:val="28"/>
          <w:szCs w:val="28"/>
          <w:lang w:eastAsia="ru-RU"/>
        </w:rPr>
        <w:t xml:space="preserve">  </w:t>
      </w:r>
      <w:r w:rsidRPr="00075971">
        <w:rPr>
          <w:rFonts w:ascii="Times New Roman" w:eastAsia="Times New Roman" w:hAnsi="Times New Roman"/>
          <w:sz w:val="28"/>
          <w:szCs w:val="28"/>
          <w:lang w:eastAsia="ru-RU"/>
        </w:rPr>
        <w:t>М, 2008-2010.</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Опытно-экспериментальная деятельность в ДОУ. Конспекты занятий в разных возрастных группах / Н.В.Нищева. – СПб, 2013.</w:t>
      </w:r>
    </w:p>
    <w:p w:rsid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Смирнова О.Д. Метод проектирования в детском саду.  – М., 2011.</w:t>
      </w:r>
    </w:p>
    <w:p w:rsidR="00964F73" w:rsidRPr="00075971" w:rsidRDefault="00964F73"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p>
    <w:p w:rsidR="00075971" w:rsidRDefault="00075971" w:rsidP="00241DD7">
      <w:pPr>
        <w:spacing w:after="0" w:line="360" w:lineRule="auto"/>
        <w:ind w:right="142"/>
        <w:jc w:val="center"/>
        <w:rPr>
          <w:rFonts w:ascii="Times New Roman" w:eastAsia="Times New Roman" w:hAnsi="Times New Roman"/>
          <w:b/>
          <w:bCs/>
          <w:sz w:val="28"/>
          <w:szCs w:val="28"/>
          <w:lang w:eastAsia="ru-RU"/>
        </w:rPr>
      </w:pPr>
      <w:r w:rsidRPr="00075971">
        <w:rPr>
          <w:rFonts w:ascii="Times New Roman" w:eastAsia="Times New Roman" w:hAnsi="Times New Roman"/>
          <w:b/>
          <w:bCs/>
          <w:sz w:val="28"/>
          <w:szCs w:val="28"/>
          <w:lang w:eastAsia="ru-RU"/>
        </w:rPr>
        <w:t>Образовательная область «Речевое развитие»</w:t>
      </w:r>
    </w:p>
    <w:p w:rsidR="00964F73" w:rsidRPr="00075971" w:rsidRDefault="00964F73" w:rsidP="00241DD7">
      <w:pPr>
        <w:spacing w:after="0" w:line="360" w:lineRule="auto"/>
        <w:ind w:right="142"/>
        <w:jc w:val="center"/>
        <w:rPr>
          <w:rFonts w:ascii="Times New Roman" w:eastAsia="Times New Roman" w:hAnsi="Times New Roman"/>
          <w:sz w:val="28"/>
          <w:szCs w:val="28"/>
          <w:lang w:eastAsia="ru-RU"/>
        </w:rPr>
      </w:pPr>
    </w:p>
    <w:p w:rsidR="00075971" w:rsidRDefault="00075971" w:rsidP="00241DD7">
      <w:pPr>
        <w:spacing w:after="0" w:line="360" w:lineRule="auto"/>
        <w:ind w:right="142"/>
        <w:jc w:val="center"/>
        <w:rPr>
          <w:rFonts w:ascii="Times New Roman" w:eastAsia="Times New Roman" w:hAnsi="Times New Roman"/>
          <w:b/>
          <w:bCs/>
          <w:sz w:val="28"/>
          <w:szCs w:val="28"/>
          <w:lang w:eastAsia="ru-RU"/>
        </w:rPr>
      </w:pPr>
      <w:r w:rsidRPr="00075971">
        <w:rPr>
          <w:rFonts w:ascii="Times New Roman" w:eastAsia="Times New Roman" w:hAnsi="Times New Roman"/>
          <w:b/>
          <w:bCs/>
          <w:sz w:val="28"/>
          <w:szCs w:val="28"/>
          <w:lang w:eastAsia="ru-RU"/>
        </w:rPr>
        <w:t>Направление развития – речь и коммуникация</w:t>
      </w:r>
    </w:p>
    <w:p w:rsidR="00964F73" w:rsidRPr="00075971" w:rsidRDefault="00964F73" w:rsidP="00241DD7">
      <w:pPr>
        <w:spacing w:after="0" w:line="360" w:lineRule="auto"/>
        <w:ind w:right="142"/>
        <w:jc w:val="center"/>
        <w:rPr>
          <w:rFonts w:ascii="Times New Roman" w:eastAsia="Times New Roman" w:hAnsi="Times New Roman"/>
          <w:sz w:val="28"/>
          <w:szCs w:val="28"/>
          <w:lang w:eastAsia="ru-RU"/>
        </w:rPr>
      </w:pPr>
    </w:p>
    <w:p w:rsidR="00075971" w:rsidRPr="00075971" w:rsidRDefault="00075971" w:rsidP="00241DD7">
      <w:pPr>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Ушакова О.С. Программа развития речи дошкольников. – 2-е изд. М., 2009.</w:t>
      </w:r>
    </w:p>
    <w:p w:rsidR="00075971" w:rsidRPr="00075971" w:rsidRDefault="00075971" w:rsidP="00241DD7">
      <w:pPr>
        <w:widowControl w:val="0"/>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Аджи А.В. Конспекты интегрированных занятий в подготовительной </w:t>
      </w:r>
      <w:r w:rsidR="00CA6205" w:rsidRPr="00075971">
        <w:rPr>
          <w:rFonts w:ascii="Times New Roman" w:eastAsia="Times New Roman" w:hAnsi="Times New Roman"/>
          <w:sz w:val="28"/>
          <w:szCs w:val="28"/>
          <w:lang w:eastAsia="ru-RU"/>
        </w:rPr>
        <w:t>группе. -Воронеж, 2009</w:t>
      </w:r>
      <w:r w:rsidRPr="00075971">
        <w:rPr>
          <w:rFonts w:ascii="Times New Roman" w:eastAsia="Times New Roman" w:hAnsi="Times New Roman"/>
          <w:sz w:val="28"/>
          <w:szCs w:val="28"/>
          <w:lang w:eastAsia="ru-RU"/>
        </w:rPr>
        <w:t>.</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Гербова В. В. Развитие речи в детском саду. — М., 2005.</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Гербова В. В. Занятия по развитию речи в подготовительной группе детского са</w:t>
      </w:r>
      <w:r w:rsidRPr="00075971">
        <w:rPr>
          <w:rFonts w:ascii="Times New Roman" w:eastAsia="Times New Roman" w:hAnsi="Times New Roman"/>
          <w:sz w:val="28"/>
          <w:szCs w:val="28"/>
          <w:lang w:eastAsia="ru-RU"/>
        </w:rPr>
        <w:softHyphen/>
        <w:t>да. -М., 2007-2010.</w:t>
      </w:r>
    </w:p>
    <w:p w:rsidR="00075971" w:rsidRPr="00075971" w:rsidRDefault="00075971" w:rsidP="00241DD7">
      <w:pPr>
        <w:widowControl w:val="0"/>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Кыласова Л.Е. Развитие речи и подготовка к обучению </w:t>
      </w:r>
      <w:r w:rsidR="00CA6205" w:rsidRPr="00075971">
        <w:rPr>
          <w:rFonts w:ascii="Times New Roman" w:eastAsia="Times New Roman" w:hAnsi="Times New Roman"/>
          <w:sz w:val="28"/>
          <w:szCs w:val="28"/>
          <w:lang w:eastAsia="ru-RU"/>
        </w:rPr>
        <w:t>грамоте. -</w:t>
      </w:r>
      <w:r w:rsidRPr="00075971">
        <w:rPr>
          <w:rFonts w:ascii="Times New Roman" w:eastAsia="Times New Roman" w:hAnsi="Times New Roman"/>
          <w:sz w:val="28"/>
          <w:szCs w:val="28"/>
          <w:lang w:eastAsia="ru-RU"/>
        </w:rPr>
        <w:t xml:space="preserve"> Волгоград, 2008.</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Максаков А. И. Правильно ли говорит ваш ребенок. — М., 2005-2010.</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Максаков А. И. Воспитание звуковой культуры речи </w:t>
      </w:r>
      <w:r w:rsidR="00CA6205" w:rsidRPr="00075971">
        <w:rPr>
          <w:rFonts w:ascii="Times New Roman" w:eastAsia="Times New Roman" w:hAnsi="Times New Roman"/>
          <w:sz w:val="28"/>
          <w:szCs w:val="28"/>
          <w:lang w:eastAsia="ru-RU"/>
        </w:rPr>
        <w:t>дошкольников. —</w:t>
      </w:r>
      <w:r w:rsidRPr="00075971">
        <w:rPr>
          <w:rFonts w:ascii="Times New Roman" w:eastAsia="Times New Roman" w:hAnsi="Times New Roman"/>
          <w:sz w:val="28"/>
          <w:szCs w:val="28"/>
          <w:lang w:eastAsia="ru-RU"/>
        </w:rPr>
        <w:t xml:space="preserve"> М., 2005-2010.</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Новиковская О. 100 упражнений для развития речи. –М., 2008.</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Ушакова О.С., Арушанова </w:t>
      </w:r>
      <w:r w:rsidR="00CA6205" w:rsidRPr="00075971">
        <w:rPr>
          <w:rFonts w:ascii="Times New Roman" w:eastAsia="Times New Roman" w:hAnsi="Times New Roman"/>
          <w:sz w:val="28"/>
          <w:szCs w:val="28"/>
          <w:lang w:eastAsia="ru-RU"/>
        </w:rPr>
        <w:t>А.</w:t>
      </w:r>
      <w:r w:rsidRPr="00075971">
        <w:rPr>
          <w:rFonts w:ascii="Times New Roman" w:eastAsia="Times New Roman" w:hAnsi="Times New Roman"/>
          <w:sz w:val="28"/>
          <w:szCs w:val="28"/>
          <w:lang w:eastAsia="ru-RU"/>
        </w:rPr>
        <w:t xml:space="preserve">Г. Занятия по развитию речи в детском саду. Программа </w:t>
      </w:r>
      <w:r w:rsidR="00CA6205" w:rsidRPr="00075971">
        <w:rPr>
          <w:rFonts w:ascii="Times New Roman" w:eastAsia="Times New Roman" w:hAnsi="Times New Roman"/>
          <w:sz w:val="28"/>
          <w:szCs w:val="28"/>
          <w:lang w:eastAsia="ru-RU"/>
        </w:rPr>
        <w:t>и конспекты</w:t>
      </w:r>
      <w:r w:rsidRPr="00075971">
        <w:rPr>
          <w:rFonts w:ascii="Times New Roman" w:eastAsia="Times New Roman" w:hAnsi="Times New Roman"/>
          <w:sz w:val="28"/>
          <w:szCs w:val="28"/>
          <w:lang w:eastAsia="ru-RU"/>
        </w:rPr>
        <w:t>. Книга для воспитателей детского сада. - М.,1988.</w:t>
      </w:r>
    </w:p>
    <w:p w:rsid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Ушакова О.С., Струнина Е.М. Методика развития речи детей дошкольного </w:t>
      </w:r>
      <w:r w:rsidR="00CA6205" w:rsidRPr="00075971">
        <w:rPr>
          <w:rFonts w:ascii="Times New Roman" w:eastAsia="Times New Roman" w:hAnsi="Times New Roman"/>
          <w:sz w:val="28"/>
          <w:szCs w:val="28"/>
          <w:lang w:eastAsia="ru-RU"/>
        </w:rPr>
        <w:t>возраста. -</w:t>
      </w:r>
      <w:r w:rsidRPr="00075971">
        <w:rPr>
          <w:rFonts w:ascii="Times New Roman" w:eastAsia="Times New Roman" w:hAnsi="Times New Roman"/>
          <w:sz w:val="28"/>
          <w:szCs w:val="28"/>
          <w:lang w:eastAsia="ru-RU"/>
        </w:rPr>
        <w:t>М.,2003.</w:t>
      </w:r>
    </w:p>
    <w:p w:rsidR="00964F73" w:rsidRPr="00075971" w:rsidRDefault="00964F73"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p>
    <w:p w:rsidR="00075971" w:rsidRPr="00075971" w:rsidRDefault="00075971" w:rsidP="00241DD7">
      <w:pPr>
        <w:spacing w:after="0" w:line="360" w:lineRule="auto"/>
        <w:ind w:right="142"/>
        <w:jc w:val="center"/>
        <w:rPr>
          <w:rFonts w:ascii="Times New Roman" w:eastAsia="Times New Roman" w:hAnsi="Times New Roman"/>
          <w:sz w:val="28"/>
          <w:szCs w:val="28"/>
          <w:lang w:eastAsia="ru-RU"/>
        </w:rPr>
      </w:pPr>
      <w:r w:rsidRPr="00075971">
        <w:rPr>
          <w:rFonts w:ascii="Times New Roman" w:eastAsia="Times New Roman" w:hAnsi="Times New Roman"/>
          <w:b/>
          <w:bCs/>
          <w:sz w:val="28"/>
          <w:szCs w:val="28"/>
          <w:lang w:eastAsia="ru-RU"/>
        </w:rPr>
        <w:t>Направление развития – чтение художественной литературы</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Гербова В. В. Приобщение детей к художественной литературе. — М., 2005-2010.</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Гербова В. В. Книга для чтения в детском саду. — М., 2007-2011.</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Рез З.Я. Хрестоматия для детей ДОУ. – М.,2000.</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Ушакова О.С., Гавриш Н.В. Знакомим дошкольников с литературой: Конспекты занятий. – М., 2003.</w:t>
      </w:r>
    </w:p>
    <w:p w:rsidR="00075971" w:rsidRDefault="00075971" w:rsidP="00241DD7">
      <w:pPr>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Фесюкова Л.Б. Воспитание сказкой. – Харьков, 1997.</w:t>
      </w:r>
    </w:p>
    <w:p w:rsidR="00BC1461" w:rsidRPr="00075971" w:rsidRDefault="00BC1461" w:rsidP="00241DD7">
      <w:pPr>
        <w:spacing w:after="0" w:line="360" w:lineRule="auto"/>
        <w:ind w:right="142"/>
        <w:rPr>
          <w:rFonts w:ascii="Times New Roman" w:eastAsia="Times New Roman" w:hAnsi="Times New Roman"/>
          <w:sz w:val="28"/>
          <w:szCs w:val="28"/>
          <w:lang w:eastAsia="ru-RU"/>
        </w:rPr>
      </w:pPr>
    </w:p>
    <w:p w:rsidR="00075971" w:rsidRPr="00075971" w:rsidRDefault="00075971" w:rsidP="00241DD7">
      <w:pPr>
        <w:spacing w:after="0" w:line="360" w:lineRule="auto"/>
        <w:ind w:left="709" w:right="142"/>
        <w:jc w:val="center"/>
        <w:rPr>
          <w:rFonts w:ascii="Times New Roman" w:eastAsia="Times New Roman" w:hAnsi="Times New Roman"/>
          <w:sz w:val="28"/>
          <w:szCs w:val="28"/>
          <w:lang w:eastAsia="ru-RU"/>
        </w:rPr>
      </w:pPr>
      <w:r w:rsidRPr="00075971">
        <w:rPr>
          <w:rFonts w:ascii="Times New Roman" w:eastAsia="Times New Roman" w:hAnsi="Times New Roman"/>
          <w:b/>
          <w:bCs/>
          <w:sz w:val="28"/>
          <w:szCs w:val="28"/>
          <w:lang w:eastAsia="ru-RU"/>
        </w:rPr>
        <w:t>Образовательная область «Художественно-эстетическое развитие»</w:t>
      </w:r>
    </w:p>
    <w:p w:rsidR="00075971" w:rsidRPr="00075971" w:rsidRDefault="00075971" w:rsidP="00241DD7">
      <w:pPr>
        <w:spacing w:before="100" w:beforeAutospacing="1" w:after="0" w:line="360" w:lineRule="auto"/>
        <w:ind w:right="142"/>
        <w:jc w:val="center"/>
        <w:rPr>
          <w:rFonts w:ascii="Times New Roman" w:eastAsia="Times New Roman" w:hAnsi="Times New Roman"/>
          <w:sz w:val="28"/>
          <w:szCs w:val="28"/>
          <w:lang w:eastAsia="ru-RU"/>
        </w:rPr>
      </w:pPr>
      <w:r w:rsidRPr="00075971">
        <w:rPr>
          <w:rFonts w:ascii="Times New Roman" w:eastAsia="Times New Roman" w:hAnsi="Times New Roman"/>
          <w:b/>
          <w:bCs/>
          <w:sz w:val="28"/>
          <w:szCs w:val="28"/>
          <w:lang w:eastAsia="ru-RU"/>
        </w:rPr>
        <w:t>Направление развития – художественное творчество</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Гаврилова В.В. Декоративное рисование с детьми 5-7 лет. - </w:t>
      </w:r>
      <w:r w:rsidR="00CA6205" w:rsidRPr="00075971">
        <w:rPr>
          <w:rFonts w:ascii="Times New Roman" w:eastAsia="Times New Roman" w:hAnsi="Times New Roman"/>
          <w:sz w:val="28"/>
          <w:szCs w:val="28"/>
          <w:lang w:eastAsia="ru-RU"/>
        </w:rPr>
        <w:t>Волгоград, 2010</w:t>
      </w:r>
      <w:r w:rsidRPr="00075971">
        <w:rPr>
          <w:rFonts w:ascii="Times New Roman" w:eastAsia="Times New Roman" w:hAnsi="Times New Roman"/>
          <w:sz w:val="28"/>
          <w:szCs w:val="28"/>
          <w:lang w:eastAsia="ru-RU"/>
        </w:rPr>
        <w:t>.</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Гусакова М.Н. Аппликация. М., 1990.</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Комарова Т. С. Занятия по изобразительной деятельности в подготовительной группе детского сада. Конспекты занятий. — М., 2008-2010.</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Комарова Т. С. Изобразительная деятельность в детском саду. — М., 2005-2010.</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Комарова Т. С. Детское художественное творчество. — М., 2005-2010.</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Малышева А.Н. Аппликация в детском саду. –</w:t>
      </w:r>
      <w:r w:rsidR="00CA6205" w:rsidRPr="00075971">
        <w:rPr>
          <w:rFonts w:ascii="Times New Roman" w:eastAsia="Times New Roman" w:hAnsi="Times New Roman"/>
          <w:sz w:val="28"/>
          <w:szCs w:val="28"/>
          <w:lang w:eastAsia="ru-RU"/>
        </w:rPr>
        <w:t>Ярославль, 2006</w:t>
      </w:r>
      <w:r w:rsidRPr="00075971">
        <w:rPr>
          <w:rFonts w:ascii="Times New Roman" w:eastAsia="Times New Roman" w:hAnsi="Times New Roman"/>
          <w:sz w:val="28"/>
          <w:szCs w:val="28"/>
          <w:lang w:eastAsia="ru-RU"/>
        </w:rPr>
        <w:t>.</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Микляева Н.В. Развитие способностей дошкольников средствами комментированного рисования. – М., 2010. </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Народное искусство в воспитании детей / Под ред. Т. С. Комаровой. — М, 2005.</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Недорезова О.В. Конспекты занятий в подготовительной группе по ИЗО. –Воронеж, 2006.</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Николкина Т.А. Изобразительная деятельность. - Волгоград, 2007. </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Соломенникова О. А. Радость творчества. Ознакомление детей 5-7 лет с народным искусством. — М., 2005-2010.</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Третьякова Н.Г. Обучение детей </w:t>
      </w:r>
      <w:r w:rsidR="00CA6205" w:rsidRPr="00075971">
        <w:rPr>
          <w:rFonts w:ascii="Times New Roman" w:eastAsia="Times New Roman" w:hAnsi="Times New Roman"/>
          <w:sz w:val="28"/>
          <w:szCs w:val="28"/>
          <w:lang w:eastAsia="ru-RU"/>
        </w:rPr>
        <w:t>рисованию.</w:t>
      </w:r>
      <w:r w:rsidRPr="00075971">
        <w:rPr>
          <w:rFonts w:ascii="Times New Roman" w:eastAsia="Times New Roman" w:hAnsi="Times New Roman"/>
          <w:sz w:val="28"/>
          <w:szCs w:val="28"/>
          <w:lang w:eastAsia="ru-RU"/>
        </w:rPr>
        <w:t xml:space="preserve"> –</w:t>
      </w:r>
      <w:r w:rsidR="00CA6205" w:rsidRPr="00075971">
        <w:rPr>
          <w:rFonts w:ascii="Times New Roman" w:eastAsia="Times New Roman" w:hAnsi="Times New Roman"/>
          <w:sz w:val="28"/>
          <w:szCs w:val="28"/>
          <w:lang w:eastAsia="ru-RU"/>
        </w:rPr>
        <w:t>Ярославль, 2008</w:t>
      </w:r>
      <w:r w:rsidRPr="00075971">
        <w:rPr>
          <w:rFonts w:ascii="Times New Roman" w:eastAsia="Times New Roman" w:hAnsi="Times New Roman"/>
          <w:sz w:val="28"/>
          <w:szCs w:val="28"/>
          <w:lang w:eastAsia="ru-RU"/>
        </w:rPr>
        <w:t>.</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Халезова Н. Б. Декоративная лепка в детском саду/ Под ред. М.Б. Зацепиной. - М., 2005.</w:t>
      </w:r>
    </w:p>
    <w:p w:rsidR="00075971" w:rsidRPr="00075971" w:rsidRDefault="00075971" w:rsidP="00241DD7">
      <w:pPr>
        <w:spacing w:after="0" w:line="360" w:lineRule="auto"/>
        <w:ind w:right="142"/>
        <w:jc w:val="center"/>
        <w:rPr>
          <w:rFonts w:ascii="Times New Roman" w:eastAsia="Times New Roman" w:hAnsi="Times New Roman"/>
          <w:sz w:val="28"/>
          <w:szCs w:val="28"/>
          <w:lang w:eastAsia="ru-RU"/>
        </w:rPr>
      </w:pPr>
      <w:r w:rsidRPr="00075971">
        <w:rPr>
          <w:rFonts w:ascii="Times New Roman" w:eastAsia="Times New Roman" w:hAnsi="Times New Roman"/>
          <w:b/>
          <w:bCs/>
          <w:sz w:val="28"/>
          <w:szCs w:val="28"/>
          <w:lang w:eastAsia="ru-RU"/>
        </w:rPr>
        <w:t>Направление развития - музыка</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Зацепина М.Б. Музыкальное воспитание в детском саду. — М., 2005-2010.</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Зацепина М.Б. Культурно-досуговая деятельность. — М., 2004.</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Зацепина М.Б. Культурно-досуговая деятельность в детском саду. — М., 2005-2010.</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Зацепина М.Б., Антонова Т.В. Народные праздники в детском саду. — М., 2005-2010.</w:t>
      </w:r>
    </w:p>
    <w:p w:rsidR="00075971" w:rsidRPr="00075971" w:rsidRDefault="00075971"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Зацепина М.Б., Антонова Т.В. Праздники и развлечения в детском са</w:t>
      </w:r>
      <w:r w:rsidRPr="00075971">
        <w:rPr>
          <w:rFonts w:ascii="Times New Roman" w:eastAsia="Times New Roman" w:hAnsi="Times New Roman"/>
          <w:sz w:val="28"/>
          <w:szCs w:val="28"/>
          <w:lang w:eastAsia="ru-RU"/>
        </w:rPr>
        <w:softHyphen/>
        <w:t>ду. - М., 2005-2010.</w:t>
      </w:r>
    </w:p>
    <w:p w:rsidR="00BC1461" w:rsidRDefault="00BC1461" w:rsidP="00241DD7">
      <w:pPr>
        <w:spacing w:after="0" w:line="360" w:lineRule="auto"/>
        <w:ind w:left="709" w:right="142"/>
        <w:jc w:val="center"/>
        <w:rPr>
          <w:rFonts w:ascii="Times New Roman" w:eastAsia="Times New Roman" w:hAnsi="Times New Roman"/>
          <w:b/>
          <w:bCs/>
          <w:sz w:val="28"/>
          <w:szCs w:val="28"/>
          <w:lang w:eastAsia="ru-RU"/>
        </w:rPr>
      </w:pPr>
    </w:p>
    <w:p w:rsidR="00075971" w:rsidRPr="00075971" w:rsidRDefault="00075971" w:rsidP="00241DD7">
      <w:pPr>
        <w:spacing w:after="0" w:line="360" w:lineRule="auto"/>
        <w:ind w:left="709" w:right="142"/>
        <w:jc w:val="center"/>
        <w:rPr>
          <w:rFonts w:ascii="Times New Roman" w:eastAsia="Times New Roman" w:hAnsi="Times New Roman"/>
          <w:sz w:val="28"/>
          <w:szCs w:val="28"/>
          <w:lang w:eastAsia="ru-RU"/>
        </w:rPr>
      </w:pPr>
      <w:r w:rsidRPr="00075971">
        <w:rPr>
          <w:rFonts w:ascii="Times New Roman" w:eastAsia="Times New Roman" w:hAnsi="Times New Roman"/>
          <w:b/>
          <w:bCs/>
          <w:sz w:val="28"/>
          <w:szCs w:val="28"/>
          <w:lang w:eastAsia="ru-RU"/>
        </w:rPr>
        <w:t>Образовательная область «Физическое развитие»</w:t>
      </w:r>
    </w:p>
    <w:p w:rsidR="00964F73" w:rsidRDefault="00075971" w:rsidP="00241DD7">
      <w:pPr>
        <w:spacing w:after="0" w:line="360" w:lineRule="auto"/>
        <w:ind w:right="142"/>
        <w:jc w:val="center"/>
        <w:rPr>
          <w:rFonts w:ascii="Times New Roman" w:eastAsia="Times New Roman" w:hAnsi="Times New Roman"/>
          <w:b/>
          <w:bCs/>
          <w:sz w:val="28"/>
          <w:szCs w:val="28"/>
          <w:lang w:eastAsia="ru-RU"/>
        </w:rPr>
      </w:pPr>
      <w:r w:rsidRPr="00075971">
        <w:rPr>
          <w:rFonts w:ascii="Times New Roman" w:eastAsia="Times New Roman" w:hAnsi="Times New Roman"/>
          <w:b/>
          <w:bCs/>
          <w:sz w:val="28"/>
          <w:szCs w:val="28"/>
          <w:lang w:eastAsia="ru-RU"/>
        </w:rPr>
        <w:t>Направление развития – физическая культура</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Картушина М.Ю. Праздники </w:t>
      </w:r>
      <w:r w:rsidR="00BC1461" w:rsidRPr="00075971">
        <w:rPr>
          <w:rFonts w:ascii="Times New Roman" w:eastAsia="Times New Roman" w:hAnsi="Times New Roman"/>
          <w:sz w:val="28"/>
          <w:szCs w:val="28"/>
          <w:lang w:eastAsia="ru-RU"/>
        </w:rPr>
        <w:t>здоровья длядетей 6</w:t>
      </w:r>
      <w:r w:rsidRPr="00075971">
        <w:rPr>
          <w:rFonts w:ascii="Times New Roman" w:eastAsia="Times New Roman" w:hAnsi="Times New Roman"/>
          <w:sz w:val="28"/>
          <w:szCs w:val="28"/>
          <w:lang w:eastAsia="ru-RU"/>
        </w:rPr>
        <w:t>-7 лет – М., 2002.</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Моргунова О.Н. Физкультурно –оздоровительная работа в ДОУ. – Воронеж, 2007.</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 xml:space="preserve">Пензулаева Л. И. Физкультурные занятия в детском саду. Старшая группа. – </w:t>
      </w:r>
      <w:r w:rsidRPr="00075971">
        <w:rPr>
          <w:rFonts w:ascii="Times New Roman" w:eastAsia="Times New Roman" w:hAnsi="Times New Roman"/>
          <w:sz w:val="28"/>
          <w:szCs w:val="28"/>
          <w:lang w:val="en-US" w:eastAsia="ru-RU"/>
        </w:rPr>
        <w:t>M</w:t>
      </w:r>
      <w:r w:rsidRPr="00075971">
        <w:rPr>
          <w:rFonts w:ascii="Times New Roman" w:eastAsia="Times New Roman" w:hAnsi="Times New Roman"/>
          <w:sz w:val="28"/>
          <w:szCs w:val="28"/>
          <w:lang w:eastAsia="ru-RU"/>
        </w:rPr>
        <w:t>., 2010.</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Степаненкова Э.Я. Методика физического воспитания. – М., 2005.</w:t>
      </w:r>
    </w:p>
    <w:p w:rsidR="00075971" w:rsidRP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Степаненкова Э.Я. Методика проведения подвижных игр. – М., 2008 – 2010.</w:t>
      </w:r>
    </w:p>
    <w:p w:rsidR="00075971" w:rsidRDefault="00075971"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Степаненкова Э.Я. Физическое воспитание в детском саду. – М., 2005 – 2010.</w:t>
      </w:r>
    </w:p>
    <w:p w:rsidR="009B7553" w:rsidRDefault="009B7553"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r>
        <w:rPr>
          <w:rFonts w:ascii="Times New Roman" w:eastAsia="Times New Roman" w:hAnsi="Times New Roman"/>
          <w:sz w:val="28"/>
          <w:szCs w:val="28"/>
          <w:lang w:eastAsia="ru-RU"/>
        </w:rPr>
        <w:t>Кобзева Т.Г. Организация деятельности детей на прогулке.- Волгоград: Учитель, 2013.</w:t>
      </w:r>
    </w:p>
    <w:p w:rsidR="00964F73" w:rsidRPr="00075971" w:rsidRDefault="00964F73" w:rsidP="00241DD7">
      <w:pPr>
        <w:widowControl w:val="0"/>
        <w:autoSpaceDE w:val="0"/>
        <w:autoSpaceDN w:val="0"/>
        <w:adjustRightInd w:val="0"/>
        <w:spacing w:after="0" w:line="360" w:lineRule="auto"/>
        <w:ind w:right="142"/>
        <w:rPr>
          <w:rFonts w:ascii="Times New Roman" w:eastAsia="Times New Roman" w:hAnsi="Times New Roman"/>
          <w:sz w:val="28"/>
          <w:szCs w:val="28"/>
          <w:lang w:eastAsia="ru-RU"/>
        </w:rPr>
      </w:pPr>
    </w:p>
    <w:p w:rsidR="00075971" w:rsidRPr="00075971" w:rsidRDefault="00075971" w:rsidP="00241DD7">
      <w:pPr>
        <w:spacing w:after="0" w:line="360" w:lineRule="auto"/>
        <w:ind w:right="142"/>
        <w:jc w:val="center"/>
        <w:rPr>
          <w:rFonts w:ascii="Times New Roman" w:eastAsia="Times New Roman" w:hAnsi="Times New Roman"/>
          <w:sz w:val="28"/>
          <w:szCs w:val="28"/>
          <w:lang w:eastAsia="ru-RU"/>
        </w:rPr>
      </w:pPr>
      <w:r w:rsidRPr="00075971">
        <w:rPr>
          <w:rFonts w:ascii="Times New Roman" w:eastAsia="Times New Roman" w:hAnsi="Times New Roman"/>
          <w:b/>
          <w:bCs/>
          <w:sz w:val="28"/>
          <w:szCs w:val="28"/>
          <w:lang w:eastAsia="ru-RU"/>
        </w:rPr>
        <w:t>Направление развития - здоровье</w:t>
      </w:r>
    </w:p>
    <w:p w:rsidR="00075971" w:rsidRPr="00075971" w:rsidRDefault="00075971" w:rsidP="00241DD7">
      <w:pPr>
        <w:widowControl w:val="0"/>
        <w:shd w:val="clear" w:color="auto" w:fill="FFFFFF"/>
        <w:autoSpaceDE w:val="0"/>
        <w:autoSpaceDN w:val="0"/>
        <w:adjustRightInd w:val="0"/>
        <w:spacing w:before="100" w:beforeAutospacing="1"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Карпухина М.Ю. Праздники здоровья. 3-4 года. – М., 2009.</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Лободин В.Т., Федоренко А.Д., Александрова Г.В. В стране здоровья. Программа эколого-оздоровительного воспитания дошкольников. – М., 2011.</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Новикова И. М. Формирование представлений о здоровом образе жизни у дошкольников. — М., 2009-2010.</w:t>
      </w:r>
    </w:p>
    <w:p w:rsidR="00075971" w:rsidRPr="00075971"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r w:rsidRPr="00075971">
        <w:rPr>
          <w:rFonts w:ascii="Times New Roman" w:eastAsia="Times New Roman" w:hAnsi="Times New Roman"/>
          <w:sz w:val="28"/>
          <w:szCs w:val="28"/>
          <w:lang w:eastAsia="ru-RU"/>
        </w:rPr>
        <w:t>Пензулаева Л. И. Оздоровительная гимнастика для детей 3-7 лет. - М., 2009-2010.</w:t>
      </w:r>
    </w:p>
    <w:p w:rsidR="00983A15" w:rsidRDefault="00075971"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4"/>
          <w:szCs w:val="24"/>
          <w:lang w:eastAsia="ru-RU"/>
        </w:rPr>
      </w:pPr>
      <w:r w:rsidRPr="00075971">
        <w:rPr>
          <w:rFonts w:ascii="Times New Roman" w:eastAsia="Times New Roman" w:hAnsi="Times New Roman"/>
          <w:sz w:val="28"/>
          <w:szCs w:val="28"/>
          <w:lang w:eastAsia="ru-RU"/>
        </w:rPr>
        <w:t>Полтанцева Н.В., Стожарова М.Ю. Приобщаем дошкольников к здоровому образу жизни. – М., 2012</w:t>
      </w:r>
      <w:r w:rsidRPr="00075971">
        <w:rPr>
          <w:rFonts w:ascii="Times New Roman" w:eastAsia="Times New Roman" w:hAnsi="Times New Roman"/>
          <w:sz w:val="24"/>
          <w:szCs w:val="24"/>
          <w:lang w:eastAsia="ru-RU"/>
        </w:rPr>
        <w:t>.</w:t>
      </w:r>
    </w:p>
    <w:p w:rsidR="00964F73" w:rsidRDefault="00964F73"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4"/>
          <w:szCs w:val="24"/>
          <w:lang w:eastAsia="ru-RU"/>
        </w:rPr>
      </w:pPr>
    </w:p>
    <w:p w:rsidR="00CA6205" w:rsidRPr="007B0C38" w:rsidRDefault="00CA6205" w:rsidP="007B0C38">
      <w:pPr>
        <w:pStyle w:val="a4"/>
        <w:widowControl w:val="0"/>
        <w:numPr>
          <w:ilvl w:val="1"/>
          <w:numId w:val="16"/>
        </w:numPr>
        <w:shd w:val="clear" w:color="auto" w:fill="FFFFFF"/>
        <w:tabs>
          <w:tab w:val="left" w:pos="1418"/>
        </w:tabs>
        <w:autoSpaceDE w:val="0"/>
        <w:autoSpaceDN w:val="0"/>
        <w:adjustRightInd w:val="0"/>
        <w:spacing w:after="0" w:line="360" w:lineRule="auto"/>
        <w:ind w:left="1418" w:right="142"/>
        <w:rPr>
          <w:rFonts w:ascii="Times New Roman" w:eastAsia="Times New Roman" w:hAnsi="Times New Roman"/>
          <w:b/>
          <w:sz w:val="32"/>
          <w:szCs w:val="32"/>
          <w:lang w:eastAsia="ru-RU"/>
        </w:rPr>
      </w:pPr>
      <w:r w:rsidRPr="00CA6205">
        <w:rPr>
          <w:rFonts w:ascii="Times New Roman" w:eastAsia="Times New Roman" w:hAnsi="Times New Roman"/>
          <w:b/>
          <w:sz w:val="32"/>
          <w:szCs w:val="32"/>
          <w:lang w:eastAsia="ru-RU"/>
        </w:rPr>
        <w:t>Режим дня</w:t>
      </w:r>
    </w:p>
    <w:p w:rsidR="00983A15" w:rsidRPr="00983A15" w:rsidRDefault="00983A15"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983A15">
        <w:rPr>
          <w:rFonts w:ascii="Times New Roman" w:eastAsia="Times New Roman" w:hAnsi="Times New Roman"/>
          <w:sz w:val="28"/>
          <w:szCs w:val="28"/>
          <w:lang w:eastAsia="ru-RU"/>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Следует стремиться к тому, чтобы приблизить режим дня к индивидуальным особенностям ребенка.</w:t>
      </w:r>
    </w:p>
    <w:p w:rsidR="00983A15" w:rsidRPr="00983A15" w:rsidRDefault="00983A15"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983A15">
        <w:rPr>
          <w:rFonts w:ascii="Times New Roman" w:eastAsia="Times New Roman" w:hAnsi="Times New Roman"/>
          <w:sz w:val="28"/>
          <w:szCs w:val="28"/>
          <w:lang w:eastAsia="ru-RU"/>
        </w:rPr>
        <w:t>В таблице приведены примерные режимы дня для различных возрастных групп. Режим дня составлен с расчетом на 12-часовое пребывание ребенка в детском саду. При выборе иной длительности пребывания ребенка дошкольная организация самостоятельно составляет режим дня.</w:t>
      </w:r>
    </w:p>
    <w:p w:rsidR="00983A15" w:rsidRPr="00983A15" w:rsidRDefault="00983A15"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983A15">
        <w:rPr>
          <w:rFonts w:ascii="Times New Roman" w:eastAsia="Times New Roman" w:hAnsi="Times New Roman"/>
          <w:sz w:val="28"/>
          <w:szCs w:val="28"/>
          <w:lang w:eastAsia="ru-RU"/>
        </w:rPr>
        <w:t>В режиме дня указана общая длительность занятий,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В теплое время года часть занятий можно проводить на участке во время прогулки.</w:t>
      </w:r>
    </w:p>
    <w:p w:rsidR="00983A15" w:rsidRPr="00983A15" w:rsidRDefault="00983A15"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983A15">
        <w:rPr>
          <w:rFonts w:ascii="Times New Roman" w:eastAsia="Times New Roman" w:hAnsi="Times New Roman"/>
          <w:sz w:val="28"/>
          <w:szCs w:val="28"/>
          <w:lang w:eastAsia="ru-RU"/>
        </w:rPr>
        <w:t xml:space="preserve">В середине занятий статического характера рекомендуется проводить физкультминутки. </w:t>
      </w:r>
    </w:p>
    <w:p w:rsidR="00983A15" w:rsidRPr="00983A15" w:rsidRDefault="00983A15"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983A15">
        <w:rPr>
          <w:rFonts w:ascii="Times New Roman" w:eastAsia="Times New Roman" w:hAnsi="Times New Roman"/>
          <w:sz w:val="28"/>
          <w:szCs w:val="28"/>
          <w:lang w:eastAsia="ru-RU"/>
        </w:rPr>
        <w:t xml:space="preserve">Занятия по дополнительному образованию (студии, кружки, секции и т. п.) для детей дошкольного возраста недопустимо проводить за счет времени, отведенного на прогулку и дневной сон. </w:t>
      </w:r>
    </w:p>
    <w:p w:rsidR="00983A15" w:rsidRPr="00983A15" w:rsidRDefault="00983A15"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983A15">
        <w:rPr>
          <w:rFonts w:ascii="Times New Roman" w:eastAsia="Times New Roman" w:hAnsi="Times New Roman"/>
          <w:sz w:val="28"/>
          <w:szCs w:val="28"/>
          <w:lang w:eastAsia="ru-RU"/>
        </w:rPr>
        <w:t xml:space="preserve">Распорядок дня является примерным, его можно корректировать с учетом особенностей работы конкретного дошкольного учреждения (контингента детей, климата в регионе, наличия бассейна, времени года, длительности светового дня и т. п.). </w:t>
      </w:r>
    </w:p>
    <w:p w:rsidR="00983A15" w:rsidRDefault="00983A15"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983A15">
        <w:rPr>
          <w:rFonts w:ascii="Times New Roman" w:eastAsia="Times New Roman" w:hAnsi="Times New Roman"/>
          <w:sz w:val="28"/>
          <w:szCs w:val="28"/>
          <w:lang w:eastAsia="ru-RU"/>
        </w:rPr>
        <w:t xml:space="preserve">Важно, чтобы каждый ребенок чувствовал себя в детском саду комфортно, безопасно; знал, что его здесь любят, что о нем позаботятся. Повышенное внимание надо уделять </w:t>
      </w:r>
      <w:r>
        <w:rPr>
          <w:rFonts w:ascii="Times New Roman" w:eastAsia="Times New Roman" w:hAnsi="Times New Roman"/>
          <w:sz w:val="28"/>
          <w:szCs w:val="28"/>
          <w:lang w:eastAsia="ru-RU"/>
        </w:rPr>
        <w:t>детям, которые неохотно расста</w:t>
      </w:r>
      <w:r w:rsidRPr="00983A15">
        <w:rPr>
          <w:rFonts w:ascii="Times New Roman" w:eastAsia="Times New Roman" w:hAnsi="Times New Roman"/>
          <w:sz w:val="28"/>
          <w:szCs w:val="28"/>
          <w:lang w:eastAsia="ru-RU"/>
        </w:rPr>
        <w:t>ются с родителями и не хотят оставаться в группе, особенно в период адаптации к детскому саду.</w:t>
      </w:r>
    </w:p>
    <w:p w:rsidR="00983A15" w:rsidRDefault="00983A15" w:rsidP="00241DD7">
      <w:pPr>
        <w:widowControl w:val="0"/>
        <w:shd w:val="clear" w:color="auto" w:fill="FFFFFF"/>
        <w:autoSpaceDE w:val="0"/>
        <w:autoSpaceDN w:val="0"/>
        <w:adjustRightInd w:val="0"/>
        <w:spacing w:after="0" w:line="360" w:lineRule="auto"/>
        <w:ind w:right="142"/>
        <w:rPr>
          <w:rFonts w:ascii="Times New Roman" w:eastAsia="Times New Roman" w:hAnsi="Times New Roman"/>
          <w:sz w:val="28"/>
          <w:szCs w:val="28"/>
          <w:lang w:eastAsia="ru-RU"/>
        </w:rPr>
      </w:pPr>
    </w:p>
    <w:tbl>
      <w:tblPr>
        <w:tblW w:w="10117" w:type="dxa"/>
        <w:tblInd w:w="5" w:type="dxa"/>
        <w:tblCellMar>
          <w:left w:w="57" w:type="dxa"/>
          <w:right w:w="40" w:type="dxa"/>
        </w:tblCellMar>
        <w:tblLook w:val="04A0" w:firstRow="1" w:lastRow="0" w:firstColumn="1" w:lastColumn="0" w:noHBand="0" w:noVBand="1"/>
      </w:tblPr>
      <w:tblGrid>
        <w:gridCol w:w="2178"/>
        <w:gridCol w:w="1519"/>
        <w:gridCol w:w="39"/>
        <w:gridCol w:w="1359"/>
        <w:gridCol w:w="1459"/>
        <w:gridCol w:w="20"/>
        <w:gridCol w:w="1700"/>
        <w:gridCol w:w="1843"/>
      </w:tblGrid>
      <w:tr w:rsidR="00983A15" w:rsidRPr="00115BA3" w:rsidTr="00115BA3">
        <w:trPr>
          <w:trHeight w:val="787"/>
        </w:trPr>
        <w:tc>
          <w:tcPr>
            <w:tcW w:w="2179" w:type="dxa"/>
            <w:tcBorders>
              <w:top w:val="single" w:sz="4" w:space="0" w:color="181717"/>
              <w:left w:val="single" w:sz="4" w:space="0" w:color="181717"/>
              <w:bottom w:val="single" w:sz="4" w:space="0" w:color="181717"/>
              <w:right w:val="single" w:sz="4" w:space="0" w:color="181717"/>
            </w:tcBorders>
            <w:shd w:val="clear" w:color="auto" w:fill="E9E8E7"/>
            <w:vAlign w:val="center"/>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r w:rsidRPr="00115BA3">
              <w:rPr>
                <w:rFonts w:cs="Calibri"/>
                <w:color w:val="181717"/>
                <w:sz w:val="16"/>
                <w:lang w:eastAsia="ru-RU"/>
              </w:rPr>
              <w:t>Режимные моменты</w:t>
            </w:r>
          </w:p>
        </w:tc>
        <w:tc>
          <w:tcPr>
            <w:tcW w:w="1520" w:type="dxa"/>
            <w:tcBorders>
              <w:top w:val="single" w:sz="4" w:space="0" w:color="181717"/>
              <w:left w:val="single" w:sz="4" w:space="0" w:color="181717"/>
              <w:bottom w:val="single" w:sz="4" w:space="0" w:color="181717"/>
              <w:right w:val="single" w:sz="4" w:space="0" w:color="181717"/>
            </w:tcBorders>
            <w:shd w:val="clear" w:color="auto" w:fill="E9E8E7"/>
          </w:tcPr>
          <w:p w:rsidR="00983A15" w:rsidRPr="00115BA3" w:rsidRDefault="00F920E1" w:rsidP="00115BA3">
            <w:pPr>
              <w:spacing w:after="0" w:line="360" w:lineRule="auto"/>
              <w:ind w:left="20" w:right="142" w:hanging="20"/>
              <w:jc w:val="center"/>
              <w:rPr>
                <w:rFonts w:ascii="Times New Roman" w:eastAsia="Times New Roman" w:hAnsi="Times New Roman"/>
                <w:color w:val="181717"/>
                <w:lang w:eastAsia="ru-RU"/>
              </w:rPr>
            </w:pPr>
            <w:r>
              <w:rPr>
                <w:rFonts w:cs="Calibri"/>
                <w:color w:val="181717"/>
                <w:sz w:val="16"/>
                <w:lang w:eastAsia="ru-RU"/>
              </w:rPr>
              <w:t>Вторая</w:t>
            </w:r>
            <w:r w:rsidR="00136180" w:rsidRPr="00115BA3">
              <w:rPr>
                <w:rFonts w:cs="Calibri"/>
                <w:color w:val="181717"/>
                <w:sz w:val="16"/>
                <w:lang w:eastAsia="ru-RU"/>
              </w:rPr>
              <w:t xml:space="preserve"> </w:t>
            </w:r>
            <w:r w:rsidR="00983A15" w:rsidRPr="00115BA3">
              <w:rPr>
                <w:rFonts w:cs="Calibri"/>
                <w:color w:val="181717"/>
                <w:sz w:val="16"/>
                <w:lang w:eastAsia="ru-RU"/>
              </w:rPr>
              <w:t xml:space="preserve">группа </w:t>
            </w:r>
            <w:r>
              <w:rPr>
                <w:rFonts w:cs="Calibri"/>
                <w:color w:val="181717"/>
                <w:sz w:val="16"/>
                <w:lang w:eastAsia="ru-RU"/>
              </w:rPr>
              <w:t xml:space="preserve"> раннего возраста</w:t>
            </w:r>
          </w:p>
        </w:tc>
        <w:tc>
          <w:tcPr>
            <w:tcW w:w="1399" w:type="dxa"/>
            <w:gridSpan w:val="2"/>
            <w:tcBorders>
              <w:top w:val="single" w:sz="4" w:space="0" w:color="181717"/>
              <w:left w:val="single" w:sz="4" w:space="0" w:color="181717"/>
              <w:bottom w:val="single" w:sz="4" w:space="0" w:color="181717"/>
              <w:right w:val="single" w:sz="4" w:space="0" w:color="181717"/>
            </w:tcBorders>
            <w:shd w:val="clear" w:color="auto" w:fill="E9E8E7"/>
            <w:vAlign w:val="center"/>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r w:rsidRPr="00115BA3">
              <w:rPr>
                <w:rFonts w:cs="Calibri"/>
                <w:color w:val="181717"/>
                <w:sz w:val="16"/>
                <w:lang w:eastAsia="ru-RU"/>
              </w:rPr>
              <w:t>Младшая группа</w:t>
            </w:r>
          </w:p>
        </w:tc>
        <w:tc>
          <w:tcPr>
            <w:tcW w:w="1460" w:type="dxa"/>
            <w:tcBorders>
              <w:top w:val="single" w:sz="4" w:space="0" w:color="181717"/>
              <w:left w:val="single" w:sz="4" w:space="0" w:color="181717"/>
              <w:bottom w:val="single" w:sz="4" w:space="0" w:color="181717"/>
              <w:right w:val="single" w:sz="4" w:space="0" w:color="181717"/>
            </w:tcBorders>
            <w:shd w:val="clear" w:color="auto" w:fill="E9E8E7"/>
            <w:vAlign w:val="center"/>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r w:rsidRPr="00115BA3">
              <w:rPr>
                <w:rFonts w:cs="Calibri"/>
                <w:color w:val="181717"/>
                <w:sz w:val="16"/>
                <w:lang w:eastAsia="ru-RU"/>
              </w:rPr>
              <w:t>Средняя группа</w:t>
            </w:r>
          </w:p>
        </w:tc>
        <w:tc>
          <w:tcPr>
            <w:tcW w:w="1716" w:type="dxa"/>
            <w:gridSpan w:val="2"/>
            <w:tcBorders>
              <w:top w:val="single" w:sz="4" w:space="0" w:color="181717"/>
              <w:left w:val="single" w:sz="4" w:space="0" w:color="181717"/>
              <w:bottom w:val="single" w:sz="4" w:space="0" w:color="181717"/>
              <w:right w:val="single" w:sz="4" w:space="0" w:color="181717"/>
            </w:tcBorders>
            <w:shd w:val="clear" w:color="auto" w:fill="E9E8E7"/>
            <w:vAlign w:val="center"/>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r w:rsidRPr="00115BA3">
              <w:rPr>
                <w:rFonts w:cs="Calibri"/>
                <w:color w:val="181717"/>
                <w:sz w:val="16"/>
                <w:lang w:eastAsia="ru-RU"/>
              </w:rPr>
              <w:t>Старшая группа</w:t>
            </w:r>
          </w:p>
        </w:tc>
        <w:tc>
          <w:tcPr>
            <w:tcW w:w="1843" w:type="dxa"/>
            <w:tcBorders>
              <w:top w:val="single" w:sz="4" w:space="0" w:color="181717"/>
              <w:left w:val="single" w:sz="4" w:space="0" w:color="181717"/>
              <w:bottom w:val="single" w:sz="4" w:space="0" w:color="181717"/>
              <w:right w:val="single" w:sz="4" w:space="0" w:color="181717"/>
            </w:tcBorders>
            <w:shd w:val="clear" w:color="auto" w:fill="E9E8E7"/>
          </w:tcPr>
          <w:p w:rsidR="00983A15" w:rsidRPr="00115BA3" w:rsidRDefault="00983A15" w:rsidP="00115BA3">
            <w:pPr>
              <w:spacing w:after="0" w:line="360" w:lineRule="auto"/>
              <w:ind w:left="12" w:right="142" w:hanging="12"/>
              <w:jc w:val="center"/>
              <w:rPr>
                <w:rFonts w:ascii="Times New Roman" w:eastAsia="Times New Roman" w:hAnsi="Times New Roman"/>
                <w:color w:val="181717"/>
                <w:lang w:eastAsia="ru-RU"/>
              </w:rPr>
            </w:pPr>
            <w:r w:rsidRPr="00115BA3">
              <w:rPr>
                <w:rFonts w:cs="Calibri"/>
                <w:color w:val="181717"/>
                <w:sz w:val="16"/>
                <w:lang w:eastAsia="ru-RU"/>
              </w:rPr>
              <w:t>Подготовительная группа</w:t>
            </w:r>
          </w:p>
        </w:tc>
      </w:tr>
      <w:tr w:rsidR="00983A15" w:rsidRPr="00115BA3" w:rsidTr="00115BA3">
        <w:trPr>
          <w:trHeight w:val="487"/>
        </w:trPr>
        <w:tc>
          <w:tcPr>
            <w:tcW w:w="2179" w:type="dxa"/>
            <w:tcBorders>
              <w:top w:val="single" w:sz="4" w:space="0" w:color="181717"/>
              <w:left w:val="single" w:sz="4" w:space="0" w:color="181717"/>
              <w:bottom w:val="nil"/>
              <w:right w:val="single" w:sz="4" w:space="0" w:color="181717"/>
            </w:tcBorders>
          </w:tcPr>
          <w:p w:rsidR="00983A15" w:rsidRPr="00115BA3" w:rsidRDefault="003D1718"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Приход детей в дет</w:t>
            </w:r>
            <w:r w:rsidR="00983A15" w:rsidRPr="00115BA3">
              <w:rPr>
                <w:rFonts w:cs="Calibri"/>
                <w:color w:val="181717"/>
                <w:sz w:val="16"/>
                <w:lang w:eastAsia="ru-RU"/>
              </w:rPr>
              <w:t xml:space="preserve">ский сад, </w:t>
            </w:r>
          </w:p>
        </w:tc>
        <w:tc>
          <w:tcPr>
            <w:tcW w:w="1520"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p>
        </w:tc>
        <w:tc>
          <w:tcPr>
            <w:tcW w:w="1399"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p>
        </w:tc>
        <w:tc>
          <w:tcPr>
            <w:tcW w:w="1460"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p>
        </w:tc>
        <w:tc>
          <w:tcPr>
            <w:tcW w:w="1716"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p>
        </w:tc>
        <w:tc>
          <w:tcPr>
            <w:tcW w:w="1843"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p>
        </w:tc>
      </w:tr>
      <w:tr w:rsidR="00983A15" w:rsidRPr="00115BA3" w:rsidTr="00115BA3">
        <w:trPr>
          <w:trHeight w:val="670"/>
        </w:trPr>
        <w:tc>
          <w:tcPr>
            <w:tcW w:w="2179"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 xml:space="preserve">свободная игра, самостоятельная деятельность </w:t>
            </w:r>
          </w:p>
        </w:tc>
        <w:tc>
          <w:tcPr>
            <w:tcW w:w="1520"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r w:rsidRPr="00115BA3">
              <w:rPr>
                <w:rFonts w:cs="Calibri"/>
                <w:color w:val="181717"/>
                <w:sz w:val="16"/>
                <w:lang w:eastAsia="ru-RU"/>
              </w:rPr>
              <w:t>7.00–8.00</w:t>
            </w:r>
          </w:p>
        </w:tc>
        <w:tc>
          <w:tcPr>
            <w:tcW w:w="1399" w:type="dxa"/>
            <w:gridSpan w:val="2"/>
            <w:tcBorders>
              <w:top w:val="nil"/>
              <w:left w:val="single" w:sz="4" w:space="0" w:color="181717"/>
              <w:bottom w:val="single" w:sz="4" w:space="0" w:color="181717"/>
              <w:right w:val="single" w:sz="4" w:space="0" w:color="181717"/>
            </w:tcBorders>
          </w:tcPr>
          <w:p w:rsidR="00983A15" w:rsidRPr="00115BA3" w:rsidRDefault="00856FEA" w:rsidP="00115BA3">
            <w:pPr>
              <w:spacing w:after="0" w:line="360" w:lineRule="auto"/>
              <w:ind w:right="142"/>
              <w:jc w:val="center"/>
              <w:rPr>
                <w:rFonts w:ascii="Times New Roman" w:eastAsia="Times New Roman" w:hAnsi="Times New Roman"/>
                <w:color w:val="181717"/>
                <w:lang w:eastAsia="ru-RU"/>
              </w:rPr>
            </w:pPr>
            <w:r>
              <w:rPr>
                <w:rFonts w:cs="Calibri"/>
                <w:color w:val="181717"/>
                <w:sz w:val="16"/>
                <w:lang w:eastAsia="ru-RU"/>
              </w:rPr>
              <w:t>7.00–8.15</w:t>
            </w:r>
          </w:p>
        </w:tc>
        <w:tc>
          <w:tcPr>
            <w:tcW w:w="1460" w:type="dxa"/>
            <w:tcBorders>
              <w:top w:val="nil"/>
              <w:left w:val="single" w:sz="4" w:space="0" w:color="181717"/>
              <w:bottom w:val="single" w:sz="4" w:space="0" w:color="181717"/>
              <w:right w:val="single" w:sz="4" w:space="0" w:color="181717"/>
            </w:tcBorders>
          </w:tcPr>
          <w:p w:rsidR="00983A15" w:rsidRPr="00115BA3" w:rsidRDefault="00856FEA" w:rsidP="00115BA3">
            <w:pPr>
              <w:spacing w:after="0" w:line="360" w:lineRule="auto"/>
              <w:ind w:right="142"/>
              <w:jc w:val="center"/>
              <w:rPr>
                <w:rFonts w:ascii="Times New Roman" w:eastAsia="Times New Roman" w:hAnsi="Times New Roman"/>
                <w:color w:val="181717"/>
                <w:lang w:eastAsia="ru-RU"/>
              </w:rPr>
            </w:pPr>
            <w:r>
              <w:rPr>
                <w:rFonts w:cs="Calibri"/>
                <w:color w:val="181717"/>
                <w:sz w:val="16"/>
                <w:lang w:eastAsia="ru-RU"/>
              </w:rPr>
              <w:t>7.00–8.20</w:t>
            </w:r>
          </w:p>
        </w:tc>
        <w:tc>
          <w:tcPr>
            <w:tcW w:w="1716" w:type="dxa"/>
            <w:gridSpan w:val="2"/>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106" w:right="142"/>
              <w:jc w:val="center"/>
              <w:rPr>
                <w:rFonts w:ascii="Times New Roman" w:eastAsia="Times New Roman" w:hAnsi="Times New Roman"/>
                <w:color w:val="181717"/>
                <w:lang w:eastAsia="ru-RU"/>
              </w:rPr>
            </w:pPr>
            <w:r w:rsidRPr="00115BA3">
              <w:rPr>
                <w:rFonts w:cs="Calibri"/>
                <w:color w:val="181717"/>
                <w:sz w:val="16"/>
                <w:lang w:eastAsia="ru-RU"/>
              </w:rPr>
              <w:t>7.00–8.25</w:t>
            </w:r>
          </w:p>
        </w:tc>
        <w:tc>
          <w:tcPr>
            <w:tcW w:w="1843"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r w:rsidRPr="00115BA3">
              <w:rPr>
                <w:rFonts w:cs="Calibri"/>
                <w:color w:val="181717"/>
                <w:sz w:val="16"/>
                <w:lang w:eastAsia="ru-RU"/>
              </w:rPr>
              <w:t>7.00–8.30</w:t>
            </w:r>
          </w:p>
        </w:tc>
      </w:tr>
      <w:tr w:rsidR="00983A15" w:rsidRPr="00115BA3" w:rsidTr="00115BA3">
        <w:trPr>
          <w:trHeight w:val="273"/>
        </w:trPr>
        <w:tc>
          <w:tcPr>
            <w:tcW w:w="2179"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 xml:space="preserve">Подготовка </w:t>
            </w:r>
          </w:p>
        </w:tc>
        <w:tc>
          <w:tcPr>
            <w:tcW w:w="1520"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399"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460"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716"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843"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r>
      <w:tr w:rsidR="00983A15" w:rsidRPr="00115BA3" w:rsidTr="00115BA3">
        <w:trPr>
          <w:trHeight w:val="456"/>
        </w:trPr>
        <w:tc>
          <w:tcPr>
            <w:tcW w:w="2179"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к завтраку, завтрак</w:t>
            </w:r>
          </w:p>
        </w:tc>
        <w:tc>
          <w:tcPr>
            <w:tcW w:w="1520"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r w:rsidRPr="00115BA3">
              <w:rPr>
                <w:rFonts w:cs="Calibri"/>
                <w:color w:val="181717"/>
                <w:sz w:val="16"/>
                <w:lang w:eastAsia="ru-RU"/>
              </w:rPr>
              <w:t>8.00–8.30</w:t>
            </w:r>
          </w:p>
        </w:tc>
        <w:tc>
          <w:tcPr>
            <w:tcW w:w="1399" w:type="dxa"/>
            <w:gridSpan w:val="2"/>
            <w:tcBorders>
              <w:top w:val="nil"/>
              <w:left w:val="single" w:sz="4" w:space="0" w:color="181717"/>
              <w:bottom w:val="single" w:sz="4" w:space="0" w:color="181717"/>
              <w:right w:val="single" w:sz="4" w:space="0" w:color="181717"/>
            </w:tcBorders>
          </w:tcPr>
          <w:p w:rsidR="00983A15" w:rsidRPr="00115BA3" w:rsidRDefault="00856FEA" w:rsidP="00115BA3">
            <w:pPr>
              <w:spacing w:after="0" w:line="360" w:lineRule="auto"/>
              <w:ind w:right="142"/>
              <w:jc w:val="center"/>
              <w:rPr>
                <w:rFonts w:ascii="Times New Roman" w:eastAsia="Times New Roman" w:hAnsi="Times New Roman"/>
                <w:color w:val="181717"/>
                <w:lang w:eastAsia="ru-RU"/>
              </w:rPr>
            </w:pPr>
            <w:r>
              <w:rPr>
                <w:rFonts w:cs="Calibri"/>
                <w:color w:val="181717"/>
                <w:sz w:val="16"/>
                <w:lang w:eastAsia="ru-RU"/>
              </w:rPr>
              <w:t>8.15–8.45</w:t>
            </w:r>
          </w:p>
        </w:tc>
        <w:tc>
          <w:tcPr>
            <w:tcW w:w="1460" w:type="dxa"/>
            <w:tcBorders>
              <w:top w:val="nil"/>
              <w:left w:val="single" w:sz="4" w:space="0" w:color="181717"/>
              <w:bottom w:val="single" w:sz="4" w:space="0" w:color="181717"/>
              <w:right w:val="single" w:sz="4" w:space="0" w:color="181717"/>
            </w:tcBorders>
          </w:tcPr>
          <w:p w:rsidR="00983A15" w:rsidRPr="00115BA3" w:rsidRDefault="00856FEA" w:rsidP="00115BA3">
            <w:pPr>
              <w:spacing w:after="0" w:line="360" w:lineRule="auto"/>
              <w:ind w:right="142"/>
              <w:jc w:val="center"/>
              <w:rPr>
                <w:rFonts w:ascii="Times New Roman" w:eastAsia="Times New Roman" w:hAnsi="Times New Roman"/>
                <w:color w:val="181717"/>
                <w:lang w:eastAsia="ru-RU"/>
              </w:rPr>
            </w:pPr>
            <w:r>
              <w:rPr>
                <w:rFonts w:cs="Calibri"/>
                <w:color w:val="181717"/>
                <w:sz w:val="16"/>
                <w:lang w:eastAsia="ru-RU"/>
              </w:rPr>
              <w:t>8.20–8.50</w:t>
            </w:r>
          </w:p>
        </w:tc>
        <w:tc>
          <w:tcPr>
            <w:tcW w:w="1716" w:type="dxa"/>
            <w:gridSpan w:val="2"/>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106" w:right="142"/>
              <w:jc w:val="center"/>
              <w:rPr>
                <w:rFonts w:ascii="Times New Roman" w:eastAsia="Times New Roman" w:hAnsi="Times New Roman"/>
                <w:color w:val="181717"/>
                <w:lang w:eastAsia="ru-RU"/>
              </w:rPr>
            </w:pPr>
            <w:r w:rsidRPr="00115BA3">
              <w:rPr>
                <w:rFonts w:cs="Calibri"/>
                <w:color w:val="181717"/>
                <w:sz w:val="16"/>
                <w:lang w:eastAsia="ru-RU"/>
              </w:rPr>
              <w:t>8.25–8.50</w:t>
            </w:r>
          </w:p>
        </w:tc>
        <w:tc>
          <w:tcPr>
            <w:tcW w:w="1843"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r w:rsidRPr="00115BA3">
              <w:rPr>
                <w:rFonts w:cs="Calibri"/>
                <w:color w:val="181717"/>
                <w:sz w:val="16"/>
                <w:lang w:eastAsia="ru-RU"/>
              </w:rPr>
              <w:t>8.30–8.50</w:t>
            </w:r>
          </w:p>
        </w:tc>
      </w:tr>
      <w:tr w:rsidR="00983A15" w:rsidRPr="00115BA3" w:rsidTr="00115BA3">
        <w:trPr>
          <w:trHeight w:val="730"/>
        </w:trPr>
        <w:tc>
          <w:tcPr>
            <w:tcW w:w="2179" w:type="dxa"/>
            <w:tcBorders>
              <w:top w:val="single" w:sz="4" w:space="0" w:color="181717"/>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 xml:space="preserve">Игры, самостоятельная деятельность детей </w:t>
            </w:r>
          </w:p>
        </w:tc>
        <w:tc>
          <w:tcPr>
            <w:tcW w:w="1520" w:type="dxa"/>
            <w:tcBorders>
              <w:top w:val="single" w:sz="4" w:space="0" w:color="181717"/>
              <w:left w:val="single" w:sz="4" w:space="0" w:color="181717"/>
              <w:bottom w:val="single" w:sz="4" w:space="0" w:color="181717"/>
              <w:right w:val="single" w:sz="4" w:space="0" w:color="181717"/>
            </w:tcBorders>
          </w:tcPr>
          <w:p w:rsidR="00856FEA" w:rsidRDefault="00856FEA" w:rsidP="00115BA3">
            <w:pPr>
              <w:spacing w:after="12" w:line="360" w:lineRule="auto"/>
              <w:ind w:right="142"/>
              <w:jc w:val="center"/>
              <w:rPr>
                <w:rFonts w:cs="Calibri"/>
                <w:color w:val="181717"/>
                <w:sz w:val="16"/>
                <w:lang w:eastAsia="ru-RU"/>
              </w:rPr>
            </w:pPr>
          </w:p>
          <w:p w:rsidR="00983A15" w:rsidRPr="00115BA3" w:rsidRDefault="00856FEA" w:rsidP="00115BA3">
            <w:pPr>
              <w:spacing w:after="12" w:line="360" w:lineRule="auto"/>
              <w:ind w:right="142"/>
              <w:jc w:val="center"/>
              <w:rPr>
                <w:rFonts w:ascii="Times New Roman" w:eastAsia="Times New Roman" w:hAnsi="Times New Roman"/>
                <w:color w:val="181717"/>
                <w:lang w:eastAsia="ru-RU"/>
              </w:rPr>
            </w:pPr>
            <w:r>
              <w:rPr>
                <w:rFonts w:cs="Calibri"/>
                <w:color w:val="181717"/>
                <w:sz w:val="16"/>
                <w:lang w:eastAsia="ru-RU"/>
              </w:rPr>
              <w:t>8.30–9.0</w:t>
            </w:r>
            <w:r w:rsidR="00983A15" w:rsidRPr="00115BA3">
              <w:rPr>
                <w:rFonts w:cs="Calibri"/>
                <w:color w:val="181717"/>
                <w:sz w:val="16"/>
                <w:lang w:eastAsia="ru-RU"/>
              </w:rPr>
              <w:t>0 ;</w:t>
            </w:r>
          </w:p>
          <w:p w:rsidR="00983A15" w:rsidRPr="00115BA3" w:rsidRDefault="00983A15" w:rsidP="00115BA3">
            <w:pPr>
              <w:spacing w:after="12" w:line="360" w:lineRule="auto"/>
              <w:ind w:right="142"/>
              <w:jc w:val="center"/>
              <w:rPr>
                <w:rFonts w:ascii="Times New Roman" w:eastAsia="Times New Roman" w:hAnsi="Times New Roman"/>
                <w:color w:val="181717"/>
                <w:lang w:eastAsia="ru-RU"/>
              </w:rPr>
            </w:pPr>
          </w:p>
          <w:p w:rsidR="00983A15" w:rsidRPr="00115BA3" w:rsidRDefault="00983A15" w:rsidP="00115BA3">
            <w:pPr>
              <w:spacing w:after="0" w:line="360" w:lineRule="auto"/>
              <w:ind w:left="3" w:right="142"/>
              <w:jc w:val="center"/>
              <w:rPr>
                <w:rFonts w:ascii="Times New Roman" w:eastAsia="Times New Roman" w:hAnsi="Times New Roman"/>
                <w:color w:val="181717"/>
                <w:lang w:eastAsia="ru-RU"/>
              </w:rPr>
            </w:pPr>
          </w:p>
        </w:tc>
        <w:tc>
          <w:tcPr>
            <w:tcW w:w="1399" w:type="dxa"/>
            <w:gridSpan w:val="2"/>
            <w:tcBorders>
              <w:top w:val="single" w:sz="4" w:space="0" w:color="181717"/>
              <w:left w:val="single" w:sz="4" w:space="0" w:color="181717"/>
              <w:bottom w:val="single" w:sz="4" w:space="0" w:color="181717"/>
              <w:right w:val="single" w:sz="4" w:space="0" w:color="181717"/>
            </w:tcBorders>
            <w:vAlign w:val="center"/>
          </w:tcPr>
          <w:p w:rsidR="00983A15" w:rsidRPr="00115BA3" w:rsidRDefault="00856FEA" w:rsidP="00856FEA">
            <w:pPr>
              <w:spacing w:after="0" w:line="360" w:lineRule="auto"/>
              <w:ind w:right="142"/>
              <w:rPr>
                <w:rFonts w:ascii="Times New Roman" w:eastAsia="Times New Roman" w:hAnsi="Times New Roman"/>
                <w:color w:val="181717"/>
                <w:lang w:eastAsia="ru-RU"/>
              </w:rPr>
            </w:pPr>
            <w:r>
              <w:rPr>
                <w:rFonts w:cs="Calibri"/>
                <w:color w:val="181717"/>
                <w:sz w:val="16"/>
                <w:lang w:eastAsia="ru-RU"/>
              </w:rPr>
              <w:t xml:space="preserve">      8.50–9.0</w:t>
            </w:r>
            <w:r w:rsidR="00983A15" w:rsidRPr="00115BA3">
              <w:rPr>
                <w:rFonts w:cs="Calibri"/>
                <w:color w:val="181717"/>
                <w:sz w:val="16"/>
                <w:lang w:eastAsia="ru-RU"/>
              </w:rPr>
              <w:t>0</w:t>
            </w:r>
          </w:p>
        </w:tc>
        <w:tc>
          <w:tcPr>
            <w:tcW w:w="1460" w:type="dxa"/>
            <w:tcBorders>
              <w:top w:val="single" w:sz="4" w:space="0" w:color="181717"/>
              <w:left w:val="single" w:sz="4" w:space="0" w:color="181717"/>
              <w:bottom w:val="single" w:sz="4" w:space="0" w:color="181717"/>
              <w:right w:val="single" w:sz="4" w:space="0" w:color="181717"/>
            </w:tcBorders>
            <w:vAlign w:val="center"/>
          </w:tcPr>
          <w:p w:rsidR="00983A15" w:rsidRPr="00115BA3" w:rsidRDefault="00856FEA" w:rsidP="00115BA3">
            <w:pPr>
              <w:spacing w:after="0" w:line="360" w:lineRule="auto"/>
              <w:ind w:right="142"/>
              <w:jc w:val="center"/>
              <w:rPr>
                <w:rFonts w:ascii="Times New Roman" w:eastAsia="Times New Roman" w:hAnsi="Times New Roman"/>
                <w:color w:val="181717"/>
                <w:lang w:eastAsia="ru-RU"/>
              </w:rPr>
            </w:pPr>
            <w:r>
              <w:rPr>
                <w:rFonts w:cs="Calibri"/>
                <w:color w:val="181717"/>
                <w:sz w:val="16"/>
                <w:lang w:eastAsia="ru-RU"/>
              </w:rPr>
              <w:t>8.50–9.0</w:t>
            </w:r>
            <w:r w:rsidR="00983A15" w:rsidRPr="00115BA3">
              <w:rPr>
                <w:rFonts w:cs="Calibri"/>
                <w:color w:val="181717"/>
                <w:sz w:val="16"/>
                <w:lang w:eastAsia="ru-RU"/>
              </w:rPr>
              <w:t>0</w:t>
            </w:r>
          </w:p>
        </w:tc>
        <w:tc>
          <w:tcPr>
            <w:tcW w:w="1716" w:type="dxa"/>
            <w:gridSpan w:val="2"/>
            <w:tcBorders>
              <w:top w:val="single" w:sz="4" w:space="0" w:color="181717"/>
              <w:left w:val="single" w:sz="4" w:space="0" w:color="181717"/>
              <w:bottom w:val="single" w:sz="4" w:space="0" w:color="181717"/>
              <w:right w:val="single" w:sz="4" w:space="0" w:color="181717"/>
            </w:tcBorders>
            <w:vAlign w:val="center"/>
          </w:tcPr>
          <w:p w:rsidR="00983A15" w:rsidRPr="00115BA3" w:rsidRDefault="00983A15" w:rsidP="00115BA3">
            <w:pPr>
              <w:spacing w:after="0" w:line="360" w:lineRule="auto"/>
              <w:ind w:left="106" w:right="142"/>
              <w:jc w:val="center"/>
              <w:rPr>
                <w:rFonts w:ascii="Times New Roman" w:eastAsia="Times New Roman" w:hAnsi="Times New Roman"/>
                <w:color w:val="181717"/>
                <w:lang w:eastAsia="ru-RU"/>
              </w:rPr>
            </w:pPr>
            <w:r w:rsidRPr="00115BA3">
              <w:rPr>
                <w:rFonts w:cs="Calibri"/>
                <w:color w:val="181717"/>
                <w:sz w:val="16"/>
                <w:lang w:eastAsia="ru-RU"/>
              </w:rPr>
              <w:t>8.50–9.00</w:t>
            </w:r>
          </w:p>
        </w:tc>
        <w:tc>
          <w:tcPr>
            <w:tcW w:w="1843" w:type="dxa"/>
            <w:tcBorders>
              <w:top w:val="single" w:sz="4" w:space="0" w:color="181717"/>
              <w:left w:val="single" w:sz="4" w:space="0" w:color="181717"/>
              <w:bottom w:val="single" w:sz="4" w:space="0" w:color="181717"/>
              <w:right w:val="single" w:sz="4" w:space="0" w:color="181717"/>
            </w:tcBorders>
            <w:vAlign w:val="center"/>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r w:rsidRPr="00115BA3">
              <w:rPr>
                <w:rFonts w:cs="Calibri"/>
                <w:color w:val="181717"/>
                <w:sz w:val="16"/>
                <w:lang w:eastAsia="ru-RU"/>
              </w:rPr>
              <w:t>8.50–9.00</w:t>
            </w:r>
          </w:p>
        </w:tc>
      </w:tr>
      <w:tr w:rsidR="00983A15" w:rsidRPr="00115BA3" w:rsidTr="00115BA3">
        <w:trPr>
          <w:trHeight w:val="273"/>
        </w:trPr>
        <w:tc>
          <w:tcPr>
            <w:tcW w:w="2179"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 xml:space="preserve">Организованная </w:t>
            </w:r>
          </w:p>
        </w:tc>
        <w:tc>
          <w:tcPr>
            <w:tcW w:w="1520" w:type="dxa"/>
            <w:tcBorders>
              <w:top w:val="single" w:sz="4" w:space="0" w:color="181717"/>
              <w:left w:val="single" w:sz="4" w:space="0" w:color="181717"/>
              <w:bottom w:val="nil"/>
              <w:right w:val="single" w:sz="4" w:space="0" w:color="181717"/>
            </w:tcBorders>
          </w:tcPr>
          <w:p w:rsidR="00983A15" w:rsidRPr="00115BA3" w:rsidRDefault="00983A15" w:rsidP="00856FEA">
            <w:pPr>
              <w:spacing w:after="0" w:line="360" w:lineRule="auto"/>
              <w:ind w:right="142"/>
              <w:rPr>
                <w:rFonts w:ascii="Times New Roman" w:eastAsia="Times New Roman" w:hAnsi="Times New Roman"/>
                <w:color w:val="181717"/>
                <w:lang w:eastAsia="ru-RU"/>
              </w:rPr>
            </w:pPr>
          </w:p>
        </w:tc>
        <w:tc>
          <w:tcPr>
            <w:tcW w:w="1399"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460"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716"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843"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r>
      <w:tr w:rsidR="00983A15" w:rsidRPr="00115BA3" w:rsidTr="00115BA3">
        <w:trPr>
          <w:trHeight w:val="670"/>
        </w:trPr>
        <w:tc>
          <w:tcPr>
            <w:tcW w:w="2179"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детская деятельность, занятия со специалистами</w:t>
            </w:r>
            <w:r w:rsidRPr="00115BA3">
              <w:rPr>
                <w:rFonts w:cs="Calibri"/>
                <w:color w:val="181717"/>
                <w:sz w:val="15"/>
                <w:vertAlign w:val="superscript"/>
                <w:lang w:eastAsia="ru-RU"/>
              </w:rPr>
              <w:t>1</w:t>
            </w:r>
          </w:p>
        </w:tc>
        <w:tc>
          <w:tcPr>
            <w:tcW w:w="1520" w:type="dxa"/>
            <w:tcBorders>
              <w:top w:val="nil"/>
              <w:left w:val="single" w:sz="4" w:space="0" w:color="181717"/>
              <w:bottom w:val="single" w:sz="4" w:space="0" w:color="181717"/>
              <w:right w:val="single" w:sz="4" w:space="0" w:color="181717"/>
            </w:tcBorders>
          </w:tcPr>
          <w:p w:rsidR="00983A15" w:rsidRPr="00115BA3" w:rsidRDefault="009B7553" w:rsidP="00115BA3">
            <w:pPr>
              <w:spacing w:after="12" w:line="360" w:lineRule="auto"/>
              <w:ind w:right="142"/>
              <w:jc w:val="center"/>
              <w:rPr>
                <w:rFonts w:ascii="Times New Roman" w:eastAsia="Times New Roman" w:hAnsi="Times New Roman"/>
                <w:color w:val="181717"/>
                <w:lang w:eastAsia="ru-RU"/>
              </w:rPr>
            </w:pPr>
            <w:r>
              <w:rPr>
                <w:rFonts w:cs="Calibri"/>
                <w:color w:val="181717"/>
                <w:sz w:val="16"/>
                <w:lang w:eastAsia="ru-RU"/>
              </w:rPr>
              <w:t>9.0</w:t>
            </w:r>
            <w:r w:rsidR="00983A15" w:rsidRPr="00115BA3">
              <w:rPr>
                <w:rFonts w:cs="Calibri"/>
                <w:color w:val="181717"/>
                <w:sz w:val="16"/>
                <w:lang w:eastAsia="ru-RU"/>
              </w:rPr>
              <w:t>0–9.10</w:t>
            </w:r>
          </w:p>
          <w:p w:rsidR="00983A15" w:rsidRDefault="00983A15" w:rsidP="00115BA3">
            <w:pPr>
              <w:spacing w:after="0" w:line="360" w:lineRule="auto"/>
              <w:ind w:left="3" w:right="142"/>
              <w:jc w:val="center"/>
              <w:rPr>
                <w:rFonts w:cs="Calibri"/>
                <w:color w:val="181717"/>
                <w:sz w:val="16"/>
                <w:lang w:eastAsia="ru-RU"/>
              </w:rPr>
            </w:pPr>
            <w:r w:rsidRPr="00115BA3">
              <w:rPr>
                <w:rFonts w:cs="Calibri"/>
                <w:color w:val="181717"/>
                <w:sz w:val="16"/>
                <w:lang w:eastAsia="ru-RU"/>
              </w:rPr>
              <w:t>( по подгруппам )</w:t>
            </w:r>
          </w:p>
          <w:p w:rsidR="00856FEA" w:rsidRPr="00115BA3" w:rsidRDefault="00856FEA" w:rsidP="00115BA3">
            <w:pPr>
              <w:spacing w:after="0" w:line="360" w:lineRule="auto"/>
              <w:ind w:left="3" w:right="142"/>
              <w:jc w:val="center"/>
              <w:rPr>
                <w:rFonts w:ascii="Times New Roman" w:eastAsia="Times New Roman" w:hAnsi="Times New Roman"/>
                <w:color w:val="181717"/>
                <w:lang w:eastAsia="ru-RU"/>
              </w:rPr>
            </w:pPr>
          </w:p>
        </w:tc>
        <w:tc>
          <w:tcPr>
            <w:tcW w:w="1399" w:type="dxa"/>
            <w:gridSpan w:val="2"/>
            <w:tcBorders>
              <w:top w:val="nil"/>
              <w:left w:val="single" w:sz="4" w:space="0" w:color="181717"/>
              <w:bottom w:val="single" w:sz="4" w:space="0" w:color="181717"/>
              <w:right w:val="single" w:sz="4" w:space="0" w:color="181717"/>
            </w:tcBorders>
          </w:tcPr>
          <w:p w:rsidR="00983A15" w:rsidRPr="00115BA3" w:rsidRDefault="00856FEA" w:rsidP="00115BA3">
            <w:pPr>
              <w:spacing w:after="0" w:line="360" w:lineRule="auto"/>
              <w:ind w:left="71" w:right="142"/>
              <w:jc w:val="center"/>
              <w:rPr>
                <w:rFonts w:ascii="Times New Roman" w:eastAsia="Times New Roman" w:hAnsi="Times New Roman"/>
                <w:color w:val="181717"/>
                <w:lang w:eastAsia="ru-RU"/>
              </w:rPr>
            </w:pPr>
            <w:r>
              <w:rPr>
                <w:rFonts w:cs="Calibri"/>
                <w:color w:val="181717"/>
                <w:sz w:val="16"/>
                <w:lang w:eastAsia="ru-RU"/>
              </w:rPr>
              <w:t>9.00–9.4</w:t>
            </w:r>
            <w:r w:rsidR="00983A15" w:rsidRPr="00115BA3">
              <w:rPr>
                <w:rFonts w:cs="Calibri"/>
                <w:color w:val="181717"/>
                <w:sz w:val="16"/>
                <w:lang w:eastAsia="ru-RU"/>
              </w:rPr>
              <w:t>0</w:t>
            </w:r>
          </w:p>
        </w:tc>
        <w:tc>
          <w:tcPr>
            <w:tcW w:w="1460" w:type="dxa"/>
            <w:tcBorders>
              <w:top w:val="nil"/>
              <w:left w:val="single" w:sz="4" w:space="0" w:color="181717"/>
              <w:bottom w:val="single" w:sz="4" w:space="0" w:color="181717"/>
              <w:right w:val="single" w:sz="4" w:space="0" w:color="181717"/>
            </w:tcBorders>
          </w:tcPr>
          <w:p w:rsidR="00983A15" w:rsidRPr="00115BA3" w:rsidRDefault="00856FEA" w:rsidP="00115BA3">
            <w:pPr>
              <w:spacing w:after="0" w:line="360" w:lineRule="auto"/>
              <w:ind w:left="104" w:right="142"/>
              <w:jc w:val="center"/>
              <w:rPr>
                <w:rFonts w:ascii="Times New Roman" w:eastAsia="Times New Roman" w:hAnsi="Times New Roman"/>
                <w:color w:val="181717"/>
                <w:lang w:eastAsia="ru-RU"/>
              </w:rPr>
            </w:pPr>
            <w:r>
              <w:rPr>
                <w:rFonts w:cs="Calibri"/>
                <w:color w:val="181717"/>
                <w:sz w:val="16"/>
                <w:lang w:eastAsia="ru-RU"/>
              </w:rPr>
              <w:t>9.10–9.5</w:t>
            </w:r>
            <w:r w:rsidR="00983A15" w:rsidRPr="00115BA3">
              <w:rPr>
                <w:rFonts w:cs="Calibri"/>
                <w:color w:val="181717"/>
                <w:sz w:val="16"/>
                <w:lang w:eastAsia="ru-RU"/>
              </w:rPr>
              <w:t>0</w:t>
            </w:r>
          </w:p>
        </w:tc>
        <w:tc>
          <w:tcPr>
            <w:tcW w:w="1716" w:type="dxa"/>
            <w:gridSpan w:val="2"/>
            <w:tcBorders>
              <w:top w:val="nil"/>
              <w:left w:val="single" w:sz="4" w:space="0" w:color="181717"/>
              <w:bottom w:val="single" w:sz="4" w:space="0" w:color="181717"/>
              <w:right w:val="single" w:sz="4" w:space="0" w:color="181717"/>
            </w:tcBorders>
          </w:tcPr>
          <w:p w:rsidR="00856FEA" w:rsidRPr="00856FEA" w:rsidRDefault="00856FEA" w:rsidP="00856FEA">
            <w:pPr>
              <w:spacing w:after="0" w:line="360" w:lineRule="auto"/>
              <w:ind w:left="59" w:right="142"/>
              <w:jc w:val="center"/>
              <w:rPr>
                <w:rFonts w:cs="Calibri"/>
                <w:color w:val="181717"/>
                <w:sz w:val="16"/>
                <w:lang w:eastAsia="ru-RU"/>
              </w:rPr>
            </w:pPr>
            <w:r>
              <w:rPr>
                <w:rFonts w:cs="Calibri"/>
                <w:color w:val="181717"/>
                <w:sz w:val="16"/>
                <w:lang w:eastAsia="ru-RU"/>
              </w:rPr>
              <w:t>9.00–9.</w:t>
            </w:r>
            <w:r w:rsidR="0099478F">
              <w:rPr>
                <w:rFonts w:cs="Calibri"/>
                <w:color w:val="181717"/>
                <w:sz w:val="16"/>
                <w:lang w:eastAsia="ru-RU"/>
              </w:rPr>
              <w:t>55</w:t>
            </w:r>
          </w:p>
        </w:tc>
        <w:tc>
          <w:tcPr>
            <w:tcW w:w="1843" w:type="dxa"/>
            <w:tcBorders>
              <w:top w:val="nil"/>
              <w:left w:val="single" w:sz="4" w:space="0" w:color="181717"/>
              <w:bottom w:val="single" w:sz="4" w:space="0" w:color="181717"/>
              <w:right w:val="single" w:sz="4" w:space="0" w:color="181717"/>
            </w:tcBorders>
          </w:tcPr>
          <w:p w:rsidR="00983A15" w:rsidRDefault="00983A15" w:rsidP="00115BA3">
            <w:pPr>
              <w:spacing w:after="0" w:line="360" w:lineRule="auto"/>
              <w:ind w:left="73" w:right="142"/>
              <w:jc w:val="center"/>
              <w:rPr>
                <w:rFonts w:cs="Calibri"/>
                <w:color w:val="181717"/>
                <w:sz w:val="16"/>
                <w:lang w:eastAsia="ru-RU"/>
              </w:rPr>
            </w:pPr>
            <w:r w:rsidRPr="00115BA3">
              <w:rPr>
                <w:rFonts w:cs="Calibri"/>
                <w:color w:val="181717"/>
                <w:sz w:val="16"/>
                <w:lang w:eastAsia="ru-RU"/>
              </w:rPr>
              <w:t>9.00–10.50</w:t>
            </w:r>
          </w:p>
          <w:p w:rsidR="00856FEA" w:rsidRPr="00115BA3" w:rsidRDefault="00856FEA" w:rsidP="00856FEA">
            <w:pPr>
              <w:spacing w:after="0" w:line="360" w:lineRule="auto"/>
              <w:ind w:right="142"/>
              <w:rPr>
                <w:rFonts w:ascii="Times New Roman" w:eastAsia="Times New Roman" w:hAnsi="Times New Roman"/>
                <w:color w:val="181717"/>
                <w:lang w:eastAsia="ru-RU"/>
              </w:rPr>
            </w:pPr>
          </w:p>
        </w:tc>
      </w:tr>
      <w:tr w:rsidR="00983A15" w:rsidRPr="00115BA3" w:rsidTr="00115BA3">
        <w:trPr>
          <w:trHeight w:val="516"/>
        </w:trPr>
        <w:tc>
          <w:tcPr>
            <w:tcW w:w="2179" w:type="dxa"/>
            <w:tcBorders>
              <w:top w:val="single" w:sz="4" w:space="0" w:color="181717"/>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Второй завтрак (рекомендуемый)</w:t>
            </w:r>
            <w:r w:rsidRPr="00115BA3">
              <w:rPr>
                <w:rFonts w:cs="Calibri"/>
                <w:color w:val="181717"/>
                <w:sz w:val="15"/>
                <w:vertAlign w:val="superscript"/>
                <w:lang w:eastAsia="ru-RU"/>
              </w:rPr>
              <w:t>2</w:t>
            </w:r>
          </w:p>
        </w:tc>
        <w:tc>
          <w:tcPr>
            <w:tcW w:w="1520" w:type="dxa"/>
            <w:tcBorders>
              <w:top w:val="single" w:sz="4" w:space="0" w:color="181717"/>
              <w:left w:val="single" w:sz="4" w:space="0" w:color="181717"/>
              <w:bottom w:val="single" w:sz="4" w:space="0" w:color="181717"/>
              <w:right w:val="single" w:sz="4" w:space="0" w:color="181717"/>
            </w:tcBorders>
            <w:vAlign w:val="center"/>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r w:rsidRPr="00115BA3">
              <w:rPr>
                <w:rFonts w:cs="Calibri"/>
                <w:color w:val="181717"/>
                <w:sz w:val="16"/>
                <w:lang w:eastAsia="ru-RU"/>
              </w:rPr>
              <w:t>9.10–9.20</w:t>
            </w:r>
          </w:p>
        </w:tc>
        <w:tc>
          <w:tcPr>
            <w:tcW w:w="1399" w:type="dxa"/>
            <w:gridSpan w:val="2"/>
            <w:tcBorders>
              <w:top w:val="single" w:sz="4" w:space="0" w:color="181717"/>
              <w:left w:val="single" w:sz="4" w:space="0" w:color="181717"/>
              <w:bottom w:val="single" w:sz="4" w:space="0" w:color="181717"/>
              <w:right w:val="single" w:sz="4" w:space="0" w:color="181717"/>
            </w:tcBorders>
            <w:vAlign w:val="center"/>
          </w:tcPr>
          <w:p w:rsidR="00983A15" w:rsidRPr="00115BA3" w:rsidRDefault="00983A15" w:rsidP="00115BA3">
            <w:pPr>
              <w:spacing w:after="0" w:line="360" w:lineRule="auto"/>
              <w:ind w:left="25" w:right="142"/>
              <w:jc w:val="center"/>
              <w:rPr>
                <w:rFonts w:ascii="Times New Roman" w:eastAsia="Times New Roman" w:hAnsi="Times New Roman"/>
                <w:color w:val="181717"/>
                <w:lang w:eastAsia="ru-RU"/>
              </w:rPr>
            </w:pPr>
            <w:r w:rsidRPr="00115BA3">
              <w:rPr>
                <w:rFonts w:cs="Calibri"/>
                <w:color w:val="181717"/>
                <w:sz w:val="16"/>
                <w:lang w:eastAsia="ru-RU"/>
              </w:rPr>
              <w:t>10.00–10.10</w:t>
            </w:r>
          </w:p>
        </w:tc>
        <w:tc>
          <w:tcPr>
            <w:tcW w:w="1460" w:type="dxa"/>
            <w:tcBorders>
              <w:top w:val="single" w:sz="4" w:space="0" w:color="181717"/>
              <w:left w:val="single" w:sz="4" w:space="0" w:color="181717"/>
              <w:bottom w:val="single" w:sz="4" w:space="0" w:color="181717"/>
              <w:right w:val="single" w:sz="4" w:space="0" w:color="181717"/>
            </w:tcBorders>
            <w:vAlign w:val="center"/>
          </w:tcPr>
          <w:p w:rsidR="00983A15" w:rsidRPr="00115BA3" w:rsidRDefault="00983A15" w:rsidP="00115BA3">
            <w:pPr>
              <w:spacing w:after="0" w:line="360" w:lineRule="auto"/>
              <w:ind w:left="58" w:right="142"/>
              <w:jc w:val="center"/>
              <w:rPr>
                <w:rFonts w:ascii="Times New Roman" w:eastAsia="Times New Roman" w:hAnsi="Times New Roman"/>
                <w:color w:val="181717"/>
                <w:lang w:eastAsia="ru-RU"/>
              </w:rPr>
            </w:pPr>
            <w:r w:rsidRPr="00115BA3">
              <w:rPr>
                <w:rFonts w:cs="Calibri"/>
                <w:color w:val="181717"/>
                <w:sz w:val="16"/>
                <w:lang w:eastAsia="ru-RU"/>
              </w:rPr>
              <w:t>10.00–10.10</w:t>
            </w:r>
          </w:p>
        </w:tc>
        <w:tc>
          <w:tcPr>
            <w:tcW w:w="1716" w:type="dxa"/>
            <w:gridSpan w:val="2"/>
            <w:tcBorders>
              <w:top w:val="single" w:sz="4" w:space="0" w:color="181717"/>
              <w:left w:val="single" w:sz="4" w:space="0" w:color="181717"/>
              <w:bottom w:val="single" w:sz="4" w:space="0" w:color="181717"/>
              <w:right w:val="single" w:sz="4" w:space="0" w:color="181717"/>
            </w:tcBorders>
            <w:vAlign w:val="center"/>
          </w:tcPr>
          <w:p w:rsidR="00983A15" w:rsidRPr="00115BA3" w:rsidRDefault="00856FEA" w:rsidP="00115BA3">
            <w:pPr>
              <w:spacing w:after="0" w:line="360" w:lineRule="auto"/>
              <w:ind w:left="13" w:right="142"/>
              <w:jc w:val="center"/>
              <w:rPr>
                <w:rFonts w:ascii="Times New Roman" w:eastAsia="Times New Roman" w:hAnsi="Times New Roman"/>
                <w:color w:val="181717"/>
                <w:lang w:eastAsia="ru-RU"/>
              </w:rPr>
            </w:pPr>
            <w:r>
              <w:rPr>
                <w:rFonts w:cs="Calibri"/>
                <w:color w:val="181717"/>
                <w:sz w:val="16"/>
                <w:lang w:eastAsia="ru-RU"/>
              </w:rPr>
              <w:t>10.00–10.</w:t>
            </w:r>
            <w:r w:rsidR="0099478F">
              <w:rPr>
                <w:rFonts w:cs="Calibri"/>
                <w:color w:val="181717"/>
                <w:sz w:val="16"/>
                <w:lang w:eastAsia="ru-RU"/>
              </w:rPr>
              <w:t>1</w:t>
            </w:r>
            <w:r w:rsidR="00983A15" w:rsidRPr="00115BA3">
              <w:rPr>
                <w:rFonts w:cs="Calibri"/>
                <w:color w:val="181717"/>
                <w:sz w:val="16"/>
                <w:lang w:eastAsia="ru-RU"/>
              </w:rPr>
              <w:t>0</w:t>
            </w:r>
          </w:p>
        </w:tc>
        <w:tc>
          <w:tcPr>
            <w:tcW w:w="1843" w:type="dxa"/>
            <w:tcBorders>
              <w:top w:val="single" w:sz="4" w:space="0" w:color="181717"/>
              <w:left w:val="single" w:sz="4" w:space="0" w:color="181717"/>
              <w:bottom w:val="single" w:sz="4" w:space="0" w:color="181717"/>
              <w:right w:val="single" w:sz="4" w:space="0" w:color="181717"/>
            </w:tcBorders>
            <w:vAlign w:val="center"/>
          </w:tcPr>
          <w:p w:rsidR="00983A15" w:rsidRPr="00115BA3" w:rsidRDefault="00983A15" w:rsidP="00115BA3">
            <w:pPr>
              <w:spacing w:after="0" w:line="360" w:lineRule="auto"/>
              <w:ind w:left="27" w:right="142"/>
              <w:jc w:val="center"/>
              <w:rPr>
                <w:rFonts w:ascii="Times New Roman" w:eastAsia="Times New Roman" w:hAnsi="Times New Roman"/>
                <w:color w:val="181717"/>
                <w:lang w:eastAsia="ru-RU"/>
              </w:rPr>
            </w:pPr>
            <w:r w:rsidRPr="00115BA3">
              <w:rPr>
                <w:rFonts w:cs="Calibri"/>
                <w:color w:val="181717"/>
                <w:sz w:val="16"/>
                <w:lang w:eastAsia="ru-RU"/>
              </w:rPr>
              <w:t>10.50–11.00</w:t>
            </w:r>
          </w:p>
        </w:tc>
      </w:tr>
      <w:tr w:rsidR="00983A15" w:rsidRPr="00115BA3" w:rsidTr="00115BA3">
        <w:trPr>
          <w:trHeight w:val="274"/>
        </w:trPr>
        <w:tc>
          <w:tcPr>
            <w:tcW w:w="2179"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 xml:space="preserve">Подготовка </w:t>
            </w:r>
          </w:p>
        </w:tc>
        <w:tc>
          <w:tcPr>
            <w:tcW w:w="1520"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399"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460"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716"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843"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r>
      <w:tr w:rsidR="00983A15" w:rsidRPr="00115BA3" w:rsidTr="00115BA3">
        <w:trPr>
          <w:trHeight w:val="455"/>
        </w:trPr>
        <w:tc>
          <w:tcPr>
            <w:tcW w:w="2179"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к прогулке, прогулка</w:t>
            </w:r>
          </w:p>
        </w:tc>
        <w:tc>
          <w:tcPr>
            <w:tcW w:w="1520" w:type="dxa"/>
            <w:tcBorders>
              <w:top w:val="nil"/>
              <w:left w:val="single" w:sz="4" w:space="0" w:color="181717"/>
              <w:bottom w:val="single" w:sz="4" w:space="0" w:color="181717"/>
              <w:right w:val="single" w:sz="4" w:space="0" w:color="181717"/>
            </w:tcBorders>
          </w:tcPr>
          <w:p w:rsidR="00983A15" w:rsidRPr="00115BA3" w:rsidRDefault="0099478F" w:rsidP="00115BA3">
            <w:pPr>
              <w:spacing w:after="0" w:line="360" w:lineRule="auto"/>
              <w:ind w:right="142"/>
              <w:jc w:val="center"/>
              <w:rPr>
                <w:rFonts w:ascii="Times New Roman" w:eastAsia="Times New Roman" w:hAnsi="Times New Roman"/>
                <w:color w:val="181717"/>
                <w:lang w:eastAsia="ru-RU"/>
              </w:rPr>
            </w:pPr>
            <w:r>
              <w:rPr>
                <w:rFonts w:cs="Calibri"/>
                <w:color w:val="181717"/>
                <w:sz w:val="16"/>
                <w:lang w:eastAsia="ru-RU"/>
              </w:rPr>
              <w:t>9.20–10.5</w:t>
            </w:r>
            <w:r w:rsidR="00983A15" w:rsidRPr="00115BA3">
              <w:rPr>
                <w:rFonts w:cs="Calibri"/>
                <w:color w:val="181717"/>
                <w:sz w:val="16"/>
                <w:lang w:eastAsia="ru-RU"/>
              </w:rPr>
              <w:t>0</w:t>
            </w:r>
          </w:p>
        </w:tc>
        <w:tc>
          <w:tcPr>
            <w:tcW w:w="1399" w:type="dxa"/>
            <w:gridSpan w:val="2"/>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25" w:right="142"/>
              <w:jc w:val="center"/>
              <w:rPr>
                <w:rFonts w:ascii="Times New Roman" w:eastAsia="Times New Roman" w:hAnsi="Times New Roman"/>
                <w:color w:val="181717"/>
                <w:lang w:eastAsia="ru-RU"/>
              </w:rPr>
            </w:pPr>
            <w:r w:rsidRPr="00115BA3">
              <w:rPr>
                <w:rFonts w:cs="Calibri"/>
                <w:color w:val="181717"/>
                <w:sz w:val="16"/>
                <w:lang w:eastAsia="ru-RU"/>
              </w:rPr>
              <w:t>10.10–12.05</w:t>
            </w:r>
          </w:p>
        </w:tc>
        <w:tc>
          <w:tcPr>
            <w:tcW w:w="1460"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58" w:right="142"/>
              <w:jc w:val="center"/>
              <w:rPr>
                <w:rFonts w:ascii="Times New Roman" w:eastAsia="Times New Roman" w:hAnsi="Times New Roman"/>
                <w:color w:val="181717"/>
                <w:lang w:eastAsia="ru-RU"/>
              </w:rPr>
            </w:pPr>
            <w:r w:rsidRPr="00115BA3">
              <w:rPr>
                <w:rFonts w:cs="Calibri"/>
                <w:color w:val="181717"/>
                <w:sz w:val="16"/>
                <w:lang w:eastAsia="ru-RU"/>
              </w:rPr>
              <w:t>10.10–12.15</w:t>
            </w:r>
          </w:p>
        </w:tc>
        <w:tc>
          <w:tcPr>
            <w:tcW w:w="1716" w:type="dxa"/>
            <w:gridSpan w:val="2"/>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13" w:right="142"/>
              <w:jc w:val="center"/>
              <w:rPr>
                <w:rFonts w:ascii="Times New Roman" w:eastAsia="Times New Roman" w:hAnsi="Times New Roman"/>
                <w:color w:val="181717"/>
                <w:lang w:eastAsia="ru-RU"/>
              </w:rPr>
            </w:pPr>
            <w:r w:rsidRPr="00115BA3">
              <w:rPr>
                <w:rFonts w:cs="Calibri"/>
                <w:color w:val="181717"/>
                <w:sz w:val="16"/>
                <w:lang w:eastAsia="ru-RU"/>
              </w:rPr>
              <w:t>10.50–12.30</w:t>
            </w:r>
          </w:p>
        </w:tc>
        <w:tc>
          <w:tcPr>
            <w:tcW w:w="1843"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27" w:right="142"/>
              <w:jc w:val="center"/>
              <w:rPr>
                <w:rFonts w:ascii="Times New Roman" w:eastAsia="Times New Roman" w:hAnsi="Times New Roman"/>
                <w:color w:val="181717"/>
                <w:lang w:eastAsia="ru-RU"/>
              </w:rPr>
            </w:pPr>
            <w:r w:rsidRPr="00115BA3">
              <w:rPr>
                <w:rFonts w:cs="Calibri"/>
                <w:color w:val="181717"/>
                <w:sz w:val="16"/>
                <w:lang w:eastAsia="ru-RU"/>
              </w:rPr>
              <w:t>11.00–12.40</w:t>
            </w:r>
          </w:p>
        </w:tc>
      </w:tr>
      <w:tr w:rsidR="00983A15" w:rsidRPr="00115BA3" w:rsidTr="00115BA3">
        <w:trPr>
          <w:trHeight w:val="274"/>
        </w:trPr>
        <w:tc>
          <w:tcPr>
            <w:tcW w:w="2179"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Возвращение</w:t>
            </w:r>
          </w:p>
        </w:tc>
        <w:tc>
          <w:tcPr>
            <w:tcW w:w="1520"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399"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460"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716"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843"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r>
      <w:tr w:rsidR="00983A15" w:rsidRPr="00115BA3" w:rsidTr="00115BA3">
        <w:trPr>
          <w:trHeight w:val="669"/>
        </w:trPr>
        <w:tc>
          <w:tcPr>
            <w:tcW w:w="2179"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с прогулки, самостоятельная деятельность</w:t>
            </w:r>
          </w:p>
        </w:tc>
        <w:tc>
          <w:tcPr>
            <w:tcW w:w="1520" w:type="dxa"/>
            <w:tcBorders>
              <w:top w:val="nil"/>
              <w:left w:val="single" w:sz="4" w:space="0" w:color="181717"/>
              <w:bottom w:val="single" w:sz="4" w:space="0" w:color="181717"/>
              <w:right w:val="single" w:sz="4" w:space="0" w:color="181717"/>
            </w:tcBorders>
          </w:tcPr>
          <w:p w:rsidR="00983A15" w:rsidRPr="00115BA3" w:rsidRDefault="0099478F" w:rsidP="00115BA3">
            <w:pPr>
              <w:spacing w:after="0" w:line="360" w:lineRule="auto"/>
              <w:ind w:right="142"/>
              <w:jc w:val="center"/>
              <w:rPr>
                <w:rFonts w:ascii="Times New Roman" w:eastAsia="Times New Roman" w:hAnsi="Times New Roman"/>
                <w:color w:val="181717"/>
                <w:lang w:eastAsia="ru-RU"/>
              </w:rPr>
            </w:pPr>
            <w:r>
              <w:rPr>
                <w:rFonts w:cs="Calibri"/>
                <w:color w:val="181717"/>
                <w:sz w:val="16"/>
                <w:lang w:eastAsia="ru-RU"/>
              </w:rPr>
              <w:t>10.50–11.00</w:t>
            </w:r>
          </w:p>
        </w:tc>
        <w:tc>
          <w:tcPr>
            <w:tcW w:w="1399" w:type="dxa"/>
            <w:gridSpan w:val="2"/>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25" w:right="142"/>
              <w:jc w:val="center"/>
              <w:rPr>
                <w:rFonts w:ascii="Times New Roman" w:eastAsia="Times New Roman" w:hAnsi="Times New Roman"/>
                <w:color w:val="181717"/>
                <w:lang w:eastAsia="ru-RU"/>
              </w:rPr>
            </w:pPr>
            <w:r w:rsidRPr="00115BA3">
              <w:rPr>
                <w:rFonts w:cs="Calibri"/>
                <w:color w:val="181717"/>
                <w:sz w:val="16"/>
                <w:lang w:eastAsia="ru-RU"/>
              </w:rPr>
              <w:t>12.05–12.20</w:t>
            </w:r>
          </w:p>
        </w:tc>
        <w:tc>
          <w:tcPr>
            <w:tcW w:w="1460"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58" w:right="142"/>
              <w:jc w:val="center"/>
              <w:rPr>
                <w:rFonts w:ascii="Times New Roman" w:eastAsia="Times New Roman" w:hAnsi="Times New Roman"/>
                <w:color w:val="181717"/>
                <w:lang w:eastAsia="ru-RU"/>
              </w:rPr>
            </w:pPr>
            <w:r w:rsidRPr="00115BA3">
              <w:rPr>
                <w:rFonts w:cs="Calibri"/>
                <w:color w:val="181717"/>
                <w:sz w:val="16"/>
                <w:lang w:eastAsia="ru-RU"/>
              </w:rPr>
              <w:t>12.15–12.30</w:t>
            </w:r>
          </w:p>
        </w:tc>
        <w:tc>
          <w:tcPr>
            <w:tcW w:w="1716" w:type="dxa"/>
            <w:gridSpan w:val="2"/>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13" w:right="142"/>
              <w:jc w:val="center"/>
              <w:rPr>
                <w:rFonts w:ascii="Times New Roman" w:eastAsia="Times New Roman" w:hAnsi="Times New Roman"/>
                <w:color w:val="181717"/>
                <w:lang w:eastAsia="ru-RU"/>
              </w:rPr>
            </w:pPr>
            <w:r w:rsidRPr="00115BA3">
              <w:rPr>
                <w:rFonts w:cs="Calibri"/>
                <w:color w:val="181717"/>
                <w:sz w:val="16"/>
                <w:lang w:eastAsia="ru-RU"/>
              </w:rPr>
              <w:t>12.30–12.40</w:t>
            </w:r>
          </w:p>
        </w:tc>
        <w:tc>
          <w:tcPr>
            <w:tcW w:w="1843"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27" w:right="142"/>
              <w:jc w:val="center"/>
              <w:rPr>
                <w:rFonts w:ascii="Times New Roman" w:eastAsia="Times New Roman" w:hAnsi="Times New Roman"/>
                <w:color w:val="181717"/>
                <w:lang w:eastAsia="ru-RU"/>
              </w:rPr>
            </w:pPr>
            <w:r w:rsidRPr="00115BA3">
              <w:rPr>
                <w:rFonts w:cs="Calibri"/>
                <w:color w:val="181717"/>
                <w:sz w:val="16"/>
                <w:lang w:eastAsia="ru-RU"/>
              </w:rPr>
              <w:t>12.40–12.50</w:t>
            </w:r>
          </w:p>
        </w:tc>
      </w:tr>
      <w:tr w:rsidR="00983A15" w:rsidRPr="00115BA3" w:rsidTr="00115BA3">
        <w:trPr>
          <w:trHeight w:val="516"/>
        </w:trPr>
        <w:tc>
          <w:tcPr>
            <w:tcW w:w="2179" w:type="dxa"/>
            <w:tcBorders>
              <w:top w:val="single" w:sz="4" w:space="0" w:color="181717"/>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Подготовка к обеду, обед</w:t>
            </w:r>
          </w:p>
        </w:tc>
        <w:tc>
          <w:tcPr>
            <w:tcW w:w="1520" w:type="dxa"/>
            <w:tcBorders>
              <w:top w:val="single" w:sz="4" w:space="0" w:color="181717"/>
              <w:left w:val="single" w:sz="4" w:space="0" w:color="181717"/>
              <w:bottom w:val="single" w:sz="4" w:space="0" w:color="181717"/>
              <w:right w:val="single" w:sz="4" w:space="0" w:color="181717"/>
            </w:tcBorders>
            <w:vAlign w:val="center"/>
          </w:tcPr>
          <w:p w:rsidR="00983A15" w:rsidRPr="00115BA3" w:rsidRDefault="0099478F" w:rsidP="00115BA3">
            <w:pPr>
              <w:spacing w:after="0" w:line="360" w:lineRule="auto"/>
              <w:ind w:right="142"/>
              <w:jc w:val="center"/>
              <w:rPr>
                <w:rFonts w:ascii="Times New Roman" w:eastAsia="Times New Roman" w:hAnsi="Times New Roman"/>
                <w:color w:val="181717"/>
                <w:lang w:eastAsia="ru-RU"/>
              </w:rPr>
            </w:pPr>
            <w:r>
              <w:rPr>
                <w:rFonts w:cs="Calibri"/>
                <w:color w:val="181717"/>
                <w:sz w:val="16"/>
                <w:lang w:eastAsia="ru-RU"/>
              </w:rPr>
              <w:t>11.00–12.0</w:t>
            </w:r>
            <w:r w:rsidR="00983A15" w:rsidRPr="00115BA3">
              <w:rPr>
                <w:rFonts w:cs="Calibri"/>
                <w:color w:val="181717"/>
                <w:sz w:val="16"/>
                <w:lang w:eastAsia="ru-RU"/>
              </w:rPr>
              <w:t>0</w:t>
            </w:r>
          </w:p>
        </w:tc>
        <w:tc>
          <w:tcPr>
            <w:tcW w:w="1399" w:type="dxa"/>
            <w:gridSpan w:val="2"/>
            <w:tcBorders>
              <w:top w:val="single" w:sz="4" w:space="0" w:color="181717"/>
              <w:left w:val="single" w:sz="4" w:space="0" w:color="181717"/>
              <w:bottom w:val="single" w:sz="4" w:space="0" w:color="181717"/>
              <w:right w:val="single" w:sz="4" w:space="0" w:color="181717"/>
            </w:tcBorders>
            <w:vAlign w:val="center"/>
          </w:tcPr>
          <w:p w:rsidR="00983A15" w:rsidRPr="00115BA3" w:rsidRDefault="00983A15" w:rsidP="00115BA3">
            <w:pPr>
              <w:spacing w:after="0" w:line="360" w:lineRule="auto"/>
              <w:ind w:left="25" w:right="142"/>
              <w:jc w:val="center"/>
              <w:rPr>
                <w:rFonts w:ascii="Times New Roman" w:eastAsia="Times New Roman" w:hAnsi="Times New Roman"/>
                <w:color w:val="181717"/>
                <w:lang w:eastAsia="ru-RU"/>
              </w:rPr>
            </w:pPr>
            <w:r w:rsidRPr="00115BA3">
              <w:rPr>
                <w:rFonts w:cs="Calibri"/>
                <w:color w:val="181717"/>
                <w:sz w:val="16"/>
                <w:lang w:eastAsia="ru-RU"/>
              </w:rPr>
              <w:t>12.20–12.50</w:t>
            </w:r>
          </w:p>
        </w:tc>
        <w:tc>
          <w:tcPr>
            <w:tcW w:w="1460" w:type="dxa"/>
            <w:tcBorders>
              <w:top w:val="single" w:sz="4" w:space="0" w:color="181717"/>
              <w:left w:val="single" w:sz="4" w:space="0" w:color="181717"/>
              <w:bottom w:val="single" w:sz="4" w:space="0" w:color="181717"/>
              <w:right w:val="single" w:sz="4" w:space="0" w:color="181717"/>
            </w:tcBorders>
            <w:vAlign w:val="center"/>
          </w:tcPr>
          <w:p w:rsidR="00983A15" w:rsidRPr="00115BA3" w:rsidRDefault="00983A15" w:rsidP="00115BA3">
            <w:pPr>
              <w:spacing w:after="0" w:line="360" w:lineRule="auto"/>
              <w:ind w:left="58" w:right="142"/>
              <w:jc w:val="center"/>
              <w:rPr>
                <w:rFonts w:ascii="Times New Roman" w:eastAsia="Times New Roman" w:hAnsi="Times New Roman"/>
                <w:color w:val="181717"/>
                <w:lang w:eastAsia="ru-RU"/>
              </w:rPr>
            </w:pPr>
            <w:r w:rsidRPr="00115BA3">
              <w:rPr>
                <w:rFonts w:cs="Calibri"/>
                <w:color w:val="181717"/>
                <w:sz w:val="16"/>
                <w:lang w:eastAsia="ru-RU"/>
              </w:rPr>
              <w:t>12.30–13.00</w:t>
            </w:r>
          </w:p>
        </w:tc>
        <w:tc>
          <w:tcPr>
            <w:tcW w:w="1716" w:type="dxa"/>
            <w:gridSpan w:val="2"/>
            <w:tcBorders>
              <w:top w:val="single" w:sz="4" w:space="0" w:color="181717"/>
              <w:left w:val="single" w:sz="4" w:space="0" w:color="181717"/>
              <w:bottom w:val="single" w:sz="4" w:space="0" w:color="181717"/>
              <w:right w:val="single" w:sz="4" w:space="0" w:color="181717"/>
            </w:tcBorders>
            <w:vAlign w:val="center"/>
          </w:tcPr>
          <w:p w:rsidR="00983A15" w:rsidRPr="00115BA3" w:rsidRDefault="00983A15" w:rsidP="00115BA3">
            <w:pPr>
              <w:spacing w:after="0" w:line="360" w:lineRule="auto"/>
              <w:ind w:left="13" w:right="142"/>
              <w:jc w:val="center"/>
              <w:rPr>
                <w:rFonts w:ascii="Times New Roman" w:eastAsia="Times New Roman" w:hAnsi="Times New Roman"/>
                <w:color w:val="181717"/>
                <w:lang w:eastAsia="ru-RU"/>
              </w:rPr>
            </w:pPr>
            <w:r w:rsidRPr="00115BA3">
              <w:rPr>
                <w:rFonts w:cs="Calibri"/>
                <w:color w:val="181717"/>
                <w:sz w:val="16"/>
                <w:lang w:eastAsia="ru-RU"/>
              </w:rPr>
              <w:t>12.40–13.10</w:t>
            </w:r>
          </w:p>
        </w:tc>
        <w:tc>
          <w:tcPr>
            <w:tcW w:w="1843" w:type="dxa"/>
            <w:tcBorders>
              <w:top w:val="single" w:sz="4" w:space="0" w:color="181717"/>
              <w:left w:val="single" w:sz="4" w:space="0" w:color="181717"/>
              <w:bottom w:val="single" w:sz="4" w:space="0" w:color="181717"/>
              <w:right w:val="single" w:sz="4" w:space="0" w:color="181717"/>
            </w:tcBorders>
            <w:vAlign w:val="center"/>
          </w:tcPr>
          <w:p w:rsidR="00983A15" w:rsidRPr="00115BA3" w:rsidRDefault="00983A15" w:rsidP="00115BA3">
            <w:pPr>
              <w:spacing w:after="0" w:line="360" w:lineRule="auto"/>
              <w:ind w:left="27" w:right="142"/>
              <w:jc w:val="center"/>
              <w:rPr>
                <w:rFonts w:ascii="Times New Roman" w:eastAsia="Times New Roman" w:hAnsi="Times New Roman"/>
                <w:color w:val="181717"/>
                <w:lang w:eastAsia="ru-RU"/>
              </w:rPr>
            </w:pPr>
            <w:r w:rsidRPr="00115BA3">
              <w:rPr>
                <w:rFonts w:cs="Calibri"/>
                <w:color w:val="181717"/>
                <w:sz w:val="16"/>
                <w:lang w:eastAsia="ru-RU"/>
              </w:rPr>
              <w:t>12.50–13.15</w:t>
            </w:r>
          </w:p>
        </w:tc>
      </w:tr>
      <w:tr w:rsidR="00983A15" w:rsidRPr="00115BA3" w:rsidTr="00115BA3">
        <w:trPr>
          <w:trHeight w:val="516"/>
        </w:trPr>
        <w:tc>
          <w:tcPr>
            <w:tcW w:w="2179" w:type="dxa"/>
            <w:tcBorders>
              <w:top w:val="single" w:sz="4" w:space="0" w:color="181717"/>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Подготовка ко сну, дневной сон</w:t>
            </w:r>
          </w:p>
        </w:tc>
        <w:tc>
          <w:tcPr>
            <w:tcW w:w="1520" w:type="dxa"/>
            <w:tcBorders>
              <w:top w:val="single" w:sz="4" w:space="0" w:color="181717"/>
              <w:left w:val="single" w:sz="4" w:space="0" w:color="181717"/>
              <w:bottom w:val="single" w:sz="4" w:space="0" w:color="181717"/>
              <w:right w:val="single" w:sz="4" w:space="0" w:color="181717"/>
            </w:tcBorders>
            <w:vAlign w:val="center"/>
          </w:tcPr>
          <w:p w:rsidR="00983A15" w:rsidRPr="00115BA3" w:rsidRDefault="0099478F" w:rsidP="00115BA3">
            <w:pPr>
              <w:spacing w:after="0" w:line="360" w:lineRule="auto"/>
              <w:ind w:right="142"/>
              <w:jc w:val="center"/>
              <w:rPr>
                <w:rFonts w:ascii="Times New Roman" w:eastAsia="Times New Roman" w:hAnsi="Times New Roman"/>
                <w:color w:val="181717"/>
                <w:lang w:eastAsia="ru-RU"/>
              </w:rPr>
            </w:pPr>
            <w:r>
              <w:rPr>
                <w:rFonts w:cs="Calibri"/>
                <w:color w:val="181717"/>
                <w:sz w:val="16"/>
                <w:lang w:eastAsia="ru-RU"/>
              </w:rPr>
              <w:t>12.0</w:t>
            </w:r>
            <w:r w:rsidR="00983A15" w:rsidRPr="00115BA3">
              <w:rPr>
                <w:rFonts w:cs="Calibri"/>
                <w:color w:val="181717"/>
                <w:sz w:val="16"/>
                <w:lang w:eastAsia="ru-RU"/>
              </w:rPr>
              <w:t>0–15.00</w:t>
            </w:r>
          </w:p>
        </w:tc>
        <w:tc>
          <w:tcPr>
            <w:tcW w:w="1399" w:type="dxa"/>
            <w:gridSpan w:val="2"/>
            <w:tcBorders>
              <w:top w:val="single" w:sz="4" w:space="0" w:color="181717"/>
              <w:left w:val="single" w:sz="4" w:space="0" w:color="181717"/>
              <w:bottom w:val="single" w:sz="4" w:space="0" w:color="181717"/>
              <w:right w:val="single" w:sz="4" w:space="0" w:color="181717"/>
            </w:tcBorders>
            <w:vAlign w:val="center"/>
          </w:tcPr>
          <w:p w:rsidR="00983A15" w:rsidRPr="00115BA3" w:rsidRDefault="00983A15" w:rsidP="00115BA3">
            <w:pPr>
              <w:spacing w:after="0" w:line="360" w:lineRule="auto"/>
              <w:ind w:left="25" w:right="142"/>
              <w:jc w:val="center"/>
              <w:rPr>
                <w:rFonts w:ascii="Times New Roman" w:eastAsia="Times New Roman" w:hAnsi="Times New Roman"/>
                <w:color w:val="181717"/>
                <w:lang w:eastAsia="ru-RU"/>
              </w:rPr>
            </w:pPr>
            <w:r w:rsidRPr="00115BA3">
              <w:rPr>
                <w:rFonts w:cs="Calibri"/>
                <w:color w:val="181717"/>
                <w:sz w:val="16"/>
                <w:lang w:eastAsia="ru-RU"/>
              </w:rPr>
              <w:t>12.50–15.00</w:t>
            </w:r>
          </w:p>
        </w:tc>
        <w:tc>
          <w:tcPr>
            <w:tcW w:w="1460" w:type="dxa"/>
            <w:tcBorders>
              <w:top w:val="single" w:sz="4" w:space="0" w:color="181717"/>
              <w:left w:val="single" w:sz="4" w:space="0" w:color="181717"/>
              <w:bottom w:val="single" w:sz="4" w:space="0" w:color="181717"/>
              <w:right w:val="single" w:sz="4" w:space="0" w:color="181717"/>
            </w:tcBorders>
            <w:vAlign w:val="center"/>
          </w:tcPr>
          <w:p w:rsidR="00983A15" w:rsidRPr="00115BA3" w:rsidRDefault="00983A15" w:rsidP="00115BA3">
            <w:pPr>
              <w:spacing w:after="0" w:line="360" w:lineRule="auto"/>
              <w:ind w:left="58" w:right="142"/>
              <w:jc w:val="center"/>
              <w:rPr>
                <w:rFonts w:ascii="Times New Roman" w:eastAsia="Times New Roman" w:hAnsi="Times New Roman"/>
                <w:color w:val="181717"/>
                <w:lang w:eastAsia="ru-RU"/>
              </w:rPr>
            </w:pPr>
            <w:r w:rsidRPr="00115BA3">
              <w:rPr>
                <w:rFonts w:cs="Calibri"/>
                <w:color w:val="181717"/>
                <w:sz w:val="16"/>
                <w:lang w:eastAsia="ru-RU"/>
              </w:rPr>
              <w:t>13.00–15.00</w:t>
            </w:r>
          </w:p>
        </w:tc>
        <w:tc>
          <w:tcPr>
            <w:tcW w:w="1716" w:type="dxa"/>
            <w:gridSpan w:val="2"/>
            <w:tcBorders>
              <w:top w:val="single" w:sz="4" w:space="0" w:color="181717"/>
              <w:left w:val="single" w:sz="4" w:space="0" w:color="181717"/>
              <w:bottom w:val="single" w:sz="4" w:space="0" w:color="181717"/>
              <w:right w:val="single" w:sz="4" w:space="0" w:color="181717"/>
            </w:tcBorders>
            <w:vAlign w:val="center"/>
          </w:tcPr>
          <w:p w:rsidR="00983A15" w:rsidRPr="00115BA3" w:rsidRDefault="00983A15" w:rsidP="00115BA3">
            <w:pPr>
              <w:spacing w:after="0" w:line="360" w:lineRule="auto"/>
              <w:ind w:left="13" w:right="142"/>
              <w:jc w:val="center"/>
              <w:rPr>
                <w:rFonts w:ascii="Times New Roman" w:eastAsia="Times New Roman" w:hAnsi="Times New Roman"/>
                <w:color w:val="181717"/>
                <w:lang w:eastAsia="ru-RU"/>
              </w:rPr>
            </w:pPr>
            <w:r w:rsidRPr="00115BA3">
              <w:rPr>
                <w:rFonts w:cs="Calibri"/>
                <w:color w:val="181717"/>
                <w:sz w:val="16"/>
                <w:lang w:eastAsia="ru-RU"/>
              </w:rPr>
              <w:t>13.10–15.00</w:t>
            </w:r>
          </w:p>
        </w:tc>
        <w:tc>
          <w:tcPr>
            <w:tcW w:w="1843" w:type="dxa"/>
            <w:tcBorders>
              <w:top w:val="single" w:sz="4" w:space="0" w:color="181717"/>
              <w:left w:val="single" w:sz="4" w:space="0" w:color="181717"/>
              <w:bottom w:val="single" w:sz="4" w:space="0" w:color="181717"/>
              <w:right w:val="single" w:sz="4" w:space="0" w:color="181717"/>
            </w:tcBorders>
            <w:vAlign w:val="center"/>
          </w:tcPr>
          <w:p w:rsidR="00983A15" w:rsidRPr="00115BA3" w:rsidRDefault="00983A15" w:rsidP="00115BA3">
            <w:pPr>
              <w:spacing w:after="0" w:line="360" w:lineRule="auto"/>
              <w:ind w:left="27" w:right="142"/>
              <w:jc w:val="center"/>
              <w:rPr>
                <w:rFonts w:ascii="Times New Roman" w:eastAsia="Times New Roman" w:hAnsi="Times New Roman"/>
                <w:color w:val="181717"/>
                <w:lang w:eastAsia="ru-RU"/>
              </w:rPr>
            </w:pPr>
            <w:r w:rsidRPr="00115BA3">
              <w:rPr>
                <w:rFonts w:cs="Calibri"/>
                <w:color w:val="181717"/>
                <w:sz w:val="16"/>
                <w:lang w:eastAsia="ru-RU"/>
              </w:rPr>
              <w:t>13.15–15.00</w:t>
            </w:r>
          </w:p>
        </w:tc>
      </w:tr>
      <w:tr w:rsidR="00983A15" w:rsidRPr="00115BA3" w:rsidTr="00115BA3">
        <w:trPr>
          <w:trHeight w:val="274"/>
        </w:trPr>
        <w:tc>
          <w:tcPr>
            <w:tcW w:w="2179"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 xml:space="preserve">Постепенный </w:t>
            </w:r>
          </w:p>
        </w:tc>
        <w:tc>
          <w:tcPr>
            <w:tcW w:w="1520"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399"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460"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716"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843"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r>
      <w:tr w:rsidR="00983A15" w:rsidRPr="00115BA3" w:rsidTr="00115BA3">
        <w:trPr>
          <w:trHeight w:val="669"/>
        </w:trPr>
        <w:tc>
          <w:tcPr>
            <w:tcW w:w="2179"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подъем, самостоятельная деятельность</w:t>
            </w:r>
          </w:p>
        </w:tc>
        <w:tc>
          <w:tcPr>
            <w:tcW w:w="1520"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r w:rsidRPr="00115BA3">
              <w:rPr>
                <w:rFonts w:cs="Calibri"/>
                <w:color w:val="181717"/>
                <w:sz w:val="16"/>
                <w:lang w:eastAsia="ru-RU"/>
              </w:rPr>
              <w:t>15.00–15.15</w:t>
            </w:r>
          </w:p>
        </w:tc>
        <w:tc>
          <w:tcPr>
            <w:tcW w:w="1399" w:type="dxa"/>
            <w:gridSpan w:val="2"/>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25" w:right="142"/>
              <w:jc w:val="center"/>
              <w:rPr>
                <w:rFonts w:ascii="Times New Roman" w:eastAsia="Times New Roman" w:hAnsi="Times New Roman"/>
                <w:color w:val="181717"/>
                <w:lang w:eastAsia="ru-RU"/>
              </w:rPr>
            </w:pPr>
            <w:r w:rsidRPr="00115BA3">
              <w:rPr>
                <w:rFonts w:cs="Calibri"/>
                <w:color w:val="181717"/>
                <w:sz w:val="16"/>
                <w:lang w:eastAsia="ru-RU"/>
              </w:rPr>
              <w:t>15.00–15.25</w:t>
            </w:r>
          </w:p>
        </w:tc>
        <w:tc>
          <w:tcPr>
            <w:tcW w:w="1460"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58" w:right="142"/>
              <w:jc w:val="center"/>
              <w:rPr>
                <w:rFonts w:ascii="Times New Roman" w:eastAsia="Times New Roman" w:hAnsi="Times New Roman"/>
                <w:color w:val="181717"/>
                <w:lang w:eastAsia="ru-RU"/>
              </w:rPr>
            </w:pPr>
            <w:r w:rsidRPr="00115BA3">
              <w:rPr>
                <w:rFonts w:cs="Calibri"/>
                <w:color w:val="181717"/>
                <w:sz w:val="16"/>
                <w:lang w:eastAsia="ru-RU"/>
              </w:rPr>
              <w:t>15.00–15.25</w:t>
            </w:r>
          </w:p>
        </w:tc>
        <w:tc>
          <w:tcPr>
            <w:tcW w:w="1716" w:type="dxa"/>
            <w:gridSpan w:val="2"/>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13" w:right="142"/>
              <w:jc w:val="center"/>
              <w:rPr>
                <w:rFonts w:ascii="Times New Roman" w:eastAsia="Times New Roman" w:hAnsi="Times New Roman"/>
                <w:color w:val="181717"/>
                <w:lang w:eastAsia="ru-RU"/>
              </w:rPr>
            </w:pPr>
            <w:r w:rsidRPr="00115BA3">
              <w:rPr>
                <w:rFonts w:cs="Calibri"/>
                <w:color w:val="181717"/>
                <w:sz w:val="16"/>
                <w:lang w:eastAsia="ru-RU"/>
              </w:rPr>
              <w:t>15.00–15.25</w:t>
            </w:r>
          </w:p>
        </w:tc>
        <w:tc>
          <w:tcPr>
            <w:tcW w:w="1843"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27" w:right="142"/>
              <w:jc w:val="center"/>
              <w:rPr>
                <w:rFonts w:ascii="Times New Roman" w:eastAsia="Times New Roman" w:hAnsi="Times New Roman"/>
                <w:color w:val="181717"/>
                <w:lang w:eastAsia="ru-RU"/>
              </w:rPr>
            </w:pPr>
            <w:r w:rsidRPr="00115BA3">
              <w:rPr>
                <w:rFonts w:cs="Calibri"/>
                <w:color w:val="181717"/>
                <w:sz w:val="16"/>
                <w:lang w:eastAsia="ru-RU"/>
              </w:rPr>
              <w:t>15.00–15.25</w:t>
            </w:r>
          </w:p>
        </w:tc>
      </w:tr>
      <w:tr w:rsidR="00983A15" w:rsidRPr="00115BA3" w:rsidTr="00115BA3">
        <w:trPr>
          <w:trHeight w:val="393"/>
        </w:trPr>
        <w:tc>
          <w:tcPr>
            <w:tcW w:w="2179" w:type="dxa"/>
            <w:tcBorders>
              <w:top w:val="single" w:sz="4" w:space="0" w:color="181717"/>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Полдник</w:t>
            </w:r>
          </w:p>
        </w:tc>
        <w:tc>
          <w:tcPr>
            <w:tcW w:w="1520" w:type="dxa"/>
            <w:tcBorders>
              <w:top w:val="single" w:sz="4" w:space="0" w:color="181717"/>
              <w:left w:val="single" w:sz="4" w:space="0" w:color="181717"/>
              <w:bottom w:val="single" w:sz="4" w:space="0" w:color="181717"/>
              <w:right w:val="single" w:sz="4" w:space="0" w:color="181717"/>
            </w:tcBorders>
          </w:tcPr>
          <w:p w:rsidR="00983A15" w:rsidRPr="00115BA3" w:rsidRDefault="0099478F" w:rsidP="00115BA3">
            <w:pPr>
              <w:spacing w:after="0" w:line="360" w:lineRule="auto"/>
              <w:ind w:right="142"/>
              <w:jc w:val="center"/>
              <w:rPr>
                <w:rFonts w:ascii="Times New Roman" w:eastAsia="Times New Roman" w:hAnsi="Times New Roman"/>
                <w:color w:val="181717"/>
                <w:lang w:eastAsia="ru-RU"/>
              </w:rPr>
            </w:pPr>
            <w:r>
              <w:rPr>
                <w:rFonts w:cs="Calibri"/>
                <w:color w:val="181717"/>
                <w:sz w:val="16"/>
                <w:lang w:eastAsia="ru-RU"/>
              </w:rPr>
              <w:t>15.15–15.4</w:t>
            </w:r>
            <w:r w:rsidR="00983A15" w:rsidRPr="00115BA3">
              <w:rPr>
                <w:rFonts w:cs="Calibri"/>
                <w:color w:val="181717"/>
                <w:sz w:val="16"/>
                <w:lang w:eastAsia="ru-RU"/>
              </w:rPr>
              <w:t>5</w:t>
            </w:r>
          </w:p>
        </w:tc>
        <w:tc>
          <w:tcPr>
            <w:tcW w:w="1399" w:type="dxa"/>
            <w:gridSpan w:val="2"/>
            <w:tcBorders>
              <w:top w:val="single" w:sz="4" w:space="0" w:color="181717"/>
              <w:left w:val="single" w:sz="4" w:space="0" w:color="181717"/>
              <w:bottom w:val="single" w:sz="4" w:space="0" w:color="181717"/>
              <w:right w:val="single" w:sz="4" w:space="0" w:color="181717"/>
            </w:tcBorders>
          </w:tcPr>
          <w:p w:rsidR="00983A15" w:rsidRPr="00115BA3" w:rsidRDefault="00983A15" w:rsidP="00115BA3">
            <w:pPr>
              <w:spacing w:after="0" w:line="360" w:lineRule="auto"/>
              <w:ind w:left="25" w:right="142"/>
              <w:jc w:val="center"/>
              <w:rPr>
                <w:rFonts w:ascii="Times New Roman" w:eastAsia="Times New Roman" w:hAnsi="Times New Roman"/>
                <w:color w:val="181717"/>
                <w:lang w:eastAsia="ru-RU"/>
              </w:rPr>
            </w:pPr>
            <w:r w:rsidRPr="00115BA3">
              <w:rPr>
                <w:rFonts w:cs="Calibri"/>
                <w:color w:val="181717"/>
                <w:sz w:val="16"/>
                <w:lang w:eastAsia="ru-RU"/>
              </w:rPr>
              <w:t>15.25–15.50</w:t>
            </w:r>
          </w:p>
        </w:tc>
        <w:tc>
          <w:tcPr>
            <w:tcW w:w="1460" w:type="dxa"/>
            <w:tcBorders>
              <w:top w:val="single" w:sz="4" w:space="0" w:color="181717"/>
              <w:left w:val="single" w:sz="4" w:space="0" w:color="181717"/>
              <w:bottom w:val="single" w:sz="4" w:space="0" w:color="181717"/>
              <w:right w:val="single" w:sz="4" w:space="0" w:color="181717"/>
            </w:tcBorders>
          </w:tcPr>
          <w:p w:rsidR="00983A15" w:rsidRPr="00115BA3" w:rsidRDefault="00983A15" w:rsidP="00115BA3">
            <w:pPr>
              <w:spacing w:after="0" w:line="360" w:lineRule="auto"/>
              <w:ind w:left="58" w:right="142"/>
              <w:jc w:val="center"/>
              <w:rPr>
                <w:rFonts w:ascii="Times New Roman" w:eastAsia="Times New Roman" w:hAnsi="Times New Roman"/>
                <w:color w:val="181717"/>
                <w:lang w:eastAsia="ru-RU"/>
              </w:rPr>
            </w:pPr>
            <w:r w:rsidRPr="00115BA3">
              <w:rPr>
                <w:rFonts w:cs="Calibri"/>
                <w:color w:val="181717"/>
                <w:sz w:val="16"/>
                <w:lang w:eastAsia="ru-RU"/>
              </w:rPr>
              <w:t>15.25–15.50</w:t>
            </w:r>
          </w:p>
        </w:tc>
        <w:tc>
          <w:tcPr>
            <w:tcW w:w="1716" w:type="dxa"/>
            <w:gridSpan w:val="2"/>
            <w:tcBorders>
              <w:top w:val="single" w:sz="4" w:space="0" w:color="181717"/>
              <w:left w:val="single" w:sz="4" w:space="0" w:color="181717"/>
              <w:bottom w:val="single" w:sz="4" w:space="0" w:color="181717"/>
              <w:right w:val="single" w:sz="4" w:space="0" w:color="181717"/>
            </w:tcBorders>
          </w:tcPr>
          <w:p w:rsidR="00983A15" w:rsidRPr="00115BA3" w:rsidRDefault="00983A15" w:rsidP="00115BA3">
            <w:pPr>
              <w:spacing w:after="0" w:line="360" w:lineRule="auto"/>
              <w:ind w:left="13" w:right="142"/>
              <w:jc w:val="center"/>
              <w:rPr>
                <w:rFonts w:ascii="Times New Roman" w:eastAsia="Times New Roman" w:hAnsi="Times New Roman"/>
                <w:color w:val="181717"/>
                <w:lang w:eastAsia="ru-RU"/>
              </w:rPr>
            </w:pPr>
            <w:r w:rsidRPr="00115BA3">
              <w:rPr>
                <w:rFonts w:cs="Calibri"/>
                <w:color w:val="181717"/>
                <w:sz w:val="16"/>
                <w:lang w:eastAsia="ru-RU"/>
              </w:rPr>
              <w:t>15.25–15.40</w:t>
            </w:r>
          </w:p>
        </w:tc>
        <w:tc>
          <w:tcPr>
            <w:tcW w:w="1843" w:type="dxa"/>
            <w:tcBorders>
              <w:top w:val="single" w:sz="4" w:space="0" w:color="181717"/>
              <w:left w:val="single" w:sz="4" w:space="0" w:color="181717"/>
              <w:bottom w:val="single" w:sz="4" w:space="0" w:color="181717"/>
              <w:right w:val="single" w:sz="4" w:space="0" w:color="181717"/>
            </w:tcBorders>
          </w:tcPr>
          <w:p w:rsidR="00983A15" w:rsidRPr="00115BA3" w:rsidRDefault="00983A15" w:rsidP="00115BA3">
            <w:pPr>
              <w:spacing w:after="0" w:line="360" w:lineRule="auto"/>
              <w:ind w:left="27" w:right="142"/>
              <w:jc w:val="center"/>
              <w:rPr>
                <w:rFonts w:ascii="Times New Roman" w:eastAsia="Times New Roman" w:hAnsi="Times New Roman"/>
                <w:color w:val="181717"/>
                <w:lang w:eastAsia="ru-RU"/>
              </w:rPr>
            </w:pPr>
            <w:r w:rsidRPr="00115BA3">
              <w:rPr>
                <w:rFonts w:cs="Calibri"/>
                <w:color w:val="181717"/>
                <w:sz w:val="16"/>
                <w:lang w:eastAsia="ru-RU"/>
              </w:rPr>
              <w:t>15.25–15.40</w:t>
            </w:r>
          </w:p>
        </w:tc>
      </w:tr>
      <w:tr w:rsidR="00983A15" w:rsidRPr="00115BA3" w:rsidTr="00115BA3">
        <w:trPr>
          <w:trHeight w:val="274"/>
        </w:trPr>
        <w:tc>
          <w:tcPr>
            <w:tcW w:w="2179"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Игры, самостоя-</w:t>
            </w:r>
          </w:p>
        </w:tc>
        <w:tc>
          <w:tcPr>
            <w:tcW w:w="1520"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399"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left="-18" w:right="142"/>
              <w:jc w:val="center"/>
              <w:rPr>
                <w:rFonts w:ascii="Times New Roman" w:eastAsia="Times New Roman" w:hAnsi="Times New Roman"/>
                <w:color w:val="181717"/>
                <w:lang w:eastAsia="ru-RU"/>
              </w:rPr>
            </w:pPr>
          </w:p>
        </w:tc>
        <w:tc>
          <w:tcPr>
            <w:tcW w:w="1460"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716"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843"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r>
      <w:tr w:rsidR="00983A15" w:rsidRPr="00115BA3" w:rsidTr="00115BA3">
        <w:trPr>
          <w:trHeight w:val="669"/>
        </w:trPr>
        <w:tc>
          <w:tcPr>
            <w:tcW w:w="2179"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 xml:space="preserve">тельная и организованная детская деятельность </w:t>
            </w:r>
          </w:p>
        </w:tc>
        <w:tc>
          <w:tcPr>
            <w:tcW w:w="1520" w:type="dxa"/>
            <w:tcBorders>
              <w:top w:val="nil"/>
              <w:left w:val="single" w:sz="4" w:space="0" w:color="181717"/>
              <w:bottom w:val="single" w:sz="4" w:space="0" w:color="181717"/>
              <w:right w:val="single" w:sz="4" w:space="0" w:color="181717"/>
            </w:tcBorders>
          </w:tcPr>
          <w:p w:rsidR="00983A15" w:rsidRPr="00115BA3" w:rsidRDefault="0099478F" w:rsidP="00115BA3">
            <w:pPr>
              <w:spacing w:after="0" w:line="360" w:lineRule="auto"/>
              <w:ind w:right="142"/>
              <w:jc w:val="center"/>
              <w:rPr>
                <w:rFonts w:ascii="Times New Roman" w:eastAsia="Times New Roman" w:hAnsi="Times New Roman"/>
                <w:color w:val="181717"/>
                <w:lang w:eastAsia="ru-RU"/>
              </w:rPr>
            </w:pPr>
            <w:r>
              <w:rPr>
                <w:rFonts w:cs="Calibri"/>
                <w:color w:val="181717"/>
                <w:sz w:val="16"/>
                <w:lang w:eastAsia="ru-RU"/>
              </w:rPr>
              <w:t>15.45–16.10</w:t>
            </w:r>
          </w:p>
        </w:tc>
        <w:tc>
          <w:tcPr>
            <w:tcW w:w="1399" w:type="dxa"/>
            <w:gridSpan w:val="2"/>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25" w:right="142"/>
              <w:jc w:val="center"/>
              <w:rPr>
                <w:rFonts w:ascii="Times New Roman" w:eastAsia="Times New Roman" w:hAnsi="Times New Roman"/>
                <w:color w:val="181717"/>
                <w:lang w:eastAsia="ru-RU"/>
              </w:rPr>
            </w:pPr>
            <w:r w:rsidRPr="00115BA3">
              <w:rPr>
                <w:rFonts w:cs="Calibri"/>
                <w:color w:val="181717"/>
                <w:sz w:val="16"/>
                <w:lang w:eastAsia="ru-RU"/>
              </w:rPr>
              <w:t>15.50–16.30</w:t>
            </w:r>
          </w:p>
        </w:tc>
        <w:tc>
          <w:tcPr>
            <w:tcW w:w="1460"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58" w:right="142"/>
              <w:jc w:val="center"/>
              <w:rPr>
                <w:rFonts w:ascii="Times New Roman" w:eastAsia="Times New Roman" w:hAnsi="Times New Roman"/>
                <w:color w:val="181717"/>
                <w:lang w:eastAsia="ru-RU"/>
              </w:rPr>
            </w:pPr>
            <w:r w:rsidRPr="00115BA3">
              <w:rPr>
                <w:rFonts w:cs="Calibri"/>
                <w:color w:val="181717"/>
                <w:sz w:val="16"/>
                <w:lang w:eastAsia="ru-RU"/>
              </w:rPr>
              <w:t>15.50–16.30</w:t>
            </w:r>
          </w:p>
        </w:tc>
        <w:tc>
          <w:tcPr>
            <w:tcW w:w="1716" w:type="dxa"/>
            <w:gridSpan w:val="2"/>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13" w:right="142"/>
              <w:jc w:val="center"/>
              <w:rPr>
                <w:rFonts w:ascii="Times New Roman" w:eastAsia="Times New Roman" w:hAnsi="Times New Roman"/>
                <w:color w:val="181717"/>
                <w:lang w:eastAsia="ru-RU"/>
              </w:rPr>
            </w:pPr>
            <w:r w:rsidRPr="00115BA3">
              <w:rPr>
                <w:rFonts w:cs="Calibri"/>
                <w:color w:val="181717"/>
                <w:sz w:val="16"/>
                <w:lang w:eastAsia="ru-RU"/>
              </w:rPr>
              <w:t>15.40–16.30</w:t>
            </w:r>
          </w:p>
        </w:tc>
        <w:tc>
          <w:tcPr>
            <w:tcW w:w="1843" w:type="dxa"/>
            <w:tcBorders>
              <w:top w:val="nil"/>
              <w:left w:val="single" w:sz="4" w:space="0" w:color="181717"/>
              <w:bottom w:val="single" w:sz="4" w:space="0" w:color="181717"/>
              <w:right w:val="single" w:sz="4" w:space="0" w:color="181717"/>
            </w:tcBorders>
          </w:tcPr>
          <w:p w:rsidR="00983A15" w:rsidRPr="00115BA3" w:rsidRDefault="00983A15" w:rsidP="00115BA3">
            <w:pPr>
              <w:spacing w:after="0" w:line="360" w:lineRule="auto"/>
              <w:ind w:left="27" w:right="142"/>
              <w:jc w:val="center"/>
              <w:rPr>
                <w:rFonts w:ascii="Times New Roman" w:eastAsia="Times New Roman" w:hAnsi="Times New Roman"/>
                <w:color w:val="181717"/>
                <w:lang w:eastAsia="ru-RU"/>
              </w:rPr>
            </w:pPr>
            <w:r w:rsidRPr="00115BA3">
              <w:rPr>
                <w:rFonts w:cs="Calibri"/>
                <w:color w:val="181717"/>
                <w:sz w:val="16"/>
                <w:lang w:eastAsia="ru-RU"/>
              </w:rPr>
              <w:t>15.40–16.40</w:t>
            </w:r>
          </w:p>
        </w:tc>
      </w:tr>
      <w:tr w:rsidR="00983A15" w:rsidRPr="00115BA3" w:rsidTr="00115BA3">
        <w:trPr>
          <w:trHeight w:val="274"/>
        </w:trPr>
        <w:tc>
          <w:tcPr>
            <w:tcW w:w="2179"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 xml:space="preserve">Подготовка </w:t>
            </w:r>
          </w:p>
        </w:tc>
        <w:tc>
          <w:tcPr>
            <w:tcW w:w="1520"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399"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460"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716" w:type="dxa"/>
            <w:gridSpan w:val="2"/>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c>
          <w:tcPr>
            <w:tcW w:w="1843" w:type="dxa"/>
            <w:tcBorders>
              <w:top w:val="single" w:sz="4" w:space="0" w:color="181717"/>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p>
        </w:tc>
      </w:tr>
      <w:tr w:rsidR="00983A15" w:rsidRPr="00115BA3" w:rsidTr="00115BA3">
        <w:trPr>
          <w:trHeight w:val="455"/>
        </w:trPr>
        <w:tc>
          <w:tcPr>
            <w:tcW w:w="2179" w:type="dxa"/>
            <w:tcBorders>
              <w:top w:val="nil"/>
              <w:left w:val="single" w:sz="4" w:space="0" w:color="181717"/>
              <w:bottom w:val="nil"/>
              <w:right w:val="single" w:sz="4" w:space="0" w:color="181717"/>
            </w:tcBorders>
          </w:tcPr>
          <w:p w:rsidR="00983A15" w:rsidRPr="00115BA3" w:rsidRDefault="00983A15" w:rsidP="00115BA3">
            <w:pPr>
              <w:spacing w:after="0" w:line="360" w:lineRule="auto"/>
              <w:ind w:right="142"/>
              <w:rPr>
                <w:rFonts w:ascii="Times New Roman" w:eastAsia="Times New Roman" w:hAnsi="Times New Roman"/>
                <w:color w:val="181717"/>
                <w:lang w:eastAsia="ru-RU"/>
              </w:rPr>
            </w:pPr>
            <w:r w:rsidRPr="00115BA3">
              <w:rPr>
                <w:rFonts w:cs="Calibri"/>
                <w:color w:val="181717"/>
                <w:sz w:val="16"/>
                <w:lang w:eastAsia="ru-RU"/>
              </w:rPr>
              <w:t>к прогулке, прогулка</w:t>
            </w:r>
          </w:p>
        </w:tc>
        <w:tc>
          <w:tcPr>
            <w:tcW w:w="1520" w:type="dxa"/>
            <w:tcBorders>
              <w:top w:val="nil"/>
              <w:left w:val="single" w:sz="4" w:space="0" w:color="181717"/>
              <w:bottom w:val="nil"/>
              <w:right w:val="single" w:sz="4" w:space="0" w:color="181717"/>
            </w:tcBorders>
          </w:tcPr>
          <w:p w:rsidR="00983A15" w:rsidRPr="00115BA3" w:rsidRDefault="00983A15" w:rsidP="00115BA3">
            <w:pPr>
              <w:spacing w:after="0" w:line="360" w:lineRule="auto"/>
              <w:ind w:right="142"/>
              <w:jc w:val="center"/>
              <w:rPr>
                <w:rFonts w:ascii="Times New Roman" w:eastAsia="Times New Roman" w:hAnsi="Times New Roman"/>
                <w:color w:val="181717"/>
                <w:lang w:eastAsia="ru-RU"/>
              </w:rPr>
            </w:pPr>
            <w:r w:rsidRPr="00115BA3">
              <w:rPr>
                <w:rFonts w:cs="Calibri"/>
                <w:color w:val="181717"/>
                <w:sz w:val="16"/>
                <w:lang w:eastAsia="ru-RU"/>
              </w:rPr>
              <w:t>16.15–17.30</w:t>
            </w:r>
          </w:p>
        </w:tc>
        <w:tc>
          <w:tcPr>
            <w:tcW w:w="1399" w:type="dxa"/>
            <w:gridSpan w:val="2"/>
            <w:tcBorders>
              <w:top w:val="nil"/>
              <w:left w:val="single" w:sz="4" w:space="0" w:color="181717"/>
              <w:bottom w:val="nil"/>
              <w:right w:val="single" w:sz="4" w:space="0" w:color="181717"/>
            </w:tcBorders>
          </w:tcPr>
          <w:p w:rsidR="00983A15" w:rsidRPr="00115BA3" w:rsidRDefault="00983A15" w:rsidP="00115BA3">
            <w:pPr>
              <w:spacing w:after="0" w:line="360" w:lineRule="auto"/>
              <w:ind w:left="25" w:right="142"/>
              <w:jc w:val="center"/>
              <w:rPr>
                <w:rFonts w:ascii="Times New Roman" w:eastAsia="Times New Roman" w:hAnsi="Times New Roman"/>
                <w:color w:val="181717"/>
                <w:lang w:eastAsia="ru-RU"/>
              </w:rPr>
            </w:pPr>
            <w:r w:rsidRPr="00115BA3">
              <w:rPr>
                <w:rFonts w:cs="Calibri"/>
                <w:color w:val="181717"/>
                <w:sz w:val="16"/>
                <w:lang w:eastAsia="ru-RU"/>
              </w:rPr>
              <w:t>16.30–17.50</w:t>
            </w:r>
          </w:p>
        </w:tc>
        <w:tc>
          <w:tcPr>
            <w:tcW w:w="1460" w:type="dxa"/>
            <w:tcBorders>
              <w:top w:val="nil"/>
              <w:left w:val="single" w:sz="4" w:space="0" w:color="181717"/>
              <w:bottom w:val="nil"/>
              <w:right w:val="single" w:sz="4" w:space="0" w:color="181717"/>
            </w:tcBorders>
          </w:tcPr>
          <w:p w:rsidR="00983A15" w:rsidRPr="00115BA3" w:rsidRDefault="00983A15" w:rsidP="00115BA3">
            <w:pPr>
              <w:spacing w:after="0" w:line="360" w:lineRule="auto"/>
              <w:ind w:left="58" w:right="142"/>
              <w:jc w:val="center"/>
              <w:rPr>
                <w:rFonts w:ascii="Times New Roman" w:eastAsia="Times New Roman" w:hAnsi="Times New Roman"/>
                <w:color w:val="181717"/>
                <w:lang w:eastAsia="ru-RU"/>
              </w:rPr>
            </w:pPr>
            <w:r w:rsidRPr="00115BA3">
              <w:rPr>
                <w:rFonts w:cs="Calibri"/>
                <w:color w:val="181717"/>
                <w:sz w:val="16"/>
                <w:lang w:eastAsia="ru-RU"/>
              </w:rPr>
              <w:t>16.30–17.50</w:t>
            </w:r>
          </w:p>
        </w:tc>
        <w:tc>
          <w:tcPr>
            <w:tcW w:w="1716" w:type="dxa"/>
            <w:gridSpan w:val="2"/>
            <w:tcBorders>
              <w:top w:val="nil"/>
              <w:left w:val="single" w:sz="4" w:space="0" w:color="181717"/>
              <w:bottom w:val="nil"/>
              <w:right w:val="single" w:sz="4" w:space="0" w:color="181717"/>
            </w:tcBorders>
          </w:tcPr>
          <w:p w:rsidR="00983A15" w:rsidRPr="00115BA3" w:rsidRDefault="00983A15" w:rsidP="00115BA3">
            <w:pPr>
              <w:spacing w:after="0" w:line="360" w:lineRule="auto"/>
              <w:ind w:left="13" w:right="142"/>
              <w:jc w:val="center"/>
              <w:rPr>
                <w:rFonts w:ascii="Times New Roman" w:eastAsia="Times New Roman" w:hAnsi="Times New Roman"/>
                <w:color w:val="181717"/>
                <w:lang w:eastAsia="ru-RU"/>
              </w:rPr>
            </w:pPr>
            <w:r w:rsidRPr="00115BA3">
              <w:rPr>
                <w:rFonts w:cs="Calibri"/>
                <w:color w:val="181717"/>
                <w:sz w:val="16"/>
                <w:lang w:eastAsia="ru-RU"/>
              </w:rPr>
              <w:t>16.30–18.00</w:t>
            </w:r>
          </w:p>
        </w:tc>
        <w:tc>
          <w:tcPr>
            <w:tcW w:w="1843" w:type="dxa"/>
            <w:tcBorders>
              <w:top w:val="nil"/>
              <w:left w:val="single" w:sz="4" w:space="0" w:color="181717"/>
              <w:bottom w:val="nil"/>
              <w:right w:val="single" w:sz="4" w:space="0" w:color="181717"/>
            </w:tcBorders>
          </w:tcPr>
          <w:p w:rsidR="00983A15" w:rsidRPr="00115BA3" w:rsidRDefault="00983A15" w:rsidP="00115BA3">
            <w:pPr>
              <w:spacing w:after="0" w:line="360" w:lineRule="auto"/>
              <w:ind w:left="27" w:right="142"/>
              <w:jc w:val="center"/>
              <w:rPr>
                <w:rFonts w:ascii="Times New Roman" w:eastAsia="Times New Roman" w:hAnsi="Times New Roman"/>
                <w:color w:val="181717"/>
                <w:lang w:eastAsia="ru-RU"/>
              </w:rPr>
            </w:pPr>
            <w:r w:rsidRPr="00115BA3">
              <w:rPr>
                <w:rFonts w:cs="Calibri"/>
                <w:color w:val="181717"/>
                <w:sz w:val="16"/>
                <w:lang w:eastAsia="ru-RU"/>
              </w:rPr>
              <w:t>16.40–18.00</w:t>
            </w:r>
          </w:p>
        </w:tc>
      </w:tr>
      <w:tr w:rsidR="00DA438B" w:rsidRPr="00115BA3" w:rsidTr="00115BA3">
        <w:trPr>
          <w:trHeight w:val="455"/>
        </w:trPr>
        <w:tc>
          <w:tcPr>
            <w:tcW w:w="2179" w:type="dxa"/>
            <w:tcBorders>
              <w:top w:val="nil"/>
              <w:left w:val="single" w:sz="4" w:space="0" w:color="181717"/>
              <w:bottom w:val="single" w:sz="4" w:space="0" w:color="181717"/>
              <w:right w:val="single" w:sz="4" w:space="0" w:color="181717"/>
            </w:tcBorders>
          </w:tcPr>
          <w:p w:rsidR="00DA438B" w:rsidRPr="00115BA3" w:rsidRDefault="00DA438B" w:rsidP="00115BA3">
            <w:pPr>
              <w:spacing w:after="0" w:line="360" w:lineRule="auto"/>
              <w:ind w:right="142"/>
              <w:rPr>
                <w:rFonts w:cs="Calibri"/>
                <w:color w:val="181717"/>
                <w:sz w:val="16"/>
                <w:lang w:eastAsia="ru-RU"/>
              </w:rPr>
            </w:pPr>
          </w:p>
        </w:tc>
        <w:tc>
          <w:tcPr>
            <w:tcW w:w="1520" w:type="dxa"/>
            <w:tcBorders>
              <w:top w:val="nil"/>
              <w:left w:val="single" w:sz="4" w:space="0" w:color="181717"/>
              <w:bottom w:val="single" w:sz="4" w:space="0" w:color="181717"/>
              <w:right w:val="single" w:sz="4" w:space="0" w:color="181717"/>
            </w:tcBorders>
          </w:tcPr>
          <w:p w:rsidR="00DA438B" w:rsidRPr="00115BA3" w:rsidRDefault="00DA438B" w:rsidP="00115BA3">
            <w:pPr>
              <w:spacing w:after="0" w:line="360" w:lineRule="auto"/>
              <w:ind w:right="142"/>
              <w:jc w:val="center"/>
              <w:rPr>
                <w:rFonts w:cs="Calibri"/>
                <w:color w:val="181717"/>
                <w:sz w:val="16"/>
                <w:lang w:eastAsia="ru-RU"/>
              </w:rPr>
            </w:pPr>
          </w:p>
        </w:tc>
        <w:tc>
          <w:tcPr>
            <w:tcW w:w="1399" w:type="dxa"/>
            <w:gridSpan w:val="2"/>
            <w:tcBorders>
              <w:top w:val="nil"/>
              <w:left w:val="single" w:sz="4" w:space="0" w:color="181717"/>
              <w:bottom w:val="single" w:sz="4" w:space="0" w:color="181717"/>
              <w:right w:val="single" w:sz="4" w:space="0" w:color="181717"/>
            </w:tcBorders>
          </w:tcPr>
          <w:p w:rsidR="00DA438B" w:rsidRPr="00115BA3" w:rsidRDefault="00DA438B" w:rsidP="00115BA3">
            <w:pPr>
              <w:spacing w:after="0" w:line="360" w:lineRule="auto"/>
              <w:ind w:left="25" w:right="142"/>
              <w:jc w:val="center"/>
              <w:rPr>
                <w:rFonts w:cs="Calibri"/>
                <w:color w:val="181717"/>
                <w:sz w:val="16"/>
                <w:lang w:eastAsia="ru-RU"/>
              </w:rPr>
            </w:pPr>
          </w:p>
        </w:tc>
        <w:tc>
          <w:tcPr>
            <w:tcW w:w="1460" w:type="dxa"/>
            <w:tcBorders>
              <w:top w:val="nil"/>
              <w:left w:val="single" w:sz="4" w:space="0" w:color="181717"/>
              <w:bottom w:val="single" w:sz="4" w:space="0" w:color="181717"/>
              <w:right w:val="single" w:sz="4" w:space="0" w:color="181717"/>
            </w:tcBorders>
          </w:tcPr>
          <w:p w:rsidR="00DA438B" w:rsidRPr="00115BA3" w:rsidRDefault="00DA438B" w:rsidP="00115BA3">
            <w:pPr>
              <w:spacing w:after="0" w:line="360" w:lineRule="auto"/>
              <w:ind w:left="58" w:right="142"/>
              <w:jc w:val="center"/>
              <w:rPr>
                <w:rFonts w:cs="Calibri"/>
                <w:color w:val="181717"/>
                <w:sz w:val="16"/>
                <w:lang w:eastAsia="ru-RU"/>
              </w:rPr>
            </w:pPr>
          </w:p>
        </w:tc>
        <w:tc>
          <w:tcPr>
            <w:tcW w:w="1716" w:type="dxa"/>
            <w:gridSpan w:val="2"/>
            <w:tcBorders>
              <w:top w:val="nil"/>
              <w:left w:val="single" w:sz="4" w:space="0" w:color="181717"/>
              <w:bottom w:val="single" w:sz="4" w:space="0" w:color="181717"/>
              <w:right w:val="single" w:sz="4" w:space="0" w:color="181717"/>
            </w:tcBorders>
          </w:tcPr>
          <w:p w:rsidR="00DA438B" w:rsidRPr="00115BA3" w:rsidRDefault="00DA438B" w:rsidP="00115BA3">
            <w:pPr>
              <w:spacing w:after="0" w:line="360" w:lineRule="auto"/>
              <w:ind w:left="13" w:right="142"/>
              <w:jc w:val="center"/>
              <w:rPr>
                <w:rFonts w:cs="Calibri"/>
                <w:color w:val="181717"/>
                <w:sz w:val="16"/>
                <w:lang w:eastAsia="ru-RU"/>
              </w:rPr>
            </w:pPr>
          </w:p>
        </w:tc>
        <w:tc>
          <w:tcPr>
            <w:tcW w:w="1843" w:type="dxa"/>
            <w:tcBorders>
              <w:top w:val="nil"/>
              <w:left w:val="single" w:sz="4" w:space="0" w:color="181717"/>
              <w:bottom w:val="single" w:sz="4" w:space="0" w:color="181717"/>
              <w:right w:val="single" w:sz="4" w:space="0" w:color="181717"/>
            </w:tcBorders>
          </w:tcPr>
          <w:p w:rsidR="00DA438B" w:rsidRPr="00115BA3" w:rsidRDefault="00DA438B" w:rsidP="00115BA3">
            <w:pPr>
              <w:spacing w:after="0" w:line="360" w:lineRule="auto"/>
              <w:ind w:left="27" w:right="142"/>
              <w:jc w:val="center"/>
              <w:rPr>
                <w:rFonts w:cs="Calibri"/>
                <w:color w:val="181717"/>
                <w:sz w:val="16"/>
                <w:lang w:eastAsia="ru-RU"/>
              </w:rPr>
            </w:pPr>
          </w:p>
        </w:tc>
      </w:tr>
      <w:tr w:rsidR="00DA438B" w:rsidRPr="00115BA3" w:rsidTr="00115BA3">
        <w:tblPrEx>
          <w:tblCellMar>
            <w:right w:w="70" w:type="dxa"/>
          </w:tblCellMar>
        </w:tblPrEx>
        <w:trPr>
          <w:trHeight w:val="262"/>
        </w:trPr>
        <w:tc>
          <w:tcPr>
            <w:tcW w:w="2179" w:type="dxa"/>
            <w:tcBorders>
              <w:top w:val="single" w:sz="4" w:space="0" w:color="181717"/>
              <w:left w:val="single" w:sz="4" w:space="0" w:color="181717"/>
              <w:bottom w:val="nil"/>
              <w:right w:val="single" w:sz="4" w:space="0" w:color="181717"/>
            </w:tcBorders>
          </w:tcPr>
          <w:p w:rsidR="00DA438B" w:rsidRPr="001D41DA" w:rsidRDefault="00DA438B" w:rsidP="00115BA3">
            <w:pPr>
              <w:spacing w:after="0" w:line="360" w:lineRule="auto"/>
              <w:ind w:right="142"/>
              <w:rPr>
                <w:rFonts w:eastAsia="Times New Roman"/>
                <w:lang w:eastAsia="ru-RU"/>
              </w:rPr>
            </w:pPr>
            <w:r w:rsidRPr="00115BA3">
              <w:rPr>
                <w:rFonts w:cs="Calibri"/>
                <w:sz w:val="16"/>
                <w:lang w:eastAsia="ru-RU"/>
              </w:rPr>
              <w:t xml:space="preserve">Возвращение </w:t>
            </w:r>
          </w:p>
        </w:tc>
        <w:tc>
          <w:tcPr>
            <w:tcW w:w="1559" w:type="dxa"/>
            <w:gridSpan w:val="2"/>
            <w:tcBorders>
              <w:top w:val="single" w:sz="4" w:space="0" w:color="181717"/>
              <w:left w:val="single" w:sz="4" w:space="0" w:color="181717"/>
              <w:bottom w:val="nil"/>
              <w:right w:val="single" w:sz="4" w:space="0" w:color="181717"/>
            </w:tcBorders>
          </w:tcPr>
          <w:p w:rsidR="00DA438B" w:rsidRPr="001D41DA" w:rsidRDefault="00DA438B" w:rsidP="00115BA3">
            <w:pPr>
              <w:spacing w:after="0" w:line="360" w:lineRule="auto"/>
              <w:ind w:right="142"/>
              <w:rPr>
                <w:rFonts w:eastAsia="Times New Roman"/>
                <w:lang w:eastAsia="ru-RU"/>
              </w:rPr>
            </w:pPr>
          </w:p>
        </w:tc>
        <w:tc>
          <w:tcPr>
            <w:tcW w:w="1355" w:type="dxa"/>
            <w:tcBorders>
              <w:top w:val="single" w:sz="4" w:space="0" w:color="181717"/>
              <w:left w:val="single" w:sz="4" w:space="0" w:color="181717"/>
              <w:bottom w:val="nil"/>
              <w:right w:val="single" w:sz="4" w:space="0" w:color="181717"/>
            </w:tcBorders>
          </w:tcPr>
          <w:p w:rsidR="00DA438B" w:rsidRPr="001D41DA" w:rsidRDefault="00DA438B" w:rsidP="00115BA3">
            <w:pPr>
              <w:spacing w:after="0" w:line="360" w:lineRule="auto"/>
              <w:ind w:right="142"/>
              <w:rPr>
                <w:rFonts w:eastAsia="Times New Roman"/>
                <w:lang w:eastAsia="ru-RU"/>
              </w:rPr>
            </w:pPr>
          </w:p>
        </w:tc>
        <w:tc>
          <w:tcPr>
            <w:tcW w:w="1480" w:type="dxa"/>
            <w:gridSpan w:val="2"/>
            <w:tcBorders>
              <w:top w:val="single" w:sz="4" w:space="0" w:color="181717"/>
              <w:left w:val="single" w:sz="4" w:space="0" w:color="181717"/>
              <w:bottom w:val="nil"/>
              <w:right w:val="single" w:sz="4" w:space="0" w:color="181717"/>
            </w:tcBorders>
          </w:tcPr>
          <w:p w:rsidR="00DA438B" w:rsidRPr="001D41DA" w:rsidRDefault="00DA438B" w:rsidP="00115BA3">
            <w:pPr>
              <w:spacing w:after="0" w:line="360" w:lineRule="auto"/>
              <w:ind w:right="142"/>
              <w:rPr>
                <w:rFonts w:eastAsia="Times New Roman"/>
                <w:lang w:eastAsia="ru-RU"/>
              </w:rPr>
            </w:pPr>
          </w:p>
        </w:tc>
        <w:tc>
          <w:tcPr>
            <w:tcW w:w="1701" w:type="dxa"/>
            <w:tcBorders>
              <w:top w:val="single" w:sz="4" w:space="0" w:color="181717"/>
              <w:left w:val="single" w:sz="4" w:space="0" w:color="181717"/>
              <w:bottom w:val="nil"/>
              <w:right w:val="single" w:sz="4" w:space="0" w:color="181717"/>
            </w:tcBorders>
          </w:tcPr>
          <w:p w:rsidR="00DA438B" w:rsidRPr="001D41DA" w:rsidRDefault="00DA438B" w:rsidP="00115BA3">
            <w:pPr>
              <w:spacing w:after="0" w:line="360" w:lineRule="auto"/>
              <w:ind w:right="142"/>
              <w:rPr>
                <w:rFonts w:eastAsia="Times New Roman"/>
                <w:lang w:eastAsia="ru-RU"/>
              </w:rPr>
            </w:pPr>
          </w:p>
        </w:tc>
        <w:tc>
          <w:tcPr>
            <w:tcW w:w="1843" w:type="dxa"/>
            <w:tcBorders>
              <w:top w:val="single" w:sz="4" w:space="0" w:color="181717"/>
              <w:left w:val="single" w:sz="4" w:space="0" w:color="181717"/>
              <w:bottom w:val="nil"/>
              <w:right w:val="single" w:sz="4" w:space="0" w:color="181717"/>
            </w:tcBorders>
          </w:tcPr>
          <w:p w:rsidR="00DA438B" w:rsidRPr="001D41DA" w:rsidRDefault="00DA438B" w:rsidP="00115BA3">
            <w:pPr>
              <w:spacing w:after="0" w:line="360" w:lineRule="auto"/>
              <w:ind w:right="142"/>
              <w:rPr>
                <w:rFonts w:eastAsia="Times New Roman"/>
                <w:lang w:eastAsia="ru-RU"/>
              </w:rPr>
            </w:pPr>
          </w:p>
        </w:tc>
      </w:tr>
      <w:tr w:rsidR="00DA438B" w:rsidRPr="00115BA3" w:rsidTr="00115BA3">
        <w:tblPrEx>
          <w:tblCellMar>
            <w:right w:w="70" w:type="dxa"/>
          </w:tblCellMar>
        </w:tblPrEx>
        <w:trPr>
          <w:trHeight w:val="662"/>
        </w:trPr>
        <w:tc>
          <w:tcPr>
            <w:tcW w:w="2179" w:type="dxa"/>
            <w:tcBorders>
              <w:top w:val="nil"/>
              <w:left w:val="single" w:sz="4" w:space="0" w:color="181717"/>
              <w:bottom w:val="single" w:sz="4" w:space="0" w:color="181717"/>
              <w:right w:val="single" w:sz="4" w:space="0" w:color="181717"/>
            </w:tcBorders>
          </w:tcPr>
          <w:p w:rsidR="00DA438B" w:rsidRPr="001D41DA" w:rsidRDefault="00DA438B" w:rsidP="00115BA3">
            <w:pPr>
              <w:spacing w:after="0" w:line="360" w:lineRule="auto"/>
              <w:ind w:right="142"/>
              <w:rPr>
                <w:rFonts w:eastAsia="Times New Roman"/>
                <w:lang w:eastAsia="ru-RU"/>
              </w:rPr>
            </w:pPr>
            <w:r w:rsidRPr="00115BA3">
              <w:rPr>
                <w:rFonts w:cs="Calibri"/>
                <w:sz w:val="16"/>
                <w:lang w:eastAsia="ru-RU"/>
              </w:rPr>
              <w:t xml:space="preserve">с прогулки, самостоятельная деятельность </w:t>
            </w:r>
          </w:p>
        </w:tc>
        <w:tc>
          <w:tcPr>
            <w:tcW w:w="1559" w:type="dxa"/>
            <w:gridSpan w:val="2"/>
            <w:tcBorders>
              <w:top w:val="nil"/>
              <w:left w:val="single" w:sz="4" w:space="0" w:color="181717"/>
              <w:bottom w:val="single" w:sz="4" w:space="0" w:color="181717"/>
              <w:right w:val="single" w:sz="4" w:space="0" w:color="181717"/>
            </w:tcBorders>
          </w:tcPr>
          <w:p w:rsidR="00DA438B" w:rsidRPr="001D41DA" w:rsidRDefault="00DA438B" w:rsidP="00115BA3">
            <w:pPr>
              <w:spacing w:after="0" w:line="360" w:lineRule="auto"/>
              <w:ind w:right="142"/>
              <w:jc w:val="center"/>
              <w:rPr>
                <w:rFonts w:eastAsia="Times New Roman"/>
                <w:lang w:eastAsia="ru-RU"/>
              </w:rPr>
            </w:pPr>
            <w:r w:rsidRPr="00115BA3">
              <w:rPr>
                <w:rFonts w:cs="Calibri"/>
                <w:sz w:val="16"/>
                <w:lang w:eastAsia="ru-RU"/>
              </w:rPr>
              <w:t>17.30–18.00</w:t>
            </w:r>
          </w:p>
        </w:tc>
        <w:tc>
          <w:tcPr>
            <w:tcW w:w="1355" w:type="dxa"/>
            <w:tcBorders>
              <w:top w:val="nil"/>
              <w:left w:val="single" w:sz="4" w:space="0" w:color="181717"/>
              <w:bottom w:val="single" w:sz="4" w:space="0" w:color="181717"/>
              <w:right w:val="single" w:sz="4" w:space="0" w:color="181717"/>
            </w:tcBorders>
          </w:tcPr>
          <w:p w:rsidR="00DA438B" w:rsidRPr="001D41DA" w:rsidRDefault="00DA438B" w:rsidP="00115BA3">
            <w:pPr>
              <w:spacing w:after="0" w:line="360" w:lineRule="auto"/>
              <w:ind w:left="25" w:right="142"/>
              <w:jc w:val="center"/>
              <w:rPr>
                <w:rFonts w:eastAsia="Times New Roman"/>
                <w:lang w:eastAsia="ru-RU"/>
              </w:rPr>
            </w:pPr>
            <w:r w:rsidRPr="00115BA3">
              <w:rPr>
                <w:rFonts w:cs="Calibri"/>
                <w:sz w:val="16"/>
                <w:lang w:eastAsia="ru-RU"/>
              </w:rPr>
              <w:t>17.50–18.15</w:t>
            </w:r>
          </w:p>
        </w:tc>
        <w:tc>
          <w:tcPr>
            <w:tcW w:w="1480" w:type="dxa"/>
            <w:gridSpan w:val="2"/>
            <w:tcBorders>
              <w:top w:val="nil"/>
              <w:left w:val="single" w:sz="4" w:space="0" w:color="181717"/>
              <w:bottom w:val="single" w:sz="4" w:space="0" w:color="181717"/>
              <w:right w:val="single" w:sz="4" w:space="0" w:color="181717"/>
            </w:tcBorders>
          </w:tcPr>
          <w:p w:rsidR="00DA438B" w:rsidRPr="001D41DA" w:rsidRDefault="00DA438B" w:rsidP="00115BA3">
            <w:pPr>
              <w:spacing w:after="0" w:line="360" w:lineRule="auto"/>
              <w:ind w:left="58" w:right="142"/>
              <w:jc w:val="center"/>
              <w:rPr>
                <w:rFonts w:eastAsia="Times New Roman"/>
                <w:lang w:eastAsia="ru-RU"/>
              </w:rPr>
            </w:pPr>
            <w:r w:rsidRPr="00115BA3">
              <w:rPr>
                <w:rFonts w:cs="Calibri"/>
                <w:sz w:val="16"/>
                <w:lang w:eastAsia="ru-RU"/>
              </w:rPr>
              <w:t>17.50–18.15</w:t>
            </w:r>
          </w:p>
        </w:tc>
        <w:tc>
          <w:tcPr>
            <w:tcW w:w="1701" w:type="dxa"/>
            <w:tcBorders>
              <w:top w:val="nil"/>
              <w:left w:val="single" w:sz="4" w:space="0" w:color="181717"/>
              <w:bottom w:val="single" w:sz="4" w:space="0" w:color="181717"/>
              <w:right w:val="single" w:sz="4" w:space="0" w:color="181717"/>
            </w:tcBorders>
          </w:tcPr>
          <w:p w:rsidR="00DA438B" w:rsidRPr="001D41DA" w:rsidRDefault="00DA438B" w:rsidP="00115BA3">
            <w:pPr>
              <w:spacing w:after="0" w:line="360" w:lineRule="auto"/>
              <w:ind w:left="13" w:right="142"/>
              <w:jc w:val="center"/>
              <w:rPr>
                <w:rFonts w:eastAsia="Times New Roman"/>
                <w:lang w:eastAsia="ru-RU"/>
              </w:rPr>
            </w:pPr>
            <w:r w:rsidRPr="00115BA3">
              <w:rPr>
                <w:rFonts w:cs="Calibri"/>
                <w:sz w:val="16"/>
                <w:lang w:eastAsia="ru-RU"/>
              </w:rPr>
              <w:t>18.00–18.20</w:t>
            </w:r>
          </w:p>
        </w:tc>
        <w:tc>
          <w:tcPr>
            <w:tcW w:w="1843" w:type="dxa"/>
            <w:tcBorders>
              <w:top w:val="nil"/>
              <w:left w:val="single" w:sz="4" w:space="0" w:color="181717"/>
              <w:bottom w:val="single" w:sz="4" w:space="0" w:color="181717"/>
              <w:right w:val="single" w:sz="4" w:space="0" w:color="181717"/>
            </w:tcBorders>
          </w:tcPr>
          <w:p w:rsidR="00DA438B" w:rsidRPr="001D41DA" w:rsidRDefault="00DA438B" w:rsidP="00115BA3">
            <w:pPr>
              <w:spacing w:after="0" w:line="360" w:lineRule="auto"/>
              <w:ind w:left="27" w:right="142"/>
              <w:jc w:val="center"/>
              <w:rPr>
                <w:rFonts w:eastAsia="Times New Roman"/>
                <w:lang w:eastAsia="ru-RU"/>
              </w:rPr>
            </w:pPr>
            <w:r w:rsidRPr="00115BA3">
              <w:rPr>
                <w:rFonts w:cs="Calibri"/>
                <w:sz w:val="16"/>
                <w:lang w:eastAsia="ru-RU"/>
              </w:rPr>
              <w:t>18.00–18.20</w:t>
            </w:r>
          </w:p>
        </w:tc>
      </w:tr>
      <w:tr w:rsidR="00DA438B" w:rsidRPr="00115BA3" w:rsidTr="00115BA3">
        <w:tblPrEx>
          <w:tblCellMar>
            <w:right w:w="70" w:type="dxa"/>
          </w:tblCellMar>
        </w:tblPrEx>
        <w:trPr>
          <w:trHeight w:val="504"/>
        </w:trPr>
        <w:tc>
          <w:tcPr>
            <w:tcW w:w="2179" w:type="dxa"/>
            <w:tcBorders>
              <w:top w:val="single" w:sz="4" w:space="0" w:color="181717"/>
              <w:left w:val="single" w:sz="4" w:space="0" w:color="181717"/>
              <w:bottom w:val="single" w:sz="4" w:space="0" w:color="181717"/>
              <w:right w:val="single" w:sz="4" w:space="0" w:color="181717"/>
            </w:tcBorders>
          </w:tcPr>
          <w:p w:rsidR="00DA438B" w:rsidRPr="001D41DA" w:rsidRDefault="00DA438B" w:rsidP="00115BA3">
            <w:pPr>
              <w:spacing w:after="0" w:line="360" w:lineRule="auto"/>
              <w:ind w:right="142"/>
              <w:rPr>
                <w:rFonts w:eastAsia="Times New Roman"/>
                <w:lang w:eastAsia="ru-RU"/>
              </w:rPr>
            </w:pPr>
            <w:r w:rsidRPr="00115BA3">
              <w:rPr>
                <w:rFonts w:cs="Calibri"/>
                <w:sz w:val="16"/>
                <w:lang w:eastAsia="ru-RU"/>
              </w:rPr>
              <w:t>Подготовка к ужину, ужин</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A438B" w:rsidRPr="001D41DA" w:rsidRDefault="00DA438B" w:rsidP="00115BA3">
            <w:pPr>
              <w:spacing w:after="0" w:line="360" w:lineRule="auto"/>
              <w:ind w:right="142"/>
              <w:jc w:val="center"/>
              <w:rPr>
                <w:rFonts w:eastAsia="Times New Roman"/>
                <w:lang w:eastAsia="ru-RU"/>
              </w:rPr>
            </w:pPr>
            <w:r w:rsidRPr="00115BA3">
              <w:rPr>
                <w:rFonts w:cs="Calibri"/>
                <w:sz w:val="16"/>
                <w:lang w:eastAsia="ru-RU"/>
              </w:rPr>
              <w:t>18.00–18.30</w:t>
            </w:r>
          </w:p>
        </w:tc>
        <w:tc>
          <w:tcPr>
            <w:tcW w:w="1355" w:type="dxa"/>
            <w:tcBorders>
              <w:top w:val="single" w:sz="4" w:space="0" w:color="181717"/>
              <w:left w:val="single" w:sz="4" w:space="0" w:color="181717"/>
              <w:bottom w:val="single" w:sz="4" w:space="0" w:color="181717"/>
              <w:right w:val="single" w:sz="4" w:space="0" w:color="181717"/>
            </w:tcBorders>
            <w:vAlign w:val="center"/>
          </w:tcPr>
          <w:p w:rsidR="00DA438B" w:rsidRPr="001D41DA" w:rsidRDefault="00DA438B" w:rsidP="00115BA3">
            <w:pPr>
              <w:spacing w:after="0" w:line="360" w:lineRule="auto"/>
              <w:ind w:left="25" w:right="142"/>
              <w:jc w:val="center"/>
              <w:rPr>
                <w:rFonts w:eastAsia="Times New Roman"/>
                <w:lang w:eastAsia="ru-RU"/>
              </w:rPr>
            </w:pPr>
            <w:r w:rsidRPr="00115BA3">
              <w:rPr>
                <w:rFonts w:cs="Calibri"/>
                <w:sz w:val="16"/>
                <w:lang w:eastAsia="ru-RU"/>
              </w:rPr>
              <w:t>18.15–18.45</w:t>
            </w:r>
          </w:p>
        </w:tc>
        <w:tc>
          <w:tcPr>
            <w:tcW w:w="1480" w:type="dxa"/>
            <w:gridSpan w:val="2"/>
            <w:tcBorders>
              <w:top w:val="single" w:sz="4" w:space="0" w:color="181717"/>
              <w:left w:val="single" w:sz="4" w:space="0" w:color="181717"/>
              <w:bottom w:val="single" w:sz="4" w:space="0" w:color="181717"/>
              <w:right w:val="single" w:sz="4" w:space="0" w:color="181717"/>
            </w:tcBorders>
            <w:vAlign w:val="center"/>
          </w:tcPr>
          <w:p w:rsidR="00DA438B" w:rsidRPr="001D41DA" w:rsidRDefault="00DA438B" w:rsidP="00115BA3">
            <w:pPr>
              <w:spacing w:after="0" w:line="360" w:lineRule="auto"/>
              <w:ind w:left="58" w:right="142"/>
              <w:jc w:val="center"/>
              <w:rPr>
                <w:rFonts w:eastAsia="Times New Roman"/>
                <w:lang w:eastAsia="ru-RU"/>
              </w:rPr>
            </w:pPr>
            <w:r w:rsidRPr="00115BA3">
              <w:rPr>
                <w:rFonts w:cs="Calibri"/>
                <w:sz w:val="16"/>
                <w:lang w:eastAsia="ru-RU"/>
              </w:rPr>
              <w:t>18.15–18.45</w:t>
            </w:r>
          </w:p>
        </w:tc>
        <w:tc>
          <w:tcPr>
            <w:tcW w:w="1701" w:type="dxa"/>
            <w:tcBorders>
              <w:top w:val="single" w:sz="4" w:space="0" w:color="181717"/>
              <w:left w:val="single" w:sz="4" w:space="0" w:color="181717"/>
              <w:bottom w:val="single" w:sz="4" w:space="0" w:color="181717"/>
              <w:right w:val="single" w:sz="4" w:space="0" w:color="181717"/>
            </w:tcBorders>
            <w:vAlign w:val="center"/>
          </w:tcPr>
          <w:p w:rsidR="00DA438B" w:rsidRPr="001D41DA" w:rsidRDefault="00DA438B" w:rsidP="00115BA3">
            <w:pPr>
              <w:spacing w:after="0" w:line="360" w:lineRule="auto"/>
              <w:ind w:left="13" w:right="142"/>
              <w:jc w:val="center"/>
              <w:rPr>
                <w:rFonts w:eastAsia="Times New Roman"/>
                <w:lang w:eastAsia="ru-RU"/>
              </w:rPr>
            </w:pPr>
            <w:r w:rsidRPr="00115BA3">
              <w:rPr>
                <w:rFonts w:cs="Calibri"/>
                <w:sz w:val="16"/>
                <w:lang w:eastAsia="ru-RU"/>
              </w:rPr>
              <w:t>18.20–18.45</w:t>
            </w:r>
          </w:p>
        </w:tc>
        <w:tc>
          <w:tcPr>
            <w:tcW w:w="1843" w:type="dxa"/>
            <w:tcBorders>
              <w:top w:val="single" w:sz="4" w:space="0" w:color="181717"/>
              <w:left w:val="single" w:sz="4" w:space="0" w:color="181717"/>
              <w:bottom w:val="single" w:sz="4" w:space="0" w:color="181717"/>
              <w:right w:val="single" w:sz="4" w:space="0" w:color="181717"/>
            </w:tcBorders>
            <w:vAlign w:val="center"/>
          </w:tcPr>
          <w:p w:rsidR="00DA438B" w:rsidRPr="001D41DA" w:rsidRDefault="00DA438B" w:rsidP="00115BA3">
            <w:pPr>
              <w:spacing w:after="0" w:line="360" w:lineRule="auto"/>
              <w:ind w:left="27" w:right="142"/>
              <w:jc w:val="center"/>
              <w:rPr>
                <w:rFonts w:eastAsia="Times New Roman"/>
                <w:lang w:eastAsia="ru-RU"/>
              </w:rPr>
            </w:pPr>
            <w:r w:rsidRPr="00115BA3">
              <w:rPr>
                <w:rFonts w:cs="Calibri"/>
                <w:sz w:val="16"/>
                <w:lang w:eastAsia="ru-RU"/>
              </w:rPr>
              <w:t>18.20–18.45</w:t>
            </w:r>
          </w:p>
        </w:tc>
      </w:tr>
      <w:tr w:rsidR="00DA438B" w:rsidRPr="00115BA3" w:rsidTr="00115BA3">
        <w:tblPrEx>
          <w:tblCellMar>
            <w:right w:w="70" w:type="dxa"/>
          </w:tblCellMar>
        </w:tblPrEx>
        <w:trPr>
          <w:trHeight w:val="262"/>
        </w:trPr>
        <w:tc>
          <w:tcPr>
            <w:tcW w:w="2179" w:type="dxa"/>
            <w:tcBorders>
              <w:top w:val="single" w:sz="4" w:space="0" w:color="181717"/>
              <w:left w:val="single" w:sz="4" w:space="0" w:color="181717"/>
              <w:bottom w:val="nil"/>
              <w:right w:val="single" w:sz="4" w:space="0" w:color="181717"/>
            </w:tcBorders>
          </w:tcPr>
          <w:p w:rsidR="00DA438B" w:rsidRPr="001D41DA" w:rsidRDefault="00DA438B" w:rsidP="00115BA3">
            <w:pPr>
              <w:spacing w:after="0" w:line="360" w:lineRule="auto"/>
              <w:ind w:right="142"/>
              <w:rPr>
                <w:rFonts w:eastAsia="Times New Roman"/>
                <w:lang w:eastAsia="ru-RU"/>
              </w:rPr>
            </w:pPr>
            <w:r w:rsidRPr="00115BA3">
              <w:rPr>
                <w:rFonts w:cs="Calibri"/>
                <w:sz w:val="16"/>
                <w:lang w:eastAsia="ru-RU"/>
              </w:rPr>
              <w:t xml:space="preserve">Самостоятельная </w:t>
            </w:r>
          </w:p>
        </w:tc>
        <w:tc>
          <w:tcPr>
            <w:tcW w:w="1559" w:type="dxa"/>
            <w:gridSpan w:val="2"/>
            <w:tcBorders>
              <w:top w:val="single" w:sz="4" w:space="0" w:color="181717"/>
              <w:left w:val="single" w:sz="4" w:space="0" w:color="181717"/>
              <w:bottom w:val="nil"/>
              <w:right w:val="single" w:sz="4" w:space="0" w:color="181717"/>
            </w:tcBorders>
          </w:tcPr>
          <w:p w:rsidR="00DA438B" w:rsidRPr="001D41DA" w:rsidRDefault="00DA438B" w:rsidP="00115BA3">
            <w:pPr>
              <w:spacing w:after="0" w:line="360" w:lineRule="auto"/>
              <w:ind w:right="142"/>
              <w:jc w:val="center"/>
              <w:rPr>
                <w:rFonts w:eastAsia="Times New Roman"/>
                <w:lang w:eastAsia="ru-RU"/>
              </w:rPr>
            </w:pPr>
          </w:p>
        </w:tc>
        <w:tc>
          <w:tcPr>
            <w:tcW w:w="1355" w:type="dxa"/>
            <w:tcBorders>
              <w:top w:val="single" w:sz="4" w:space="0" w:color="181717"/>
              <w:left w:val="single" w:sz="4" w:space="0" w:color="181717"/>
              <w:bottom w:val="nil"/>
              <w:right w:val="single" w:sz="4" w:space="0" w:color="181717"/>
            </w:tcBorders>
          </w:tcPr>
          <w:p w:rsidR="00DA438B" w:rsidRPr="001D41DA" w:rsidRDefault="00DA438B" w:rsidP="00115BA3">
            <w:pPr>
              <w:spacing w:after="0" w:line="360" w:lineRule="auto"/>
              <w:ind w:right="142"/>
              <w:jc w:val="center"/>
              <w:rPr>
                <w:rFonts w:eastAsia="Times New Roman"/>
                <w:lang w:eastAsia="ru-RU"/>
              </w:rPr>
            </w:pPr>
          </w:p>
        </w:tc>
        <w:tc>
          <w:tcPr>
            <w:tcW w:w="1480" w:type="dxa"/>
            <w:gridSpan w:val="2"/>
            <w:tcBorders>
              <w:top w:val="single" w:sz="4" w:space="0" w:color="181717"/>
              <w:left w:val="single" w:sz="4" w:space="0" w:color="181717"/>
              <w:bottom w:val="nil"/>
              <w:right w:val="single" w:sz="4" w:space="0" w:color="181717"/>
            </w:tcBorders>
          </w:tcPr>
          <w:p w:rsidR="00DA438B" w:rsidRPr="001D41DA" w:rsidRDefault="00DA438B" w:rsidP="00115BA3">
            <w:pPr>
              <w:spacing w:after="0" w:line="360" w:lineRule="auto"/>
              <w:ind w:right="142"/>
              <w:jc w:val="center"/>
              <w:rPr>
                <w:rFonts w:eastAsia="Times New Roman"/>
                <w:lang w:eastAsia="ru-RU"/>
              </w:rPr>
            </w:pPr>
          </w:p>
        </w:tc>
        <w:tc>
          <w:tcPr>
            <w:tcW w:w="1701" w:type="dxa"/>
            <w:tcBorders>
              <w:top w:val="single" w:sz="4" w:space="0" w:color="181717"/>
              <w:left w:val="single" w:sz="4" w:space="0" w:color="181717"/>
              <w:bottom w:val="nil"/>
              <w:right w:val="single" w:sz="4" w:space="0" w:color="181717"/>
            </w:tcBorders>
          </w:tcPr>
          <w:p w:rsidR="00DA438B" w:rsidRPr="001D41DA" w:rsidRDefault="00DA438B" w:rsidP="00115BA3">
            <w:pPr>
              <w:spacing w:after="0" w:line="360" w:lineRule="auto"/>
              <w:ind w:right="142"/>
              <w:jc w:val="center"/>
              <w:rPr>
                <w:rFonts w:eastAsia="Times New Roman"/>
                <w:lang w:eastAsia="ru-RU"/>
              </w:rPr>
            </w:pPr>
          </w:p>
        </w:tc>
        <w:tc>
          <w:tcPr>
            <w:tcW w:w="1843" w:type="dxa"/>
            <w:tcBorders>
              <w:top w:val="single" w:sz="4" w:space="0" w:color="181717"/>
              <w:left w:val="single" w:sz="4" w:space="0" w:color="181717"/>
              <w:bottom w:val="nil"/>
              <w:right w:val="single" w:sz="4" w:space="0" w:color="181717"/>
            </w:tcBorders>
          </w:tcPr>
          <w:p w:rsidR="00DA438B" w:rsidRPr="001D41DA" w:rsidRDefault="00DA438B" w:rsidP="00115BA3">
            <w:pPr>
              <w:spacing w:after="0" w:line="360" w:lineRule="auto"/>
              <w:ind w:right="142"/>
              <w:jc w:val="center"/>
              <w:rPr>
                <w:rFonts w:eastAsia="Times New Roman"/>
                <w:lang w:eastAsia="ru-RU"/>
              </w:rPr>
            </w:pPr>
          </w:p>
        </w:tc>
      </w:tr>
      <w:tr w:rsidR="00DA438B" w:rsidRPr="00115BA3" w:rsidTr="00115BA3">
        <w:tblPrEx>
          <w:tblCellMar>
            <w:right w:w="70" w:type="dxa"/>
          </w:tblCellMar>
        </w:tblPrEx>
        <w:trPr>
          <w:trHeight w:val="453"/>
        </w:trPr>
        <w:tc>
          <w:tcPr>
            <w:tcW w:w="2179" w:type="dxa"/>
            <w:tcBorders>
              <w:top w:val="nil"/>
              <w:left w:val="single" w:sz="4" w:space="0" w:color="181717"/>
              <w:bottom w:val="single" w:sz="4" w:space="0" w:color="181717"/>
              <w:right w:val="single" w:sz="4" w:space="0" w:color="181717"/>
            </w:tcBorders>
          </w:tcPr>
          <w:p w:rsidR="00DA438B" w:rsidRPr="001D41DA" w:rsidRDefault="00DA438B" w:rsidP="00115BA3">
            <w:pPr>
              <w:spacing w:after="0" w:line="360" w:lineRule="auto"/>
              <w:ind w:right="142"/>
              <w:rPr>
                <w:rFonts w:eastAsia="Times New Roman"/>
                <w:lang w:eastAsia="ru-RU"/>
              </w:rPr>
            </w:pPr>
            <w:r w:rsidRPr="00115BA3">
              <w:rPr>
                <w:rFonts w:cs="Calibri"/>
                <w:sz w:val="16"/>
                <w:lang w:eastAsia="ru-RU"/>
              </w:rPr>
              <w:t>деятельность, уход домой</w:t>
            </w:r>
          </w:p>
        </w:tc>
        <w:tc>
          <w:tcPr>
            <w:tcW w:w="1559" w:type="dxa"/>
            <w:gridSpan w:val="2"/>
            <w:tcBorders>
              <w:top w:val="nil"/>
              <w:left w:val="single" w:sz="4" w:space="0" w:color="181717"/>
              <w:bottom w:val="single" w:sz="4" w:space="0" w:color="181717"/>
              <w:right w:val="single" w:sz="4" w:space="0" w:color="181717"/>
            </w:tcBorders>
          </w:tcPr>
          <w:p w:rsidR="00DA438B" w:rsidRPr="001D41DA" w:rsidRDefault="00DA438B" w:rsidP="00115BA3">
            <w:pPr>
              <w:spacing w:after="0" w:line="360" w:lineRule="auto"/>
              <w:ind w:right="142"/>
              <w:jc w:val="center"/>
              <w:rPr>
                <w:rFonts w:eastAsia="Times New Roman"/>
                <w:lang w:eastAsia="ru-RU"/>
              </w:rPr>
            </w:pPr>
            <w:r w:rsidRPr="00115BA3">
              <w:rPr>
                <w:rFonts w:cs="Calibri"/>
                <w:sz w:val="16"/>
                <w:lang w:eastAsia="ru-RU"/>
              </w:rPr>
              <w:t>18.30–19.00</w:t>
            </w:r>
          </w:p>
        </w:tc>
        <w:tc>
          <w:tcPr>
            <w:tcW w:w="1355" w:type="dxa"/>
            <w:tcBorders>
              <w:top w:val="nil"/>
              <w:left w:val="single" w:sz="4" w:space="0" w:color="181717"/>
              <w:bottom w:val="single" w:sz="4" w:space="0" w:color="181717"/>
              <w:right w:val="single" w:sz="4" w:space="0" w:color="181717"/>
            </w:tcBorders>
          </w:tcPr>
          <w:p w:rsidR="00DA438B" w:rsidRPr="001D41DA" w:rsidRDefault="00DA438B" w:rsidP="00115BA3">
            <w:pPr>
              <w:spacing w:after="0" w:line="360" w:lineRule="auto"/>
              <w:ind w:left="25" w:right="142"/>
              <w:jc w:val="center"/>
              <w:rPr>
                <w:rFonts w:eastAsia="Times New Roman"/>
                <w:lang w:eastAsia="ru-RU"/>
              </w:rPr>
            </w:pPr>
            <w:r w:rsidRPr="00115BA3">
              <w:rPr>
                <w:rFonts w:cs="Calibri"/>
                <w:sz w:val="16"/>
                <w:lang w:eastAsia="ru-RU"/>
              </w:rPr>
              <w:t>18.45–19.00</w:t>
            </w:r>
          </w:p>
        </w:tc>
        <w:tc>
          <w:tcPr>
            <w:tcW w:w="1480" w:type="dxa"/>
            <w:gridSpan w:val="2"/>
            <w:tcBorders>
              <w:top w:val="nil"/>
              <w:left w:val="single" w:sz="4" w:space="0" w:color="181717"/>
              <w:bottom w:val="single" w:sz="4" w:space="0" w:color="181717"/>
              <w:right w:val="single" w:sz="4" w:space="0" w:color="181717"/>
            </w:tcBorders>
          </w:tcPr>
          <w:p w:rsidR="00DA438B" w:rsidRPr="001D41DA" w:rsidRDefault="00DA438B" w:rsidP="00115BA3">
            <w:pPr>
              <w:spacing w:after="0" w:line="360" w:lineRule="auto"/>
              <w:ind w:left="58" w:right="142"/>
              <w:jc w:val="center"/>
              <w:rPr>
                <w:rFonts w:eastAsia="Times New Roman"/>
                <w:lang w:eastAsia="ru-RU"/>
              </w:rPr>
            </w:pPr>
            <w:r w:rsidRPr="00115BA3">
              <w:rPr>
                <w:rFonts w:cs="Calibri"/>
                <w:sz w:val="16"/>
                <w:lang w:eastAsia="ru-RU"/>
              </w:rPr>
              <w:t>18.45–19.00</w:t>
            </w:r>
          </w:p>
        </w:tc>
        <w:tc>
          <w:tcPr>
            <w:tcW w:w="1701" w:type="dxa"/>
            <w:tcBorders>
              <w:top w:val="nil"/>
              <w:left w:val="single" w:sz="4" w:space="0" w:color="181717"/>
              <w:bottom w:val="single" w:sz="4" w:space="0" w:color="181717"/>
              <w:right w:val="single" w:sz="4" w:space="0" w:color="181717"/>
            </w:tcBorders>
          </w:tcPr>
          <w:p w:rsidR="00DA438B" w:rsidRPr="001D41DA" w:rsidRDefault="00DA438B" w:rsidP="00115BA3">
            <w:pPr>
              <w:spacing w:after="0" w:line="360" w:lineRule="auto"/>
              <w:ind w:left="13" w:right="142"/>
              <w:jc w:val="center"/>
              <w:rPr>
                <w:rFonts w:eastAsia="Times New Roman"/>
                <w:lang w:eastAsia="ru-RU"/>
              </w:rPr>
            </w:pPr>
            <w:r w:rsidRPr="00115BA3">
              <w:rPr>
                <w:rFonts w:cs="Calibri"/>
                <w:sz w:val="16"/>
                <w:lang w:eastAsia="ru-RU"/>
              </w:rPr>
              <w:t>18.45–19.00</w:t>
            </w:r>
          </w:p>
        </w:tc>
        <w:tc>
          <w:tcPr>
            <w:tcW w:w="1843" w:type="dxa"/>
            <w:tcBorders>
              <w:top w:val="nil"/>
              <w:left w:val="single" w:sz="4" w:space="0" w:color="181717"/>
              <w:bottom w:val="single" w:sz="4" w:space="0" w:color="181717"/>
              <w:right w:val="single" w:sz="4" w:space="0" w:color="181717"/>
            </w:tcBorders>
          </w:tcPr>
          <w:p w:rsidR="00DA438B" w:rsidRPr="001D41DA" w:rsidRDefault="00DA438B" w:rsidP="00115BA3">
            <w:pPr>
              <w:spacing w:after="0" w:line="360" w:lineRule="auto"/>
              <w:ind w:left="27" w:right="142"/>
              <w:jc w:val="center"/>
              <w:rPr>
                <w:rFonts w:eastAsia="Times New Roman"/>
                <w:lang w:eastAsia="ru-RU"/>
              </w:rPr>
            </w:pPr>
            <w:r w:rsidRPr="00115BA3">
              <w:rPr>
                <w:rFonts w:cs="Calibri"/>
                <w:sz w:val="16"/>
                <w:lang w:eastAsia="ru-RU"/>
              </w:rPr>
              <w:t>18.45–19.00</w:t>
            </w:r>
          </w:p>
        </w:tc>
      </w:tr>
    </w:tbl>
    <w:p w:rsidR="00CA6205" w:rsidRDefault="00CA6205"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p>
    <w:p w:rsidR="00BC1461" w:rsidRDefault="00DA438B"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DA438B">
        <w:rPr>
          <w:rFonts w:ascii="Times New Roman" w:eastAsia="Times New Roman" w:hAnsi="Times New Roman"/>
          <w:sz w:val="28"/>
          <w:szCs w:val="28"/>
          <w:lang w:eastAsia="ru-RU"/>
        </w:rPr>
        <w:t>1</w:t>
      </w:r>
      <w:r w:rsidR="00741F65">
        <w:rPr>
          <w:rFonts w:ascii="Times New Roman" w:eastAsia="Times New Roman" w:hAnsi="Times New Roman"/>
          <w:sz w:val="28"/>
          <w:szCs w:val="28"/>
          <w:lang w:eastAsia="ru-RU"/>
        </w:rPr>
        <w:t>.</w:t>
      </w:r>
      <w:r w:rsidRPr="00DA438B">
        <w:rPr>
          <w:rFonts w:ascii="Times New Roman" w:eastAsia="Times New Roman" w:hAnsi="Times New Roman"/>
          <w:sz w:val="28"/>
          <w:szCs w:val="28"/>
          <w:lang w:eastAsia="ru-RU"/>
        </w:rPr>
        <w:t>Указана общая длительность, включая перерывы.</w:t>
      </w:r>
    </w:p>
    <w:p w:rsidR="00DA438B" w:rsidRPr="00DA438B" w:rsidRDefault="00DA438B"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DA438B">
        <w:rPr>
          <w:rFonts w:ascii="Times New Roman" w:eastAsia="Times New Roman" w:hAnsi="Times New Roman"/>
          <w:sz w:val="28"/>
          <w:szCs w:val="28"/>
          <w:lang w:eastAsia="ru-RU"/>
        </w:rPr>
        <w:t>2</w:t>
      </w:r>
      <w:r w:rsidR="00741F65">
        <w:rPr>
          <w:rFonts w:ascii="Times New Roman" w:eastAsia="Times New Roman" w:hAnsi="Times New Roman"/>
          <w:sz w:val="28"/>
          <w:szCs w:val="28"/>
          <w:lang w:eastAsia="ru-RU"/>
        </w:rPr>
        <w:t>.</w:t>
      </w:r>
      <w:r w:rsidRPr="00DA438B">
        <w:rPr>
          <w:rFonts w:ascii="Times New Roman" w:eastAsia="Times New Roman" w:hAnsi="Times New Roman"/>
          <w:sz w:val="28"/>
          <w:szCs w:val="28"/>
          <w:lang w:eastAsia="ru-RU"/>
        </w:rPr>
        <w:t xml:space="preserve">Второй завтрак не является обязательным элементом режима и проводится по желанию администрации и при наличии соответствующего решения. В соответствии с СанПиН 2.4.1.3049-13, второй завтрак включает напиток или сок и (или) свежие фрукты. </w:t>
      </w:r>
    </w:p>
    <w:p w:rsidR="00983A15" w:rsidRDefault="00DA438B"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DA438B">
        <w:rPr>
          <w:rFonts w:ascii="Times New Roman" w:eastAsia="Times New Roman" w:hAnsi="Times New Roman"/>
          <w:sz w:val="28"/>
          <w:szCs w:val="28"/>
          <w:lang w:eastAsia="ru-RU"/>
        </w:rPr>
        <w:t>3</w:t>
      </w:r>
      <w:r w:rsidR="00741F65">
        <w:rPr>
          <w:rFonts w:ascii="Times New Roman" w:eastAsia="Times New Roman" w:hAnsi="Times New Roman"/>
          <w:sz w:val="28"/>
          <w:szCs w:val="28"/>
          <w:lang w:eastAsia="ru-RU"/>
        </w:rPr>
        <w:t>.</w:t>
      </w:r>
      <w:r w:rsidRPr="00DA438B">
        <w:rPr>
          <w:rFonts w:ascii="Times New Roman" w:eastAsia="Times New Roman" w:hAnsi="Times New Roman"/>
          <w:sz w:val="28"/>
          <w:szCs w:val="28"/>
          <w:lang w:eastAsia="ru-RU"/>
        </w:rPr>
        <w:t>При 12-часовом пребывании возможна организация как отдельного полдника, так и уплотненного полдника с включением блюд ужина (см. СанПиН 2.4.1.3049-13).</w:t>
      </w:r>
    </w:p>
    <w:p w:rsidR="006161DC" w:rsidRDefault="006161DC"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p>
    <w:p w:rsidR="00D4518B" w:rsidRPr="006161DC" w:rsidRDefault="00D4518B" w:rsidP="007B0C38">
      <w:pPr>
        <w:widowControl w:val="0"/>
        <w:shd w:val="clear" w:color="auto" w:fill="FFFFFF"/>
        <w:autoSpaceDE w:val="0"/>
        <w:autoSpaceDN w:val="0"/>
        <w:adjustRightInd w:val="0"/>
        <w:spacing w:after="0" w:line="360" w:lineRule="auto"/>
        <w:ind w:right="142" w:firstLine="708"/>
        <w:rPr>
          <w:rFonts w:ascii="Times New Roman" w:eastAsia="Times New Roman" w:hAnsi="Times New Roman"/>
          <w:b/>
          <w:sz w:val="28"/>
          <w:szCs w:val="28"/>
          <w:lang w:eastAsia="ru-RU"/>
        </w:rPr>
      </w:pPr>
      <w:r w:rsidRPr="006161DC">
        <w:rPr>
          <w:rFonts w:ascii="Times New Roman" w:eastAsia="Times New Roman" w:hAnsi="Times New Roman"/>
          <w:b/>
          <w:sz w:val="28"/>
          <w:szCs w:val="28"/>
          <w:lang w:eastAsia="ru-RU"/>
        </w:rPr>
        <w:t>Особенности организации режимных моментов</w:t>
      </w:r>
    </w:p>
    <w:p w:rsidR="00D4518B" w:rsidRPr="00D4518B" w:rsidRDefault="00D4518B"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rsidR="00D4518B" w:rsidRPr="00D4518B" w:rsidRDefault="00D4518B"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 xml:space="preserve">Прием пищи. 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 </w:t>
      </w:r>
    </w:p>
    <w:p w:rsidR="00D4518B" w:rsidRPr="00D4518B" w:rsidRDefault="00D4518B"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w:t>
      </w:r>
    </w:p>
    <w:p w:rsidR="00D4518B" w:rsidRPr="00D4518B" w:rsidRDefault="00D4518B"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 xml:space="preserve">Прогулка. Для укрепления здоровья детей, удовлетворения их потребности в двигательной активности, профилактики утомления необходимы ежедневные прогулки. </w:t>
      </w:r>
    </w:p>
    <w:p w:rsidR="00D4518B" w:rsidRPr="00D4518B" w:rsidRDefault="00D4518B"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Нельзя сокращать продолжительность прогулки. Важно обеспечить достаточное пребывание детей на свежем воздухе в течение дня.</w:t>
      </w:r>
    </w:p>
    <w:p w:rsidR="00D4518B" w:rsidRPr="00D4518B" w:rsidRDefault="00D4518B"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Ежедневное чтение. 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D4518B" w:rsidRDefault="00D4518B"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Дневной сон.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6161DC" w:rsidRDefault="006161DC"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p>
    <w:p w:rsidR="00CE6EA9" w:rsidRPr="00D4518B" w:rsidRDefault="00CE6EA9"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p>
    <w:p w:rsidR="00D4518B" w:rsidRPr="006161DC" w:rsidRDefault="00D4518B" w:rsidP="007B0C38">
      <w:pPr>
        <w:widowControl w:val="0"/>
        <w:shd w:val="clear" w:color="auto" w:fill="FFFFFF"/>
        <w:autoSpaceDE w:val="0"/>
        <w:autoSpaceDN w:val="0"/>
        <w:adjustRightInd w:val="0"/>
        <w:spacing w:after="0" w:line="360" w:lineRule="auto"/>
        <w:ind w:right="142" w:firstLine="708"/>
        <w:rPr>
          <w:rFonts w:ascii="Times New Roman" w:eastAsia="Times New Roman" w:hAnsi="Times New Roman"/>
          <w:b/>
          <w:sz w:val="28"/>
          <w:szCs w:val="28"/>
          <w:lang w:eastAsia="ru-RU"/>
        </w:rPr>
      </w:pPr>
      <w:r w:rsidRPr="006161DC">
        <w:rPr>
          <w:rFonts w:ascii="Times New Roman" w:eastAsia="Times New Roman" w:hAnsi="Times New Roman"/>
          <w:b/>
          <w:sz w:val="28"/>
          <w:szCs w:val="28"/>
          <w:lang w:eastAsia="ru-RU"/>
        </w:rPr>
        <w:t>Физкультурно</w:t>
      </w:r>
      <w:r w:rsidR="00106E65">
        <w:rPr>
          <w:rFonts w:ascii="Times New Roman" w:eastAsia="Times New Roman" w:hAnsi="Times New Roman"/>
          <w:b/>
          <w:sz w:val="28"/>
          <w:szCs w:val="28"/>
          <w:lang w:eastAsia="ru-RU"/>
        </w:rPr>
        <w:t>-</w:t>
      </w:r>
      <w:r w:rsidRPr="006161DC">
        <w:rPr>
          <w:rFonts w:ascii="Times New Roman" w:eastAsia="Times New Roman" w:hAnsi="Times New Roman"/>
          <w:b/>
          <w:sz w:val="28"/>
          <w:szCs w:val="28"/>
          <w:lang w:eastAsia="ru-RU"/>
        </w:rPr>
        <w:t>оздоровительная работа</w:t>
      </w:r>
    </w:p>
    <w:p w:rsidR="00D4518B" w:rsidRPr="00D4518B" w:rsidRDefault="00D4518B"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 xml:space="preserve">В дошкольной организации необходимо проводить постоянную работу по укреплению здоровья детей, закаливанию организма и совершенствованию его функций. </w:t>
      </w:r>
    </w:p>
    <w:p w:rsidR="00D4518B" w:rsidRPr="00D4518B" w:rsidRDefault="00D4518B"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Под руководством медицинского персонала следует осуществлять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нужно осуществлять дифференцированный подход к детям, учитывая их индивидуальные возможности.</w:t>
      </w:r>
    </w:p>
    <w:p w:rsidR="00D4518B" w:rsidRPr="00D4518B" w:rsidRDefault="00D4518B"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 xml:space="preserve">По решению администрации, медицинского персонала дошкольного учреждения и родителей необходимо проводить специальные закаливающие процедуры (например, сауна с контрастным обливанием и прочее). </w:t>
      </w:r>
    </w:p>
    <w:p w:rsidR="00D4518B" w:rsidRPr="00D4518B" w:rsidRDefault="00D4518B"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Важно обращать внимание на выработку у детей правильной осанки.</w:t>
      </w:r>
    </w:p>
    <w:p w:rsidR="00D4518B" w:rsidRPr="00D4518B" w:rsidRDefault="00D4518B"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В помещении следует обеспечивать оптимальный температурный режим, регулярное проветривание; приучать детей находиться в помещении в облегченной одежде.</w:t>
      </w:r>
    </w:p>
    <w:p w:rsidR="00D4518B" w:rsidRPr="00D4518B" w:rsidRDefault="00D4518B"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Необходимо обеспечивать пребывание детей на воздухе в соответствии с режимом дня.</w:t>
      </w:r>
    </w:p>
    <w:p w:rsidR="00D4518B" w:rsidRPr="00D4518B" w:rsidRDefault="00D4518B"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 xml:space="preserve">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w:t>
      </w:r>
    </w:p>
    <w:p w:rsidR="00D4518B" w:rsidRPr="00D4518B" w:rsidRDefault="00D4518B"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 xml:space="preserve">Следует поощрять участие детей в совместных подвижных играх и физических упражнениях на прогулке.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w:t>
      </w:r>
    </w:p>
    <w:p w:rsidR="00D4518B" w:rsidRPr="00D4518B" w:rsidRDefault="00D4518B"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Воспитывать у детей интерес к физическим упражнениям, учить пользоваться физкультурным оборудованием вне занятий (в свободное время).</w:t>
      </w:r>
    </w:p>
    <w:p w:rsidR="00D4518B" w:rsidRPr="00D4518B" w:rsidRDefault="00D4518B"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Ежедневно следует проводить с желающими детьми утреннюю гимнастику.</w:t>
      </w:r>
    </w:p>
    <w:p w:rsidR="00D4518B" w:rsidRPr="00D4518B" w:rsidRDefault="00D4518B" w:rsidP="00241DD7">
      <w:pPr>
        <w:widowControl w:val="0"/>
        <w:shd w:val="clear" w:color="auto" w:fill="FFFFFF"/>
        <w:autoSpaceDE w:val="0"/>
        <w:autoSpaceDN w:val="0"/>
        <w:adjustRightInd w:val="0"/>
        <w:spacing w:after="0" w:line="360" w:lineRule="auto"/>
        <w:ind w:right="142"/>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рекомендуется проводить физкультминутку длительностью 1–3 минуты.</w:t>
      </w:r>
    </w:p>
    <w:p w:rsidR="00D4518B" w:rsidRPr="00D4518B" w:rsidRDefault="00D4518B" w:rsidP="00241DD7">
      <w:pPr>
        <w:widowControl w:val="0"/>
        <w:shd w:val="clear" w:color="auto" w:fill="FFFFFF"/>
        <w:autoSpaceDE w:val="0"/>
        <w:autoSpaceDN w:val="0"/>
        <w:adjustRightInd w:val="0"/>
        <w:spacing w:after="0" w:line="360" w:lineRule="auto"/>
        <w:ind w:right="142" w:firstLine="708"/>
        <w:jc w:val="both"/>
        <w:rPr>
          <w:rFonts w:ascii="Times New Roman" w:eastAsia="Times New Roman" w:hAnsi="Times New Roman"/>
          <w:sz w:val="28"/>
          <w:szCs w:val="28"/>
          <w:lang w:eastAsia="ru-RU"/>
        </w:rPr>
      </w:pPr>
      <w:r w:rsidRPr="00D4518B">
        <w:rPr>
          <w:rFonts w:ascii="Times New Roman" w:eastAsia="Times New Roman" w:hAnsi="Times New Roman"/>
          <w:sz w:val="28"/>
          <w:szCs w:val="28"/>
          <w:lang w:eastAsia="ru-RU"/>
        </w:rPr>
        <w:t>При наличии соответствующих условий можно обучать детей плаванию и гидроаэробике (в старшей и подготовительной группах).</w:t>
      </w:r>
    </w:p>
    <w:p w:rsidR="00DA438B" w:rsidRPr="000E4BFD" w:rsidRDefault="00D4518B" w:rsidP="00241DD7">
      <w:pPr>
        <w:widowControl w:val="0"/>
        <w:shd w:val="clear" w:color="auto" w:fill="FFFFFF"/>
        <w:autoSpaceDE w:val="0"/>
        <w:autoSpaceDN w:val="0"/>
        <w:adjustRightInd w:val="0"/>
        <w:spacing w:before="100" w:beforeAutospacing="1" w:after="0" w:line="360" w:lineRule="auto"/>
        <w:ind w:right="142"/>
        <w:jc w:val="center"/>
        <w:rPr>
          <w:rFonts w:ascii="Times New Roman" w:eastAsia="Times New Roman" w:hAnsi="Times New Roman"/>
          <w:b/>
          <w:sz w:val="28"/>
          <w:szCs w:val="28"/>
          <w:lang w:eastAsia="ru-RU"/>
        </w:rPr>
      </w:pPr>
      <w:r w:rsidRPr="000E4BFD">
        <w:rPr>
          <w:rFonts w:ascii="Times New Roman" w:eastAsia="Times New Roman" w:hAnsi="Times New Roman"/>
          <w:b/>
          <w:sz w:val="28"/>
          <w:szCs w:val="28"/>
          <w:lang w:eastAsia="ru-RU"/>
        </w:rPr>
        <w:t>Режим двигательной активности</w:t>
      </w:r>
    </w:p>
    <w:tbl>
      <w:tblPr>
        <w:tblW w:w="10107" w:type="dxa"/>
        <w:tblInd w:w="5" w:type="dxa"/>
        <w:tblCellMar>
          <w:left w:w="56" w:type="dxa"/>
          <w:right w:w="19" w:type="dxa"/>
        </w:tblCellMar>
        <w:tblLook w:val="04A0" w:firstRow="1" w:lastRow="0" w:firstColumn="1" w:lastColumn="0" w:noHBand="0" w:noVBand="1"/>
      </w:tblPr>
      <w:tblGrid>
        <w:gridCol w:w="2944"/>
        <w:gridCol w:w="1835"/>
        <w:gridCol w:w="1209"/>
        <w:gridCol w:w="1335"/>
        <w:gridCol w:w="1335"/>
        <w:gridCol w:w="1449"/>
      </w:tblGrid>
      <w:tr w:rsidR="00662D8F" w:rsidRPr="00115BA3" w:rsidTr="00115BA3">
        <w:trPr>
          <w:trHeight w:val="686"/>
        </w:trPr>
        <w:tc>
          <w:tcPr>
            <w:tcW w:w="2944" w:type="dxa"/>
            <w:vMerge w:val="restart"/>
            <w:tcBorders>
              <w:top w:val="single" w:sz="4" w:space="0" w:color="181717"/>
              <w:left w:val="single" w:sz="4" w:space="0" w:color="181717"/>
              <w:bottom w:val="nil"/>
              <w:right w:val="single" w:sz="4" w:space="0" w:color="181717"/>
            </w:tcBorders>
            <w:shd w:val="clear" w:color="auto" w:fill="E9E8E7"/>
            <w:vAlign w:val="bottom"/>
          </w:tcPr>
          <w:p w:rsidR="00662D8F" w:rsidRPr="00115BA3" w:rsidRDefault="00662D8F" w:rsidP="00115BA3">
            <w:pPr>
              <w:spacing w:after="0" w:line="360" w:lineRule="auto"/>
              <w:ind w:left="74"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Формы работы</w:t>
            </w:r>
          </w:p>
        </w:tc>
        <w:tc>
          <w:tcPr>
            <w:tcW w:w="1835" w:type="dxa"/>
            <w:vMerge w:val="restart"/>
            <w:tcBorders>
              <w:top w:val="single" w:sz="4" w:space="0" w:color="181717"/>
              <w:left w:val="single" w:sz="4" w:space="0" w:color="181717"/>
              <w:bottom w:val="nil"/>
              <w:right w:val="single" w:sz="4" w:space="0" w:color="181717"/>
            </w:tcBorders>
            <w:shd w:val="clear" w:color="auto" w:fill="E9E8E7"/>
            <w:vAlign w:val="bottom"/>
          </w:tcPr>
          <w:p w:rsidR="00662D8F" w:rsidRPr="00115BA3" w:rsidRDefault="00662D8F" w:rsidP="00115BA3">
            <w:pPr>
              <w:spacing w:after="0" w:line="360" w:lineRule="auto"/>
              <w:ind w:left="4"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Виды занятий</w:t>
            </w:r>
          </w:p>
        </w:tc>
        <w:tc>
          <w:tcPr>
            <w:tcW w:w="5328" w:type="dxa"/>
            <w:gridSpan w:val="4"/>
            <w:tcBorders>
              <w:top w:val="single" w:sz="4" w:space="0" w:color="181717"/>
              <w:left w:val="single" w:sz="4" w:space="0" w:color="181717"/>
              <w:bottom w:val="single" w:sz="4" w:space="0" w:color="181717"/>
              <w:right w:val="single" w:sz="4" w:space="0" w:color="181717"/>
            </w:tcBorders>
            <w:shd w:val="clear" w:color="auto" w:fill="E9E8E7"/>
            <w:vAlign w:val="center"/>
          </w:tcPr>
          <w:p w:rsidR="00662D8F" w:rsidRPr="00115BA3" w:rsidRDefault="00662D8F" w:rsidP="00115BA3">
            <w:pPr>
              <w:spacing w:after="0" w:line="360" w:lineRule="auto"/>
              <w:ind w:left="323"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Количество и длительность занятий (в мин.) в зависимости от возраста детей</w:t>
            </w:r>
          </w:p>
        </w:tc>
      </w:tr>
      <w:tr w:rsidR="00662D8F" w:rsidRPr="00115BA3" w:rsidTr="00115BA3">
        <w:trPr>
          <w:trHeight w:val="144"/>
        </w:trPr>
        <w:tc>
          <w:tcPr>
            <w:tcW w:w="0" w:type="auto"/>
            <w:vMerge/>
            <w:tcBorders>
              <w:top w:val="nil"/>
              <w:left w:val="single" w:sz="4" w:space="0" w:color="181717"/>
              <w:bottom w:val="nil"/>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p>
        </w:tc>
        <w:tc>
          <w:tcPr>
            <w:tcW w:w="0" w:type="auto"/>
            <w:vMerge/>
            <w:tcBorders>
              <w:top w:val="nil"/>
              <w:left w:val="single" w:sz="4" w:space="0" w:color="181717"/>
              <w:bottom w:val="nil"/>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p>
        </w:tc>
        <w:tc>
          <w:tcPr>
            <w:tcW w:w="1209" w:type="dxa"/>
            <w:tcBorders>
              <w:top w:val="single" w:sz="4" w:space="0" w:color="181717"/>
              <w:left w:val="single" w:sz="4" w:space="0" w:color="181717"/>
              <w:bottom w:val="nil"/>
              <w:right w:val="single" w:sz="4" w:space="0" w:color="181717"/>
            </w:tcBorders>
            <w:shd w:val="clear" w:color="auto" w:fill="E9E8E7"/>
          </w:tcPr>
          <w:p w:rsidR="00662D8F" w:rsidRPr="00115BA3" w:rsidRDefault="00662D8F" w:rsidP="00115BA3">
            <w:pPr>
              <w:spacing w:after="0" w:line="360" w:lineRule="auto"/>
              <w:ind w:right="142"/>
              <w:rPr>
                <w:rFonts w:ascii="Times New Roman" w:eastAsia="Times New Roman" w:hAnsi="Times New Roman"/>
                <w:color w:val="181717"/>
                <w:lang w:eastAsia="ru-RU"/>
              </w:rPr>
            </w:pPr>
          </w:p>
        </w:tc>
        <w:tc>
          <w:tcPr>
            <w:tcW w:w="1335" w:type="dxa"/>
            <w:tcBorders>
              <w:top w:val="single" w:sz="4" w:space="0" w:color="181717"/>
              <w:left w:val="single" w:sz="4" w:space="0" w:color="181717"/>
              <w:bottom w:val="nil"/>
              <w:right w:val="single" w:sz="4" w:space="0" w:color="181717"/>
            </w:tcBorders>
            <w:shd w:val="clear" w:color="auto" w:fill="E9E8E7"/>
          </w:tcPr>
          <w:p w:rsidR="00662D8F" w:rsidRPr="00115BA3" w:rsidRDefault="00662D8F" w:rsidP="00115BA3">
            <w:pPr>
              <w:spacing w:after="0" w:line="360" w:lineRule="auto"/>
              <w:ind w:right="142"/>
              <w:rPr>
                <w:rFonts w:ascii="Times New Roman" w:eastAsia="Times New Roman" w:hAnsi="Times New Roman"/>
                <w:color w:val="181717"/>
                <w:lang w:eastAsia="ru-RU"/>
              </w:rPr>
            </w:pPr>
          </w:p>
        </w:tc>
        <w:tc>
          <w:tcPr>
            <w:tcW w:w="1335" w:type="dxa"/>
            <w:tcBorders>
              <w:top w:val="single" w:sz="4" w:space="0" w:color="181717"/>
              <w:left w:val="single" w:sz="4" w:space="0" w:color="181717"/>
              <w:bottom w:val="nil"/>
              <w:right w:val="single" w:sz="4" w:space="0" w:color="181717"/>
            </w:tcBorders>
            <w:shd w:val="clear" w:color="auto" w:fill="E9E8E7"/>
          </w:tcPr>
          <w:p w:rsidR="00662D8F" w:rsidRPr="00115BA3" w:rsidRDefault="00662D8F" w:rsidP="00115BA3">
            <w:pPr>
              <w:spacing w:after="0" w:line="360" w:lineRule="auto"/>
              <w:ind w:right="142"/>
              <w:rPr>
                <w:rFonts w:ascii="Times New Roman" w:eastAsia="Times New Roman" w:hAnsi="Times New Roman"/>
                <w:color w:val="181717"/>
                <w:lang w:eastAsia="ru-RU"/>
              </w:rPr>
            </w:pPr>
          </w:p>
        </w:tc>
        <w:tc>
          <w:tcPr>
            <w:tcW w:w="1449" w:type="dxa"/>
            <w:tcBorders>
              <w:top w:val="single" w:sz="4" w:space="0" w:color="181717"/>
              <w:left w:val="single" w:sz="4" w:space="0" w:color="181717"/>
              <w:bottom w:val="nil"/>
              <w:right w:val="single" w:sz="4" w:space="0" w:color="181717"/>
            </w:tcBorders>
            <w:shd w:val="clear" w:color="auto" w:fill="E9E8E7"/>
          </w:tcPr>
          <w:p w:rsidR="00662D8F" w:rsidRPr="00115BA3" w:rsidRDefault="00662D8F" w:rsidP="00115BA3">
            <w:pPr>
              <w:spacing w:after="0" w:line="360" w:lineRule="auto"/>
              <w:ind w:right="142"/>
              <w:rPr>
                <w:rFonts w:ascii="Times New Roman" w:eastAsia="Times New Roman" w:hAnsi="Times New Roman"/>
                <w:color w:val="181717"/>
                <w:lang w:eastAsia="ru-RU"/>
              </w:rPr>
            </w:pPr>
          </w:p>
        </w:tc>
      </w:tr>
      <w:tr w:rsidR="00662D8F" w:rsidRPr="00115BA3" w:rsidTr="00115BA3">
        <w:trPr>
          <w:trHeight w:val="354"/>
        </w:trPr>
        <w:tc>
          <w:tcPr>
            <w:tcW w:w="2944" w:type="dxa"/>
            <w:tcBorders>
              <w:top w:val="nil"/>
              <w:left w:val="single" w:sz="4" w:space="0" w:color="181717"/>
              <w:bottom w:val="single" w:sz="4" w:space="0" w:color="181717"/>
              <w:right w:val="single" w:sz="4" w:space="0" w:color="181717"/>
            </w:tcBorders>
            <w:shd w:val="clear" w:color="auto" w:fill="E9E8E7"/>
          </w:tcPr>
          <w:p w:rsidR="00662D8F" w:rsidRPr="00115BA3" w:rsidRDefault="00662D8F" w:rsidP="00115BA3">
            <w:pPr>
              <w:spacing w:after="0" w:line="360" w:lineRule="auto"/>
              <w:ind w:right="142"/>
              <w:rPr>
                <w:rFonts w:ascii="Times New Roman" w:eastAsia="Times New Roman" w:hAnsi="Times New Roman"/>
                <w:color w:val="181717"/>
                <w:lang w:eastAsia="ru-RU"/>
              </w:rPr>
            </w:pPr>
          </w:p>
        </w:tc>
        <w:tc>
          <w:tcPr>
            <w:tcW w:w="1835" w:type="dxa"/>
            <w:tcBorders>
              <w:top w:val="nil"/>
              <w:left w:val="single" w:sz="4" w:space="0" w:color="181717"/>
              <w:bottom w:val="single" w:sz="4" w:space="0" w:color="181717"/>
              <w:right w:val="single" w:sz="4" w:space="0" w:color="181717"/>
            </w:tcBorders>
            <w:shd w:val="clear" w:color="auto" w:fill="E9E8E7"/>
          </w:tcPr>
          <w:p w:rsidR="00662D8F" w:rsidRPr="00115BA3" w:rsidRDefault="00662D8F" w:rsidP="00115BA3">
            <w:pPr>
              <w:spacing w:after="0" w:line="360" w:lineRule="auto"/>
              <w:ind w:right="142"/>
              <w:rPr>
                <w:rFonts w:ascii="Times New Roman" w:eastAsia="Times New Roman" w:hAnsi="Times New Roman"/>
                <w:color w:val="181717"/>
                <w:lang w:eastAsia="ru-RU"/>
              </w:rPr>
            </w:pPr>
          </w:p>
        </w:tc>
        <w:tc>
          <w:tcPr>
            <w:tcW w:w="1209" w:type="dxa"/>
            <w:tcBorders>
              <w:top w:val="nil"/>
              <w:left w:val="single" w:sz="4" w:space="0" w:color="181717"/>
              <w:bottom w:val="single" w:sz="4" w:space="0" w:color="181717"/>
              <w:right w:val="single" w:sz="4" w:space="0" w:color="181717"/>
            </w:tcBorders>
            <w:shd w:val="clear" w:color="auto" w:fill="E9E8E7"/>
          </w:tcPr>
          <w:p w:rsidR="00662D8F" w:rsidRPr="00115BA3" w:rsidRDefault="00662D8F" w:rsidP="00115BA3">
            <w:pPr>
              <w:spacing w:after="0" w:line="360" w:lineRule="auto"/>
              <w:ind w:left="92" w:right="142"/>
              <w:rPr>
                <w:rFonts w:ascii="Times New Roman" w:eastAsia="Times New Roman" w:hAnsi="Times New Roman"/>
                <w:color w:val="181717"/>
                <w:lang w:eastAsia="ru-RU"/>
              </w:rPr>
            </w:pPr>
            <w:r w:rsidRPr="00115BA3">
              <w:rPr>
                <w:rFonts w:ascii="Times New Roman" w:hAnsi="Times New Roman"/>
                <w:color w:val="181717"/>
                <w:sz w:val="16"/>
                <w:lang w:eastAsia="ru-RU"/>
              </w:rPr>
              <w:t>3–4 года</w:t>
            </w:r>
          </w:p>
        </w:tc>
        <w:tc>
          <w:tcPr>
            <w:tcW w:w="1335" w:type="dxa"/>
            <w:tcBorders>
              <w:top w:val="nil"/>
              <w:left w:val="single" w:sz="4" w:space="0" w:color="181717"/>
              <w:bottom w:val="single" w:sz="4" w:space="0" w:color="181717"/>
              <w:right w:val="single" w:sz="4" w:space="0" w:color="181717"/>
            </w:tcBorders>
            <w:shd w:val="clear" w:color="auto" w:fill="E9E8E7"/>
          </w:tcPr>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4–5 лет</w:t>
            </w:r>
          </w:p>
        </w:tc>
        <w:tc>
          <w:tcPr>
            <w:tcW w:w="1335" w:type="dxa"/>
            <w:tcBorders>
              <w:top w:val="nil"/>
              <w:left w:val="single" w:sz="4" w:space="0" w:color="181717"/>
              <w:bottom w:val="single" w:sz="4" w:space="0" w:color="181717"/>
              <w:right w:val="single" w:sz="4" w:space="0" w:color="181717"/>
            </w:tcBorders>
            <w:shd w:val="clear" w:color="auto" w:fill="E9E8E7"/>
          </w:tcPr>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5–6 лет</w:t>
            </w:r>
          </w:p>
        </w:tc>
        <w:tc>
          <w:tcPr>
            <w:tcW w:w="1449" w:type="dxa"/>
            <w:tcBorders>
              <w:top w:val="nil"/>
              <w:left w:val="single" w:sz="4" w:space="0" w:color="181717"/>
              <w:bottom w:val="single" w:sz="4" w:space="0" w:color="181717"/>
              <w:right w:val="single" w:sz="4" w:space="0" w:color="181717"/>
            </w:tcBorders>
            <w:shd w:val="clear" w:color="auto" w:fill="E9E8E7"/>
          </w:tcPr>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6 –7 лет</w:t>
            </w:r>
          </w:p>
        </w:tc>
      </w:tr>
      <w:tr w:rsidR="00662D8F" w:rsidRPr="00115BA3" w:rsidTr="00115BA3">
        <w:trPr>
          <w:trHeight w:val="785"/>
        </w:trPr>
        <w:tc>
          <w:tcPr>
            <w:tcW w:w="2944" w:type="dxa"/>
            <w:vMerge w:val="restart"/>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Физкультурные занятия</w:t>
            </w:r>
          </w:p>
        </w:tc>
        <w:tc>
          <w:tcPr>
            <w:tcW w:w="18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а) в помещении</w:t>
            </w:r>
          </w:p>
        </w:tc>
        <w:tc>
          <w:tcPr>
            <w:tcW w:w="1209" w:type="dxa"/>
            <w:tcBorders>
              <w:top w:val="single" w:sz="4" w:space="0" w:color="181717"/>
              <w:left w:val="single" w:sz="4" w:space="0" w:color="181717"/>
              <w:bottom w:val="single" w:sz="4" w:space="0" w:color="181717"/>
              <w:right w:val="single" w:sz="4" w:space="0" w:color="181717"/>
            </w:tcBorders>
          </w:tcPr>
          <w:p w:rsidR="00662D8F" w:rsidRPr="00115BA3" w:rsidRDefault="00F920E1" w:rsidP="00115BA3">
            <w:pPr>
              <w:spacing w:after="20" w:line="360" w:lineRule="auto"/>
              <w:ind w:left="105" w:right="142"/>
              <w:jc w:val="center"/>
              <w:rPr>
                <w:rFonts w:ascii="Times New Roman" w:eastAsia="Times New Roman" w:hAnsi="Times New Roman"/>
                <w:color w:val="181717"/>
                <w:lang w:eastAsia="ru-RU"/>
              </w:rPr>
            </w:pPr>
            <w:r>
              <w:rPr>
                <w:rFonts w:ascii="Times New Roman" w:hAnsi="Times New Roman"/>
                <w:color w:val="181717"/>
                <w:sz w:val="16"/>
                <w:lang w:eastAsia="ru-RU"/>
              </w:rPr>
              <w:t>3</w:t>
            </w:r>
            <w:r w:rsidR="00662D8F" w:rsidRPr="00115BA3">
              <w:rPr>
                <w:rFonts w:ascii="Times New Roman" w:hAnsi="Times New Roman"/>
                <w:color w:val="181717"/>
                <w:sz w:val="16"/>
                <w:lang w:eastAsia="ru-RU"/>
              </w:rPr>
              <w:t xml:space="preserve"> раза в неделю</w:t>
            </w:r>
          </w:p>
          <w:p w:rsidR="00662D8F" w:rsidRPr="00115BA3" w:rsidRDefault="00F920E1" w:rsidP="00115BA3">
            <w:pPr>
              <w:spacing w:after="0" w:line="360" w:lineRule="auto"/>
              <w:ind w:right="142"/>
              <w:jc w:val="center"/>
              <w:rPr>
                <w:rFonts w:ascii="Times New Roman" w:eastAsia="Times New Roman" w:hAnsi="Times New Roman"/>
                <w:color w:val="181717"/>
                <w:lang w:eastAsia="ru-RU"/>
              </w:rPr>
            </w:pPr>
            <w:r>
              <w:rPr>
                <w:rFonts w:ascii="Times New Roman" w:hAnsi="Times New Roman"/>
                <w:color w:val="181717"/>
                <w:sz w:val="16"/>
                <w:lang w:eastAsia="ru-RU"/>
              </w:rPr>
              <w:t>15</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F920E1" w:rsidP="00115BA3">
            <w:pPr>
              <w:spacing w:after="20" w:line="360" w:lineRule="auto"/>
              <w:ind w:left="183" w:right="142"/>
              <w:jc w:val="center"/>
              <w:rPr>
                <w:rFonts w:ascii="Times New Roman" w:eastAsia="Times New Roman" w:hAnsi="Times New Roman"/>
                <w:color w:val="181717"/>
                <w:lang w:eastAsia="ru-RU"/>
              </w:rPr>
            </w:pPr>
            <w:r>
              <w:rPr>
                <w:rFonts w:ascii="Times New Roman" w:hAnsi="Times New Roman"/>
                <w:color w:val="181717"/>
                <w:sz w:val="16"/>
                <w:lang w:eastAsia="ru-RU"/>
              </w:rPr>
              <w:t>3</w:t>
            </w:r>
            <w:r w:rsidR="00662D8F" w:rsidRPr="00115BA3">
              <w:rPr>
                <w:rFonts w:ascii="Times New Roman" w:hAnsi="Times New Roman"/>
                <w:color w:val="181717"/>
                <w:sz w:val="16"/>
                <w:lang w:eastAsia="ru-RU"/>
              </w:rPr>
              <w:t xml:space="preserve"> раза в неделю</w:t>
            </w:r>
          </w:p>
          <w:p w:rsidR="00662D8F" w:rsidRPr="00115BA3" w:rsidRDefault="00F920E1" w:rsidP="00115BA3">
            <w:pPr>
              <w:spacing w:after="0" w:line="360" w:lineRule="auto"/>
              <w:ind w:right="142"/>
              <w:jc w:val="center"/>
              <w:rPr>
                <w:rFonts w:ascii="Times New Roman" w:eastAsia="Times New Roman" w:hAnsi="Times New Roman"/>
                <w:color w:val="181717"/>
                <w:lang w:eastAsia="ru-RU"/>
              </w:rPr>
            </w:pPr>
            <w:r>
              <w:rPr>
                <w:rFonts w:ascii="Times New Roman" w:hAnsi="Times New Roman"/>
                <w:color w:val="181717"/>
                <w:sz w:val="16"/>
                <w:lang w:eastAsia="ru-RU"/>
              </w:rPr>
              <w:t>20</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20" w:line="360" w:lineRule="auto"/>
              <w:ind w:left="183"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неделю</w:t>
            </w:r>
          </w:p>
          <w:p w:rsidR="00662D8F" w:rsidRPr="00115BA3" w:rsidRDefault="00F920E1" w:rsidP="00115BA3">
            <w:pPr>
              <w:spacing w:after="0" w:line="360" w:lineRule="auto"/>
              <w:ind w:right="142"/>
              <w:jc w:val="center"/>
              <w:rPr>
                <w:rFonts w:ascii="Times New Roman" w:eastAsia="Times New Roman" w:hAnsi="Times New Roman"/>
                <w:color w:val="181717"/>
                <w:lang w:eastAsia="ru-RU"/>
              </w:rPr>
            </w:pPr>
            <w:r>
              <w:rPr>
                <w:rFonts w:ascii="Times New Roman" w:hAnsi="Times New Roman"/>
                <w:color w:val="181717"/>
                <w:sz w:val="16"/>
                <w:lang w:eastAsia="ru-RU"/>
              </w:rPr>
              <w:t>25</w:t>
            </w:r>
          </w:p>
        </w:tc>
        <w:tc>
          <w:tcPr>
            <w:tcW w:w="144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20" w:line="360" w:lineRule="auto"/>
              <w:ind w:left="167"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неделю</w:t>
            </w:r>
          </w:p>
          <w:p w:rsidR="00662D8F" w:rsidRPr="00115BA3" w:rsidRDefault="00F920E1" w:rsidP="00115BA3">
            <w:pPr>
              <w:spacing w:after="0" w:line="360" w:lineRule="auto"/>
              <w:ind w:right="142"/>
              <w:jc w:val="center"/>
              <w:rPr>
                <w:rFonts w:ascii="Times New Roman" w:eastAsia="Times New Roman" w:hAnsi="Times New Roman"/>
                <w:color w:val="181717"/>
                <w:lang w:eastAsia="ru-RU"/>
              </w:rPr>
            </w:pPr>
            <w:r>
              <w:rPr>
                <w:rFonts w:ascii="Times New Roman" w:hAnsi="Times New Roman"/>
                <w:color w:val="181717"/>
                <w:sz w:val="16"/>
                <w:lang w:eastAsia="ru-RU"/>
              </w:rPr>
              <w:t xml:space="preserve">30 </w:t>
            </w:r>
          </w:p>
        </w:tc>
      </w:tr>
      <w:tr w:rsidR="00662D8F" w:rsidRPr="00115BA3" w:rsidTr="00115BA3">
        <w:trPr>
          <w:trHeight w:val="785"/>
        </w:trPr>
        <w:tc>
          <w:tcPr>
            <w:tcW w:w="0" w:type="auto"/>
            <w:vMerge/>
            <w:tcBorders>
              <w:top w:val="nil"/>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p>
        </w:tc>
        <w:tc>
          <w:tcPr>
            <w:tcW w:w="18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б) на улице</w:t>
            </w:r>
          </w:p>
        </w:tc>
        <w:tc>
          <w:tcPr>
            <w:tcW w:w="1209" w:type="dxa"/>
            <w:tcBorders>
              <w:top w:val="single" w:sz="4" w:space="0" w:color="181717"/>
              <w:left w:val="single" w:sz="4" w:space="0" w:color="181717"/>
              <w:bottom w:val="single" w:sz="4" w:space="0" w:color="181717"/>
              <w:right w:val="single" w:sz="4" w:space="0" w:color="181717"/>
            </w:tcBorders>
          </w:tcPr>
          <w:p w:rsidR="00662D8F" w:rsidRPr="00115BA3" w:rsidRDefault="00662D8F" w:rsidP="00F920E1">
            <w:pPr>
              <w:spacing w:after="20" w:line="360" w:lineRule="auto"/>
              <w:ind w:right="142"/>
              <w:rPr>
                <w:rFonts w:ascii="Times New Roman" w:eastAsia="Times New Roman" w:hAnsi="Times New Roman"/>
                <w:color w:val="181717"/>
                <w:lang w:eastAsia="ru-RU"/>
              </w:rPr>
            </w:pP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F920E1">
            <w:pPr>
              <w:spacing w:after="20" w:line="360" w:lineRule="auto"/>
              <w:ind w:right="142"/>
              <w:rPr>
                <w:rFonts w:ascii="Times New Roman" w:eastAsia="Times New Roman" w:hAnsi="Times New Roman"/>
                <w:color w:val="181717"/>
                <w:lang w:eastAsia="ru-RU"/>
              </w:rPr>
            </w:pP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20" w:line="360" w:lineRule="auto"/>
              <w:ind w:left="183"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неделю</w:t>
            </w:r>
          </w:p>
          <w:p w:rsidR="00662D8F" w:rsidRPr="00115BA3" w:rsidRDefault="00F920E1" w:rsidP="00115BA3">
            <w:pPr>
              <w:spacing w:after="0" w:line="360" w:lineRule="auto"/>
              <w:ind w:right="142"/>
              <w:jc w:val="center"/>
              <w:rPr>
                <w:rFonts w:ascii="Times New Roman" w:eastAsia="Times New Roman" w:hAnsi="Times New Roman"/>
                <w:color w:val="181717"/>
                <w:lang w:eastAsia="ru-RU"/>
              </w:rPr>
            </w:pPr>
            <w:r>
              <w:rPr>
                <w:rFonts w:ascii="Times New Roman" w:hAnsi="Times New Roman"/>
                <w:color w:val="181717"/>
                <w:sz w:val="16"/>
                <w:lang w:eastAsia="ru-RU"/>
              </w:rPr>
              <w:t>25</w:t>
            </w:r>
          </w:p>
        </w:tc>
        <w:tc>
          <w:tcPr>
            <w:tcW w:w="144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20" w:line="360" w:lineRule="auto"/>
              <w:ind w:left="166"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неделю</w:t>
            </w:r>
          </w:p>
          <w:p w:rsidR="00662D8F" w:rsidRPr="00115BA3" w:rsidRDefault="00F920E1" w:rsidP="00115BA3">
            <w:pPr>
              <w:spacing w:after="0" w:line="360" w:lineRule="auto"/>
              <w:ind w:right="142"/>
              <w:jc w:val="center"/>
              <w:rPr>
                <w:rFonts w:ascii="Times New Roman" w:eastAsia="Times New Roman" w:hAnsi="Times New Roman"/>
                <w:color w:val="181717"/>
                <w:lang w:eastAsia="ru-RU"/>
              </w:rPr>
            </w:pPr>
            <w:r>
              <w:rPr>
                <w:rFonts w:ascii="Times New Roman" w:hAnsi="Times New Roman"/>
                <w:color w:val="181717"/>
                <w:sz w:val="16"/>
                <w:lang w:eastAsia="ru-RU"/>
              </w:rPr>
              <w:t xml:space="preserve">30 </w:t>
            </w:r>
          </w:p>
        </w:tc>
      </w:tr>
      <w:tr w:rsidR="00662D8F" w:rsidRPr="00115BA3" w:rsidTr="00115BA3">
        <w:trPr>
          <w:trHeight w:val="1016"/>
        </w:trPr>
        <w:tc>
          <w:tcPr>
            <w:tcW w:w="2944" w:type="dxa"/>
            <w:vMerge w:val="restart"/>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Физкультурнооздоровительная работа в режиме дня</w:t>
            </w:r>
          </w:p>
        </w:tc>
        <w:tc>
          <w:tcPr>
            <w:tcW w:w="18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а) утренняя гимнастика (по желанию детей)</w:t>
            </w:r>
          </w:p>
        </w:tc>
        <w:tc>
          <w:tcPr>
            <w:tcW w:w="120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 5–6</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 6–8</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Ежедневно 8–10 </w:t>
            </w:r>
          </w:p>
        </w:tc>
        <w:tc>
          <w:tcPr>
            <w:tcW w:w="144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Ежедневно 10 – 12</w:t>
            </w:r>
          </w:p>
        </w:tc>
      </w:tr>
      <w:tr w:rsidR="00662D8F" w:rsidRPr="00115BA3" w:rsidTr="00115BA3">
        <w:trPr>
          <w:trHeight w:val="1247"/>
        </w:trPr>
        <w:tc>
          <w:tcPr>
            <w:tcW w:w="0" w:type="auto"/>
            <w:vMerge/>
            <w:tcBorders>
              <w:top w:val="nil"/>
              <w:left w:val="single" w:sz="4" w:space="0" w:color="181717"/>
              <w:bottom w:val="nil"/>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p>
        </w:tc>
        <w:tc>
          <w:tcPr>
            <w:tcW w:w="18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б) подвижные и спортивные игры и упражнения на прогулке</w:t>
            </w:r>
          </w:p>
        </w:tc>
        <w:tc>
          <w:tcPr>
            <w:tcW w:w="120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22" w:line="360" w:lineRule="auto"/>
              <w:ind w:left="35" w:right="142"/>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Ежедневно </w:t>
            </w:r>
          </w:p>
          <w:p w:rsidR="00662D8F" w:rsidRPr="00115BA3" w:rsidRDefault="00662D8F" w:rsidP="00115BA3">
            <w:pPr>
              <w:spacing w:after="22"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2 раза </w:t>
            </w:r>
          </w:p>
          <w:p w:rsidR="00662D8F" w:rsidRPr="00115BA3" w:rsidRDefault="00662D8F" w:rsidP="00115BA3">
            <w:pPr>
              <w:spacing w:after="20" w:line="360" w:lineRule="auto"/>
              <w:ind w:left="35"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(утром и вечером)</w:t>
            </w:r>
          </w:p>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15–20</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22" w:line="360" w:lineRule="auto"/>
              <w:ind w:left="113" w:right="142"/>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Ежедневно </w:t>
            </w:r>
          </w:p>
          <w:p w:rsidR="00662D8F" w:rsidRPr="00115BA3" w:rsidRDefault="00662D8F" w:rsidP="00115BA3">
            <w:pPr>
              <w:spacing w:after="22"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2 раза </w:t>
            </w:r>
          </w:p>
          <w:p w:rsidR="00662D8F" w:rsidRPr="00115BA3" w:rsidRDefault="00662D8F" w:rsidP="00115BA3">
            <w:pPr>
              <w:spacing w:after="20" w:line="360" w:lineRule="auto"/>
              <w:ind w:left="113"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(утром и вечером)</w:t>
            </w:r>
          </w:p>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20–25</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22" w:line="360" w:lineRule="auto"/>
              <w:ind w:left="113" w:right="142"/>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Ежедневно </w:t>
            </w:r>
          </w:p>
          <w:p w:rsidR="00662D8F" w:rsidRPr="00115BA3" w:rsidRDefault="00662D8F" w:rsidP="00115BA3">
            <w:pPr>
              <w:spacing w:after="22"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2 раза </w:t>
            </w:r>
          </w:p>
          <w:p w:rsidR="00662D8F" w:rsidRPr="00115BA3" w:rsidRDefault="00662D8F" w:rsidP="00115BA3">
            <w:pPr>
              <w:spacing w:after="20" w:line="360" w:lineRule="auto"/>
              <w:ind w:left="113"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(утром и вечером)</w:t>
            </w:r>
          </w:p>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25–30</w:t>
            </w:r>
          </w:p>
        </w:tc>
        <w:tc>
          <w:tcPr>
            <w:tcW w:w="144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22" w:line="360" w:lineRule="auto"/>
              <w:ind w:left="96" w:right="142"/>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Ежедневно </w:t>
            </w:r>
          </w:p>
          <w:p w:rsidR="00662D8F" w:rsidRPr="00115BA3" w:rsidRDefault="00662D8F" w:rsidP="00115BA3">
            <w:pPr>
              <w:spacing w:after="22"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2 раза </w:t>
            </w:r>
          </w:p>
          <w:p w:rsidR="00662D8F" w:rsidRPr="00115BA3" w:rsidRDefault="00662D8F" w:rsidP="00115BA3">
            <w:pPr>
              <w:spacing w:after="20" w:line="360" w:lineRule="auto"/>
              <w:ind w:left="97"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(утром и вечером)</w:t>
            </w:r>
          </w:p>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30 – 40</w:t>
            </w:r>
          </w:p>
        </w:tc>
      </w:tr>
      <w:tr w:rsidR="00662D8F" w:rsidRPr="00115BA3" w:rsidTr="00115BA3">
        <w:trPr>
          <w:trHeight w:val="1478"/>
        </w:trPr>
        <w:tc>
          <w:tcPr>
            <w:tcW w:w="0" w:type="auto"/>
            <w:vMerge/>
            <w:tcBorders>
              <w:top w:val="nil"/>
              <w:left w:val="single" w:sz="4" w:space="0" w:color="181717"/>
              <w:bottom w:val="nil"/>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p>
        </w:tc>
        <w:tc>
          <w:tcPr>
            <w:tcW w:w="18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в) физкультминутки (в середине статического занятия)</w:t>
            </w:r>
          </w:p>
        </w:tc>
        <w:tc>
          <w:tcPr>
            <w:tcW w:w="120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2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3–5 ежедневно в </w:t>
            </w:r>
            <w:r w:rsidR="00CA6205" w:rsidRPr="00115BA3">
              <w:rPr>
                <w:rFonts w:ascii="Times New Roman" w:hAnsi="Times New Roman"/>
                <w:color w:val="181717"/>
                <w:sz w:val="16"/>
                <w:lang w:eastAsia="ru-RU"/>
              </w:rPr>
              <w:t>зависимости</w:t>
            </w:r>
          </w:p>
          <w:p w:rsidR="00662D8F" w:rsidRPr="00115BA3" w:rsidRDefault="00662D8F" w:rsidP="00115BA3">
            <w:pPr>
              <w:spacing w:after="22" w:line="360" w:lineRule="auto"/>
              <w:ind w:left="8" w:right="142"/>
              <w:jc w:val="both"/>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от вида и </w:t>
            </w:r>
          </w:p>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содержания занятий</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2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3–5 ежедневно в зависи-</w:t>
            </w:r>
          </w:p>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мости от вида и содержания занятий</w:t>
            </w:r>
          </w:p>
        </w:tc>
        <w:tc>
          <w:tcPr>
            <w:tcW w:w="1335" w:type="dxa"/>
            <w:tcBorders>
              <w:top w:val="single" w:sz="4" w:space="0" w:color="181717"/>
              <w:left w:val="single" w:sz="4" w:space="0" w:color="181717"/>
              <w:bottom w:val="single" w:sz="4" w:space="0" w:color="181717"/>
              <w:right w:val="single" w:sz="4" w:space="0" w:color="181717"/>
            </w:tcBorders>
          </w:tcPr>
          <w:p w:rsidR="00CA6205" w:rsidRPr="00115BA3" w:rsidRDefault="00662D8F" w:rsidP="00115BA3">
            <w:pPr>
              <w:spacing w:after="20" w:line="360" w:lineRule="auto"/>
              <w:ind w:right="142"/>
              <w:jc w:val="center"/>
              <w:rPr>
                <w:rFonts w:ascii="Times New Roman" w:hAnsi="Times New Roman"/>
                <w:color w:val="181717"/>
                <w:sz w:val="16"/>
                <w:lang w:eastAsia="ru-RU"/>
              </w:rPr>
            </w:pPr>
            <w:r w:rsidRPr="00115BA3">
              <w:rPr>
                <w:rFonts w:ascii="Times New Roman" w:hAnsi="Times New Roman"/>
                <w:color w:val="181717"/>
                <w:sz w:val="16"/>
                <w:lang w:eastAsia="ru-RU"/>
              </w:rPr>
              <w:t xml:space="preserve">3–5 ежедневно </w:t>
            </w:r>
          </w:p>
          <w:p w:rsidR="00662D8F" w:rsidRPr="00115BA3" w:rsidRDefault="00CA6205" w:rsidP="00115BA3">
            <w:pPr>
              <w:spacing w:after="2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в зависимости</w:t>
            </w:r>
          </w:p>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от вида и содержания занятий</w:t>
            </w:r>
          </w:p>
        </w:tc>
        <w:tc>
          <w:tcPr>
            <w:tcW w:w="1449" w:type="dxa"/>
            <w:tcBorders>
              <w:top w:val="single" w:sz="4" w:space="0" w:color="181717"/>
              <w:left w:val="single" w:sz="4" w:space="0" w:color="181717"/>
              <w:bottom w:val="single" w:sz="4" w:space="0" w:color="181717"/>
              <w:right w:val="single" w:sz="4" w:space="0" w:color="181717"/>
            </w:tcBorders>
          </w:tcPr>
          <w:p w:rsidR="00CA6205" w:rsidRPr="00115BA3" w:rsidRDefault="00662D8F" w:rsidP="00115BA3">
            <w:pPr>
              <w:spacing w:after="20" w:line="360" w:lineRule="auto"/>
              <w:ind w:right="142"/>
              <w:jc w:val="center"/>
              <w:rPr>
                <w:rFonts w:ascii="Times New Roman" w:hAnsi="Times New Roman"/>
                <w:color w:val="181717"/>
                <w:sz w:val="16"/>
                <w:lang w:eastAsia="ru-RU"/>
              </w:rPr>
            </w:pPr>
            <w:r w:rsidRPr="00115BA3">
              <w:rPr>
                <w:rFonts w:ascii="Times New Roman" w:hAnsi="Times New Roman"/>
                <w:color w:val="181717"/>
                <w:sz w:val="16"/>
                <w:lang w:eastAsia="ru-RU"/>
              </w:rPr>
              <w:t>3–5 ежедневно</w:t>
            </w:r>
          </w:p>
          <w:p w:rsidR="00662D8F" w:rsidRPr="00115BA3" w:rsidRDefault="00662D8F" w:rsidP="00115BA3">
            <w:pPr>
              <w:spacing w:after="2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 xml:space="preserve"> в зависимости от </w:t>
            </w:r>
          </w:p>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вида и содержания занятий</w:t>
            </w:r>
          </w:p>
        </w:tc>
      </w:tr>
      <w:tr w:rsidR="00662D8F" w:rsidRPr="00115BA3" w:rsidTr="00115BA3">
        <w:trPr>
          <w:trHeight w:val="554"/>
        </w:trPr>
        <w:tc>
          <w:tcPr>
            <w:tcW w:w="0" w:type="auto"/>
            <w:vMerge/>
            <w:tcBorders>
              <w:top w:val="nil"/>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p>
        </w:tc>
        <w:tc>
          <w:tcPr>
            <w:tcW w:w="18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г) занятия в бассейне</w:t>
            </w:r>
            <w:r w:rsidRPr="00115BA3">
              <w:rPr>
                <w:rFonts w:ascii="Times New Roman" w:hAnsi="Times New Roman"/>
                <w:color w:val="181717"/>
                <w:sz w:val="15"/>
                <w:vertAlign w:val="superscript"/>
                <w:lang w:eastAsia="ru-RU"/>
              </w:rPr>
              <w:t>1</w:t>
            </w:r>
          </w:p>
        </w:tc>
        <w:tc>
          <w:tcPr>
            <w:tcW w:w="1209" w:type="dxa"/>
            <w:tcBorders>
              <w:top w:val="single" w:sz="4" w:space="0" w:color="181717"/>
              <w:left w:val="single" w:sz="4" w:space="0" w:color="181717"/>
              <w:bottom w:val="single" w:sz="4" w:space="0" w:color="181717"/>
              <w:right w:val="single" w:sz="4" w:space="0" w:color="181717"/>
            </w:tcBorders>
          </w:tcPr>
          <w:p w:rsidR="00662D8F" w:rsidRPr="00115BA3" w:rsidRDefault="00F920E1" w:rsidP="00115BA3">
            <w:pPr>
              <w:spacing w:after="0" w:line="360" w:lineRule="auto"/>
              <w:ind w:right="142"/>
              <w:jc w:val="center"/>
              <w:rPr>
                <w:rFonts w:ascii="Times New Roman" w:eastAsia="Times New Roman" w:hAnsi="Times New Roman"/>
                <w:color w:val="181717"/>
                <w:lang w:eastAsia="ru-RU"/>
              </w:rPr>
            </w:pPr>
            <w:r>
              <w:rPr>
                <w:rFonts w:ascii="Times New Roman" w:hAnsi="Times New Roman"/>
                <w:color w:val="181717"/>
                <w:sz w:val="16"/>
                <w:lang w:eastAsia="ru-RU"/>
              </w:rPr>
              <w:t>15</w:t>
            </w:r>
          </w:p>
        </w:tc>
        <w:tc>
          <w:tcPr>
            <w:tcW w:w="1335" w:type="dxa"/>
            <w:tcBorders>
              <w:top w:val="single" w:sz="4" w:space="0" w:color="181717"/>
              <w:left w:val="single" w:sz="4" w:space="0" w:color="181717"/>
              <w:bottom w:val="single" w:sz="4" w:space="0" w:color="181717"/>
              <w:right w:val="single" w:sz="4" w:space="0" w:color="181717"/>
            </w:tcBorders>
          </w:tcPr>
          <w:p w:rsidR="00662D8F" w:rsidRPr="00F920E1" w:rsidRDefault="00F920E1" w:rsidP="00F920E1">
            <w:pPr>
              <w:spacing w:after="0" w:line="360" w:lineRule="auto"/>
              <w:ind w:right="142"/>
              <w:jc w:val="center"/>
              <w:rPr>
                <w:rFonts w:ascii="Times New Roman" w:eastAsia="Times New Roman" w:hAnsi="Times New Roman"/>
                <w:color w:val="181717"/>
                <w:sz w:val="16"/>
                <w:szCs w:val="16"/>
                <w:lang w:eastAsia="ru-RU"/>
              </w:rPr>
            </w:pPr>
            <w:r w:rsidRPr="00F920E1">
              <w:rPr>
                <w:rFonts w:ascii="Times New Roman" w:eastAsia="Times New Roman" w:hAnsi="Times New Roman"/>
                <w:color w:val="181717"/>
                <w:sz w:val="16"/>
                <w:szCs w:val="16"/>
                <w:lang w:eastAsia="ru-RU"/>
              </w:rPr>
              <w:t>20</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F920E1" w:rsidP="00115BA3">
            <w:pPr>
              <w:spacing w:after="0" w:line="360" w:lineRule="auto"/>
              <w:ind w:right="142"/>
              <w:jc w:val="center"/>
              <w:rPr>
                <w:rFonts w:ascii="Times New Roman" w:eastAsia="Times New Roman" w:hAnsi="Times New Roman"/>
                <w:color w:val="181717"/>
                <w:lang w:eastAsia="ru-RU"/>
              </w:rPr>
            </w:pPr>
            <w:r>
              <w:rPr>
                <w:rFonts w:ascii="Times New Roman" w:hAnsi="Times New Roman"/>
                <w:color w:val="181717"/>
                <w:sz w:val="16"/>
                <w:lang w:eastAsia="ru-RU"/>
              </w:rPr>
              <w:t>25</w:t>
            </w:r>
          </w:p>
        </w:tc>
        <w:tc>
          <w:tcPr>
            <w:tcW w:w="144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25 – 30</w:t>
            </w:r>
          </w:p>
        </w:tc>
      </w:tr>
      <w:tr w:rsidR="00662D8F" w:rsidRPr="00115BA3" w:rsidTr="00115BA3">
        <w:trPr>
          <w:trHeight w:val="785"/>
        </w:trPr>
        <w:tc>
          <w:tcPr>
            <w:tcW w:w="2944" w:type="dxa"/>
            <w:vMerge w:val="restart"/>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Активный отдых</w:t>
            </w:r>
          </w:p>
        </w:tc>
        <w:tc>
          <w:tcPr>
            <w:tcW w:w="18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а) физкультурный досуг</w:t>
            </w:r>
          </w:p>
        </w:tc>
        <w:tc>
          <w:tcPr>
            <w:tcW w:w="120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20" w:line="360" w:lineRule="auto"/>
              <w:ind w:left="158"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месяц</w:t>
            </w:r>
          </w:p>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20</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20" w:line="360" w:lineRule="auto"/>
              <w:ind w:left="236"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месяц</w:t>
            </w:r>
          </w:p>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20</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20" w:line="360" w:lineRule="auto"/>
              <w:ind w:left="236"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месяц</w:t>
            </w:r>
          </w:p>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30–45</w:t>
            </w:r>
          </w:p>
        </w:tc>
        <w:tc>
          <w:tcPr>
            <w:tcW w:w="144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20" w:line="360" w:lineRule="auto"/>
              <w:ind w:left="220"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месяц</w:t>
            </w:r>
          </w:p>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40</w:t>
            </w:r>
          </w:p>
        </w:tc>
      </w:tr>
      <w:tr w:rsidR="00662D8F" w:rsidRPr="00115BA3" w:rsidTr="00115BA3">
        <w:trPr>
          <w:trHeight w:val="554"/>
        </w:trPr>
        <w:tc>
          <w:tcPr>
            <w:tcW w:w="0" w:type="auto"/>
            <w:vMerge/>
            <w:tcBorders>
              <w:top w:val="nil"/>
              <w:left w:val="single" w:sz="4" w:space="0" w:color="181717"/>
              <w:bottom w:val="nil"/>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p>
        </w:tc>
        <w:tc>
          <w:tcPr>
            <w:tcW w:w="18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r w:rsidRPr="00115BA3">
              <w:rPr>
                <w:rFonts w:ascii="Times New Roman" w:hAnsi="Times New Roman"/>
                <w:color w:val="181717"/>
                <w:sz w:val="16"/>
                <w:lang w:eastAsia="ru-RU"/>
              </w:rPr>
              <w:t>б) физкультурный праздник</w:t>
            </w:r>
          </w:p>
        </w:tc>
        <w:tc>
          <w:tcPr>
            <w:tcW w:w="120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год до 45 мин.</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год до 60 мин.</w:t>
            </w:r>
          </w:p>
        </w:tc>
        <w:tc>
          <w:tcPr>
            <w:tcW w:w="144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2 раза в год до 60 мин.</w:t>
            </w:r>
          </w:p>
        </w:tc>
      </w:tr>
      <w:tr w:rsidR="00662D8F" w:rsidRPr="00115BA3" w:rsidTr="00115BA3">
        <w:trPr>
          <w:trHeight w:val="554"/>
        </w:trPr>
        <w:tc>
          <w:tcPr>
            <w:tcW w:w="0" w:type="auto"/>
            <w:vMerge/>
            <w:tcBorders>
              <w:top w:val="nil"/>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color w:val="181717"/>
                <w:lang w:eastAsia="ru-RU"/>
              </w:rPr>
            </w:pPr>
          </w:p>
        </w:tc>
        <w:tc>
          <w:tcPr>
            <w:tcW w:w="18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left="1" w:right="142"/>
              <w:rPr>
                <w:rFonts w:ascii="Times New Roman" w:eastAsia="Times New Roman" w:hAnsi="Times New Roman"/>
                <w:color w:val="181717"/>
                <w:lang w:eastAsia="ru-RU"/>
              </w:rPr>
            </w:pPr>
            <w:r w:rsidRPr="00115BA3">
              <w:rPr>
                <w:rFonts w:ascii="Times New Roman" w:hAnsi="Times New Roman"/>
                <w:color w:val="181717"/>
                <w:sz w:val="16"/>
                <w:lang w:eastAsia="ru-RU"/>
              </w:rPr>
              <w:t>в) день здоровья</w:t>
            </w:r>
          </w:p>
        </w:tc>
        <w:tc>
          <w:tcPr>
            <w:tcW w:w="120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left="97"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квартал</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left="175"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квартал</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left="175"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квартал</w:t>
            </w:r>
          </w:p>
        </w:tc>
        <w:tc>
          <w:tcPr>
            <w:tcW w:w="144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left="159" w:right="142"/>
              <w:jc w:val="center"/>
              <w:rPr>
                <w:rFonts w:ascii="Times New Roman" w:eastAsia="Times New Roman" w:hAnsi="Times New Roman"/>
                <w:color w:val="181717"/>
                <w:lang w:eastAsia="ru-RU"/>
              </w:rPr>
            </w:pPr>
            <w:r w:rsidRPr="00115BA3">
              <w:rPr>
                <w:rFonts w:ascii="Times New Roman" w:hAnsi="Times New Roman"/>
                <w:color w:val="181717"/>
                <w:sz w:val="16"/>
                <w:lang w:eastAsia="ru-RU"/>
              </w:rPr>
              <w:t>1 раз в квартал</w:t>
            </w:r>
          </w:p>
        </w:tc>
      </w:tr>
      <w:tr w:rsidR="00662D8F" w:rsidRPr="00115BA3" w:rsidTr="00115BA3">
        <w:tblPrEx>
          <w:tblCellMar>
            <w:left w:w="57" w:type="dxa"/>
            <w:right w:w="69" w:type="dxa"/>
          </w:tblCellMar>
        </w:tblPrEx>
        <w:trPr>
          <w:trHeight w:val="1762"/>
        </w:trPr>
        <w:tc>
          <w:tcPr>
            <w:tcW w:w="2944" w:type="dxa"/>
            <w:vMerge w:val="restart"/>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lang w:eastAsia="ru-RU"/>
              </w:rPr>
            </w:pPr>
            <w:r w:rsidRPr="00115BA3">
              <w:rPr>
                <w:rFonts w:ascii="Times New Roman" w:hAnsi="Times New Roman"/>
                <w:sz w:val="16"/>
                <w:lang w:eastAsia="ru-RU"/>
              </w:rPr>
              <w:t>Самостоятельная двигательная деятельность</w:t>
            </w:r>
          </w:p>
        </w:tc>
        <w:tc>
          <w:tcPr>
            <w:tcW w:w="18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lang w:eastAsia="ru-RU"/>
              </w:rPr>
            </w:pPr>
            <w:r w:rsidRPr="00115BA3">
              <w:rPr>
                <w:rFonts w:ascii="Times New Roman" w:hAnsi="Times New Roman"/>
                <w:sz w:val="16"/>
                <w:lang w:eastAsia="ru-RU"/>
              </w:rPr>
              <w:t>а) самостоятельное использование физкультурного и спортивно-игрового оборудования</w:t>
            </w:r>
          </w:p>
        </w:tc>
        <w:tc>
          <w:tcPr>
            <w:tcW w:w="120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left="35" w:right="142"/>
              <w:rPr>
                <w:rFonts w:ascii="Times New Roman" w:eastAsia="Times New Roman" w:hAnsi="Times New Roman"/>
                <w:lang w:eastAsia="ru-RU"/>
              </w:rPr>
            </w:pPr>
            <w:r w:rsidRPr="00115BA3">
              <w:rPr>
                <w:rFonts w:ascii="Times New Roman" w:hAnsi="Times New Roman"/>
                <w:sz w:val="16"/>
                <w:lang w:eastAsia="ru-RU"/>
              </w:rPr>
              <w:t>Ежедневно</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left="113" w:right="142"/>
              <w:rPr>
                <w:rFonts w:ascii="Times New Roman" w:eastAsia="Times New Roman" w:hAnsi="Times New Roman"/>
                <w:lang w:eastAsia="ru-RU"/>
              </w:rPr>
            </w:pPr>
            <w:r w:rsidRPr="00115BA3">
              <w:rPr>
                <w:rFonts w:ascii="Times New Roman" w:hAnsi="Times New Roman"/>
                <w:sz w:val="16"/>
                <w:lang w:eastAsia="ru-RU"/>
              </w:rPr>
              <w:t>Ежедневно</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left="113" w:right="142"/>
              <w:rPr>
                <w:rFonts w:ascii="Times New Roman" w:eastAsia="Times New Roman" w:hAnsi="Times New Roman"/>
                <w:lang w:eastAsia="ru-RU"/>
              </w:rPr>
            </w:pPr>
            <w:r w:rsidRPr="00115BA3">
              <w:rPr>
                <w:rFonts w:ascii="Times New Roman" w:hAnsi="Times New Roman"/>
                <w:sz w:val="16"/>
                <w:lang w:eastAsia="ru-RU"/>
              </w:rPr>
              <w:t>Ежедневно</w:t>
            </w:r>
          </w:p>
        </w:tc>
        <w:tc>
          <w:tcPr>
            <w:tcW w:w="144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left="96" w:right="142"/>
              <w:rPr>
                <w:rFonts w:ascii="Times New Roman" w:eastAsia="Times New Roman" w:hAnsi="Times New Roman"/>
                <w:lang w:eastAsia="ru-RU"/>
              </w:rPr>
            </w:pPr>
            <w:r w:rsidRPr="00115BA3">
              <w:rPr>
                <w:rFonts w:ascii="Times New Roman" w:hAnsi="Times New Roman"/>
                <w:sz w:val="16"/>
                <w:lang w:eastAsia="ru-RU"/>
              </w:rPr>
              <w:t>Ежедневно</w:t>
            </w:r>
          </w:p>
        </w:tc>
      </w:tr>
      <w:tr w:rsidR="00662D8F" w:rsidRPr="00115BA3" w:rsidTr="00115BA3">
        <w:tblPrEx>
          <w:tblCellMar>
            <w:left w:w="57" w:type="dxa"/>
            <w:right w:w="69" w:type="dxa"/>
          </w:tblCellMar>
        </w:tblPrEx>
        <w:trPr>
          <w:trHeight w:val="1037"/>
        </w:trPr>
        <w:tc>
          <w:tcPr>
            <w:tcW w:w="2944" w:type="dxa"/>
            <w:vMerge/>
            <w:tcBorders>
              <w:top w:val="nil"/>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lang w:eastAsia="ru-RU"/>
              </w:rPr>
            </w:pPr>
          </w:p>
        </w:tc>
        <w:tc>
          <w:tcPr>
            <w:tcW w:w="18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right="142"/>
              <w:rPr>
                <w:rFonts w:ascii="Times New Roman" w:eastAsia="Times New Roman" w:hAnsi="Times New Roman"/>
                <w:lang w:eastAsia="ru-RU"/>
              </w:rPr>
            </w:pPr>
            <w:r w:rsidRPr="00115BA3">
              <w:rPr>
                <w:rFonts w:ascii="Times New Roman" w:hAnsi="Times New Roman"/>
                <w:sz w:val="16"/>
                <w:lang w:eastAsia="ru-RU"/>
              </w:rPr>
              <w:t>б) самостоятельные подвижные и спортивные игры</w:t>
            </w:r>
          </w:p>
        </w:tc>
        <w:tc>
          <w:tcPr>
            <w:tcW w:w="120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left="35" w:right="142"/>
              <w:rPr>
                <w:rFonts w:ascii="Times New Roman" w:eastAsia="Times New Roman" w:hAnsi="Times New Roman"/>
                <w:lang w:eastAsia="ru-RU"/>
              </w:rPr>
            </w:pPr>
            <w:r w:rsidRPr="00115BA3">
              <w:rPr>
                <w:rFonts w:ascii="Times New Roman" w:hAnsi="Times New Roman"/>
                <w:sz w:val="16"/>
                <w:lang w:eastAsia="ru-RU"/>
              </w:rPr>
              <w:t>Ежедневно</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left="113" w:right="142"/>
              <w:rPr>
                <w:rFonts w:ascii="Times New Roman" w:eastAsia="Times New Roman" w:hAnsi="Times New Roman"/>
                <w:lang w:eastAsia="ru-RU"/>
              </w:rPr>
            </w:pPr>
            <w:r w:rsidRPr="00115BA3">
              <w:rPr>
                <w:rFonts w:ascii="Times New Roman" w:hAnsi="Times New Roman"/>
                <w:sz w:val="16"/>
                <w:lang w:eastAsia="ru-RU"/>
              </w:rPr>
              <w:t>Ежедневно</w:t>
            </w:r>
          </w:p>
        </w:tc>
        <w:tc>
          <w:tcPr>
            <w:tcW w:w="1335"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left="113" w:right="142"/>
              <w:rPr>
                <w:rFonts w:ascii="Times New Roman" w:eastAsia="Times New Roman" w:hAnsi="Times New Roman"/>
                <w:lang w:eastAsia="ru-RU"/>
              </w:rPr>
            </w:pPr>
            <w:r w:rsidRPr="00115BA3">
              <w:rPr>
                <w:rFonts w:ascii="Times New Roman" w:hAnsi="Times New Roman"/>
                <w:sz w:val="16"/>
                <w:lang w:eastAsia="ru-RU"/>
              </w:rPr>
              <w:t>Ежедневно</w:t>
            </w:r>
          </w:p>
        </w:tc>
        <w:tc>
          <w:tcPr>
            <w:tcW w:w="1449" w:type="dxa"/>
            <w:tcBorders>
              <w:top w:val="single" w:sz="4" w:space="0" w:color="181717"/>
              <w:left w:val="single" w:sz="4" w:space="0" w:color="181717"/>
              <w:bottom w:val="single" w:sz="4" w:space="0" w:color="181717"/>
              <w:right w:val="single" w:sz="4" w:space="0" w:color="181717"/>
            </w:tcBorders>
          </w:tcPr>
          <w:p w:rsidR="00662D8F" w:rsidRPr="00115BA3" w:rsidRDefault="00662D8F" w:rsidP="00115BA3">
            <w:pPr>
              <w:spacing w:after="0" w:line="360" w:lineRule="auto"/>
              <w:ind w:left="96" w:right="142"/>
              <w:rPr>
                <w:rFonts w:ascii="Times New Roman" w:eastAsia="Times New Roman" w:hAnsi="Times New Roman"/>
                <w:lang w:eastAsia="ru-RU"/>
              </w:rPr>
            </w:pPr>
            <w:r w:rsidRPr="00115BA3">
              <w:rPr>
                <w:rFonts w:ascii="Times New Roman" w:hAnsi="Times New Roman"/>
                <w:sz w:val="16"/>
                <w:lang w:eastAsia="ru-RU"/>
              </w:rPr>
              <w:t>Ежедневно</w:t>
            </w:r>
          </w:p>
        </w:tc>
      </w:tr>
    </w:tbl>
    <w:p w:rsidR="00075971" w:rsidRPr="00075971" w:rsidRDefault="00075971" w:rsidP="00241DD7">
      <w:pPr>
        <w:spacing w:after="0" w:line="360" w:lineRule="auto"/>
        <w:ind w:right="142"/>
        <w:rPr>
          <w:rFonts w:ascii="Times New Roman" w:hAnsi="Times New Roman"/>
          <w:b/>
          <w:color w:val="181717"/>
          <w:sz w:val="36"/>
          <w:lang w:eastAsia="ru-RU"/>
        </w:rPr>
      </w:pPr>
    </w:p>
    <w:p w:rsidR="00B86785" w:rsidRPr="001D41DA" w:rsidRDefault="00B86785" w:rsidP="00241DD7">
      <w:pPr>
        <w:spacing w:after="0" w:line="360" w:lineRule="auto"/>
        <w:ind w:right="142" w:firstLine="382"/>
        <w:rPr>
          <w:rFonts w:ascii="Times New Roman" w:hAnsi="Times New Roman"/>
          <w:b/>
          <w:color w:val="000000"/>
          <w:sz w:val="32"/>
          <w:szCs w:val="32"/>
          <w:lang w:eastAsia="ru-RU"/>
        </w:rPr>
      </w:pPr>
    </w:p>
    <w:p w:rsidR="00964F73" w:rsidRPr="001D41DA" w:rsidRDefault="00CA6205" w:rsidP="007B0C38">
      <w:pPr>
        <w:spacing w:after="0" w:line="360" w:lineRule="auto"/>
        <w:ind w:right="142" w:firstLine="382"/>
        <w:rPr>
          <w:rFonts w:ascii="Times New Roman" w:hAnsi="Times New Roman"/>
          <w:b/>
          <w:color w:val="000000"/>
          <w:sz w:val="32"/>
          <w:szCs w:val="32"/>
          <w:lang w:eastAsia="ru-RU"/>
        </w:rPr>
      </w:pPr>
      <w:r w:rsidRPr="001D41DA">
        <w:rPr>
          <w:rFonts w:ascii="Times New Roman" w:hAnsi="Times New Roman"/>
          <w:b/>
          <w:color w:val="000000"/>
          <w:sz w:val="32"/>
          <w:szCs w:val="32"/>
          <w:lang w:eastAsia="ru-RU"/>
        </w:rPr>
        <w:t>3.4 Особенности</w:t>
      </w:r>
      <w:r w:rsidR="001406C1" w:rsidRPr="001D41DA">
        <w:rPr>
          <w:rFonts w:ascii="Times New Roman" w:hAnsi="Times New Roman"/>
          <w:b/>
          <w:color w:val="000000"/>
          <w:sz w:val="32"/>
          <w:szCs w:val="32"/>
          <w:lang w:eastAsia="ru-RU"/>
        </w:rPr>
        <w:t xml:space="preserve"> традиционных </w:t>
      </w:r>
      <w:r w:rsidR="007B0C38" w:rsidRPr="001D41DA">
        <w:rPr>
          <w:rFonts w:ascii="Times New Roman" w:hAnsi="Times New Roman"/>
          <w:b/>
          <w:color w:val="000000"/>
          <w:sz w:val="32"/>
          <w:szCs w:val="32"/>
          <w:lang w:eastAsia="ru-RU"/>
        </w:rPr>
        <w:t>праздников, мероприятий</w:t>
      </w:r>
    </w:p>
    <w:p w:rsidR="00541DCF" w:rsidRPr="007B0C38" w:rsidRDefault="00B86785" w:rsidP="007B0C38">
      <w:pPr>
        <w:spacing w:after="0" w:line="360" w:lineRule="auto"/>
        <w:ind w:right="142"/>
        <w:jc w:val="both"/>
        <w:rPr>
          <w:rFonts w:ascii="Times New Roman" w:eastAsia="Times New Roman" w:hAnsi="Times New Roman"/>
          <w:b/>
          <w:color w:val="181717"/>
          <w:sz w:val="28"/>
          <w:szCs w:val="28"/>
          <w:lang w:eastAsia="ru-RU"/>
        </w:rPr>
      </w:pPr>
      <w:r w:rsidRPr="00B86785">
        <w:rPr>
          <w:rFonts w:ascii="Times New Roman" w:eastAsia="Times New Roman" w:hAnsi="Times New Roman"/>
          <w:b/>
          <w:color w:val="181717"/>
          <w:sz w:val="28"/>
          <w:szCs w:val="28"/>
          <w:lang w:eastAsia="ru-RU"/>
        </w:rPr>
        <w:t>П</w:t>
      </w:r>
      <w:r w:rsidR="00541DCF" w:rsidRPr="00B86785">
        <w:rPr>
          <w:rFonts w:ascii="Times New Roman" w:eastAsia="Times New Roman" w:hAnsi="Times New Roman"/>
          <w:b/>
          <w:color w:val="181717"/>
          <w:sz w:val="28"/>
          <w:szCs w:val="28"/>
          <w:lang w:eastAsia="ru-RU"/>
        </w:rPr>
        <w:t xml:space="preserve">еречень </w:t>
      </w:r>
      <w:r>
        <w:rPr>
          <w:rFonts w:ascii="Times New Roman" w:eastAsia="Times New Roman" w:hAnsi="Times New Roman"/>
          <w:b/>
          <w:color w:val="181717"/>
          <w:sz w:val="28"/>
          <w:szCs w:val="28"/>
          <w:lang w:eastAsia="ru-RU"/>
        </w:rPr>
        <w:t xml:space="preserve">календарных </w:t>
      </w:r>
      <w:r w:rsidR="00541DCF" w:rsidRPr="00B86785">
        <w:rPr>
          <w:rFonts w:ascii="Times New Roman" w:eastAsia="Times New Roman" w:hAnsi="Times New Roman"/>
          <w:b/>
          <w:color w:val="181717"/>
          <w:sz w:val="28"/>
          <w:szCs w:val="28"/>
          <w:lang w:eastAsia="ru-RU"/>
        </w:rPr>
        <w:t>со</w:t>
      </w:r>
      <w:r w:rsidRPr="00B86785">
        <w:rPr>
          <w:rFonts w:ascii="Times New Roman" w:eastAsia="Times New Roman" w:hAnsi="Times New Roman"/>
          <w:b/>
          <w:color w:val="181717"/>
          <w:sz w:val="28"/>
          <w:szCs w:val="28"/>
          <w:lang w:eastAsia="ru-RU"/>
        </w:rPr>
        <w:t>бытий, праздников и мероприятий:</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p>
    <w:p w:rsidR="00E82212" w:rsidRPr="00B86785" w:rsidRDefault="00F920E1" w:rsidP="00241DD7">
      <w:pPr>
        <w:shd w:val="clear" w:color="auto" w:fill="FFFFFF"/>
        <w:spacing w:after="0" w:line="360" w:lineRule="auto"/>
        <w:ind w:right="142"/>
        <w:rPr>
          <w:rFonts w:ascii="Times New Roman" w:eastAsia="Times New Roman" w:hAnsi="Times New Roman"/>
          <w:sz w:val="28"/>
          <w:szCs w:val="28"/>
          <w:lang w:eastAsia="ru-RU"/>
        </w:rPr>
      </w:pPr>
      <w:r>
        <w:rPr>
          <w:rFonts w:ascii="Times New Roman" w:eastAsia="Times New Roman" w:hAnsi="Times New Roman"/>
          <w:sz w:val="28"/>
          <w:szCs w:val="28"/>
          <w:lang w:eastAsia="ru-RU"/>
        </w:rPr>
        <w:t>1 мая - Праздник Весны и Труда.</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9 Мая – День Победы.</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15 мая – Международный день семьи.</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18 мая – Международный день музеев.</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27 мая – Общероссийский день библиотек.</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1 июня – Международный день защиты детей.</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5 июня – Всемирный день окружающей среды.</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8 июня – Всемирный день океанов.</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9 июня – Международный день друзей.</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12 июня – День России.</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17 июня – День мед</w:t>
      </w:r>
      <w:r w:rsidR="00F920E1">
        <w:rPr>
          <w:rFonts w:ascii="Times New Roman" w:eastAsia="Times New Roman" w:hAnsi="Times New Roman"/>
          <w:sz w:val="28"/>
          <w:szCs w:val="28"/>
          <w:lang w:eastAsia="ru-RU"/>
        </w:rPr>
        <w:t>ицинского работника. День отца</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8 июля - Всероссийский д</w:t>
      </w:r>
      <w:r w:rsidR="0099478F">
        <w:rPr>
          <w:rFonts w:ascii="Times New Roman" w:eastAsia="Times New Roman" w:hAnsi="Times New Roman"/>
          <w:sz w:val="28"/>
          <w:szCs w:val="28"/>
          <w:lang w:eastAsia="ru-RU"/>
        </w:rPr>
        <w:t xml:space="preserve">ень семьи, любви и верности. </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23 июля – Вс</w:t>
      </w:r>
      <w:r w:rsidR="00F920E1">
        <w:rPr>
          <w:rFonts w:ascii="Times New Roman" w:eastAsia="Times New Roman" w:hAnsi="Times New Roman"/>
          <w:sz w:val="28"/>
          <w:szCs w:val="28"/>
          <w:lang w:eastAsia="ru-RU"/>
        </w:rPr>
        <w:t>емирный день китов и дельфинов.</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30 ию</w:t>
      </w:r>
      <w:r w:rsidR="00D728E5">
        <w:rPr>
          <w:rFonts w:ascii="Times New Roman" w:eastAsia="Times New Roman" w:hAnsi="Times New Roman"/>
          <w:sz w:val="28"/>
          <w:szCs w:val="28"/>
          <w:lang w:eastAsia="ru-RU"/>
        </w:rPr>
        <w:t>ля – Международный день дружбы.</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 xml:space="preserve">5 </w:t>
      </w:r>
      <w:r w:rsidR="00D728E5">
        <w:rPr>
          <w:rFonts w:ascii="Times New Roman" w:eastAsia="Times New Roman" w:hAnsi="Times New Roman"/>
          <w:sz w:val="28"/>
          <w:szCs w:val="28"/>
          <w:lang w:eastAsia="ru-RU"/>
        </w:rPr>
        <w:t xml:space="preserve">августа – </w:t>
      </w:r>
      <w:r w:rsidRPr="00B86785">
        <w:rPr>
          <w:rFonts w:ascii="Times New Roman" w:eastAsia="Times New Roman" w:hAnsi="Times New Roman"/>
          <w:sz w:val="28"/>
          <w:szCs w:val="28"/>
          <w:lang w:eastAsia="ru-RU"/>
        </w:rPr>
        <w:t xml:space="preserve"> Международный день светофора.</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1</w:t>
      </w:r>
      <w:r w:rsidR="00D728E5">
        <w:rPr>
          <w:rFonts w:ascii="Times New Roman" w:eastAsia="Times New Roman" w:hAnsi="Times New Roman"/>
          <w:sz w:val="28"/>
          <w:szCs w:val="28"/>
          <w:lang w:eastAsia="ru-RU"/>
        </w:rPr>
        <w:t>1 августа- День физкультурника</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1 сентября – День знаний.</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 xml:space="preserve">8 сентября – </w:t>
      </w:r>
      <w:r w:rsidR="00D728E5">
        <w:rPr>
          <w:rFonts w:ascii="Times New Roman" w:eastAsia="Times New Roman" w:hAnsi="Times New Roman"/>
          <w:sz w:val="28"/>
          <w:szCs w:val="28"/>
          <w:lang w:eastAsia="ru-RU"/>
        </w:rPr>
        <w:t>Международный день грамотности.</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27 сентябр</w:t>
      </w:r>
      <w:r w:rsidR="00D728E5">
        <w:rPr>
          <w:rFonts w:ascii="Times New Roman" w:eastAsia="Times New Roman" w:hAnsi="Times New Roman"/>
          <w:sz w:val="28"/>
          <w:szCs w:val="28"/>
          <w:lang w:eastAsia="ru-RU"/>
        </w:rPr>
        <w:t>я – День дошкольных работников.</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1 октября- Международный день пожилого человека.</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4 октября - Международный день домашних животных. Международный день врача.</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5 октября -Международный день учителя.</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7 окт</w:t>
      </w:r>
      <w:r w:rsidR="00D728E5">
        <w:rPr>
          <w:rFonts w:ascii="Times New Roman" w:eastAsia="Times New Roman" w:hAnsi="Times New Roman"/>
          <w:sz w:val="28"/>
          <w:szCs w:val="28"/>
          <w:lang w:eastAsia="ru-RU"/>
        </w:rPr>
        <w:t>ября- Международный день</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24 октября- День здоровья.</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4 ноября – День народного единства.</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18 ноября – День рождения Деда Мороза.</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21 ноября -Всемирный день приветствий.</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24 ноября – День чтения.</w:t>
      </w:r>
    </w:p>
    <w:p w:rsidR="00E82212" w:rsidRPr="00B86785" w:rsidRDefault="0099478F" w:rsidP="00241DD7">
      <w:pPr>
        <w:shd w:val="clear" w:color="auto" w:fill="FFFFFF"/>
        <w:spacing w:after="0" w:line="360" w:lineRule="auto"/>
        <w:ind w:right="142"/>
        <w:rPr>
          <w:rFonts w:ascii="Times New Roman" w:eastAsia="Times New Roman" w:hAnsi="Times New Roman"/>
          <w:sz w:val="28"/>
          <w:szCs w:val="28"/>
          <w:lang w:eastAsia="ru-RU"/>
        </w:rPr>
      </w:pPr>
      <w:r>
        <w:rPr>
          <w:rFonts w:ascii="Times New Roman" w:eastAsia="Times New Roman" w:hAnsi="Times New Roman"/>
          <w:sz w:val="28"/>
          <w:szCs w:val="28"/>
          <w:lang w:eastAsia="ru-RU"/>
        </w:rPr>
        <w:t>24</w:t>
      </w:r>
      <w:r w:rsidR="00E82212" w:rsidRPr="00B86785">
        <w:rPr>
          <w:rFonts w:ascii="Times New Roman" w:eastAsia="Times New Roman" w:hAnsi="Times New Roman"/>
          <w:sz w:val="28"/>
          <w:szCs w:val="28"/>
          <w:lang w:eastAsia="ru-RU"/>
        </w:rPr>
        <w:t xml:space="preserve"> ноября – День матери России.</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1 декабря – Праздник народных игр.</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11 декабр</w:t>
      </w:r>
      <w:r w:rsidR="00D728E5">
        <w:rPr>
          <w:rFonts w:ascii="Times New Roman" w:eastAsia="Times New Roman" w:hAnsi="Times New Roman"/>
          <w:sz w:val="28"/>
          <w:szCs w:val="28"/>
          <w:lang w:eastAsia="ru-RU"/>
        </w:rPr>
        <w:t>я – Всемирный день детского ТВ.</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22 декабря – День зимнего солнцестояния.</w:t>
      </w:r>
    </w:p>
    <w:p w:rsidR="00E82212" w:rsidRPr="00B86785" w:rsidRDefault="00E82212" w:rsidP="00241DD7">
      <w:pPr>
        <w:shd w:val="clear" w:color="auto" w:fill="FFFFFF"/>
        <w:spacing w:after="0" w:line="360" w:lineRule="auto"/>
        <w:ind w:right="142"/>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31 декабря – Новый год.</w:t>
      </w:r>
    </w:p>
    <w:p w:rsidR="00E82212" w:rsidRPr="00B86785" w:rsidRDefault="00E82212" w:rsidP="00241DD7">
      <w:pPr>
        <w:shd w:val="clear" w:color="auto" w:fill="FFFFFF"/>
        <w:spacing w:after="0" w:line="360" w:lineRule="auto"/>
        <w:ind w:right="142"/>
        <w:jc w:val="center"/>
        <w:outlineLvl w:val="3"/>
        <w:rPr>
          <w:rFonts w:ascii="Times New Roman" w:eastAsia="Times New Roman" w:hAnsi="Times New Roman"/>
          <w:b/>
          <w:bCs/>
          <w:sz w:val="28"/>
          <w:szCs w:val="28"/>
          <w:lang w:eastAsia="ru-RU"/>
        </w:rPr>
      </w:pPr>
    </w:p>
    <w:p w:rsidR="00E82212" w:rsidRPr="00B86785" w:rsidRDefault="00E82212" w:rsidP="00241DD7">
      <w:pPr>
        <w:shd w:val="clear" w:color="auto" w:fill="FFFFFF"/>
        <w:spacing w:after="0" w:line="360" w:lineRule="auto"/>
        <w:ind w:right="142"/>
        <w:jc w:val="center"/>
        <w:textAlignment w:val="baseline"/>
        <w:rPr>
          <w:rFonts w:ascii="Times New Roman" w:eastAsia="Times New Roman" w:hAnsi="Times New Roman"/>
          <w:sz w:val="28"/>
          <w:szCs w:val="28"/>
          <w:lang w:eastAsia="ru-RU"/>
        </w:rPr>
      </w:pPr>
      <w:r w:rsidRPr="00B86785">
        <w:rPr>
          <w:rFonts w:ascii="Times New Roman" w:eastAsia="Times New Roman" w:hAnsi="Times New Roman"/>
          <w:b/>
          <w:bCs/>
          <w:sz w:val="28"/>
          <w:szCs w:val="28"/>
          <w:bdr w:val="none" w:sz="0" w:space="0" w:color="auto" w:frame="1"/>
          <w:lang w:eastAsia="ru-RU"/>
        </w:rPr>
        <w:t>Традиции ДОУ.</w:t>
      </w:r>
    </w:p>
    <w:p w:rsidR="00E82212" w:rsidRPr="00B86785" w:rsidRDefault="00E82212" w:rsidP="00241DD7">
      <w:pPr>
        <w:shd w:val="clear" w:color="auto" w:fill="FFFFFF"/>
        <w:spacing w:after="0" w:line="360" w:lineRule="auto"/>
        <w:ind w:right="142"/>
        <w:textAlignment w:val="baseline"/>
        <w:rPr>
          <w:rFonts w:ascii="Times New Roman" w:eastAsia="Times New Roman" w:hAnsi="Times New Roman"/>
          <w:sz w:val="28"/>
          <w:szCs w:val="28"/>
          <w:lang w:eastAsia="ru-RU"/>
        </w:rPr>
      </w:pPr>
      <w:r w:rsidRPr="00B86785">
        <w:rPr>
          <w:rFonts w:ascii="Times New Roman" w:eastAsia="Times New Roman" w:hAnsi="Times New Roman"/>
          <w:b/>
          <w:bCs/>
          <w:sz w:val="28"/>
          <w:szCs w:val="28"/>
          <w:bdr w:val="none" w:sz="0" w:space="0" w:color="auto" w:frame="1"/>
          <w:lang w:eastAsia="ru-RU"/>
        </w:rPr>
        <w:t> </w:t>
      </w:r>
      <w:r w:rsidRPr="00B86785">
        <w:rPr>
          <w:rFonts w:ascii="Times New Roman" w:eastAsia="Times New Roman" w:hAnsi="Times New Roman"/>
          <w:sz w:val="28"/>
          <w:szCs w:val="28"/>
          <w:lang w:eastAsia="ru-RU"/>
        </w:rPr>
        <w:t>-День знаний (1 сентября)</w:t>
      </w:r>
    </w:p>
    <w:p w:rsidR="00E82212" w:rsidRPr="00B86785" w:rsidRDefault="00E82212" w:rsidP="00241DD7">
      <w:pPr>
        <w:shd w:val="clear" w:color="auto" w:fill="FFFFFF"/>
        <w:spacing w:after="0" w:line="360" w:lineRule="auto"/>
        <w:ind w:right="142"/>
        <w:textAlignment w:val="baseline"/>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-День воспитателя и дошкольного работника (27 сентября)</w:t>
      </w:r>
    </w:p>
    <w:p w:rsidR="00E82212" w:rsidRPr="00B86785" w:rsidRDefault="00E82212" w:rsidP="00241DD7">
      <w:pPr>
        <w:shd w:val="clear" w:color="auto" w:fill="FFFFFF"/>
        <w:spacing w:after="0" w:line="360" w:lineRule="auto"/>
        <w:ind w:right="142"/>
        <w:textAlignment w:val="baseline"/>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-Месячник ПДД (сентябрь – октябрь)</w:t>
      </w:r>
    </w:p>
    <w:p w:rsidR="00E82212" w:rsidRPr="00B86785" w:rsidRDefault="00E82212" w:rsidP="00241DD7">
      <w:pPr>
        <w:shd w:val="clear" w:color="auto" w:fill="FFFFFF"/>
        <w:spacing w:after="0" w:line="360" w:lineRule="auto"/>
        <w:ind w:right="142"/>
        <w:textAlignment w:val="baseline"/>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-День пожилого человека (1 октября)</w:t>
      </w:r>
    </w:p>
    <w:p w:rsidR="00E82212" w:rsidRPr="00B86785" w:rsidRDefault="0099478F" w:rsidP="00241DD7">
      <w:pPr>
        <w:shd w:val="clear" w:color="auto" w:fill="FFFFFF"/>
        <w:spacing w:after="0" w:line="360" w:lineRule="auto"/>
        <w:ind w:right="142"/>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-День матери  (24 ноября</w:t>
      </w:r>
      <w:r w:rsidR="00E82212" w:rsidRPr="00B86785">
        <w:rPr>
          <w:rFonts w:ascii="Times New Roman" w:eastAsia="Times New Roman" w:hAnsi="Times New Roman"/>
          <w:sz w:val="28"/>
          <w:szCs w:val="28"/>
          <w:lang w:eastAsia="ru-RU"/>
        </w:rPr>
        <w:t>)</w:t>
      </w:r>
    </w:p>
    <w:p w:rsidR="00E82212" w:rsidRPr="00B86785" w:rsidRDefault="00E82212" w:rsidP="00241DD7">
      <w:pPr>
        <w:shd w:val="clear" w:color="auto" w:fill="FFFFFF"/>
        <w:spacing w:after="0" w:line="360" w:lineRule="auto"/>
        <w:ind w:right="142"/>
        <w:textAlignment w:val="baseline"/>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-Неделя  фольклорных праздников «Осеннины» (октябрь –ноябрь)</w:t>
      </w:r>
    </w:p>
    <w:p w:rsidR="00E82212" w:rsidRPr="00B86785" w:rsidRDefault="00E82212" w:rsidP="00241DD7">
      <w:pPr>
        <w:shd w:val="clear" w:color="auto" w:fill="FFFFFF"/>
        <w:spacing w:after="0" w:line="360" w:lineRule="auto"/>
        <w:ind w:right="142"/>
        <w:textAlignment w:val="baseline"/>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-Акция: «Птичья столовая» (ноябрь – декабрь)</w:t>
      </w:r>
    </w:p>
    <w:p w:rsidR="00E82212" w:rsidRPr="00B86785" w:rsidRDefault="00E82212" w:rsidP="00241DD7">
      <w:pPr>
        <w:shd w:val="clear" w:color="auto" w:fill="FFFFFF"/>
        <w:spacing w:after="0" w:line="360" w:lineRule="auto"/>
        <w:ind w:right="142"/>
        <w:textAlignment w:val="baseline"/>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-Неделя зимних развлечений  и игр  (январь)</w:t>
      </w:r>
    </w:p>
    <w:p w:rsidR="00E82212" w:rsidRPr="00B86785" w:rsidRDefault="00E82212" w:rsidP="00241DD7">
      <w:pPr>
        <w:shd w:val="clear" w:color="auto" w:fill="FFFFFF"/>
        <w:spacing w:after="0" w:line="360" w:lineRule="auto"/>
        <w:ind w:right="142"/>
        <w:textAlignment w:val="baseline"/>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-конкурс чтецов  (март)</w:t>
      </w:r>
    </w:p>
    <w:p w:rsidR="00E82212" w:rsidRPr="00B86785" w:rsidRDefault="00E82212" w:rsidP="00241DD7">
      <w:pPr>
        <w:shd w:val="clear" w:color="auto" w:fill="FFFFFF"/>
        <w:spacing w:after="0" w:line="360" w:lineRule="auto"/>
        <w:ind w:right="142"/>
        <w:textAlignment w:val="baseline"/>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-конкурс родительских газет и знаменательных дат</w:t>
      </w:r>
    </w:p>
    <w:p w:rsidR="00E82212" w:rsidRPr="00B86785" w:rsidRDefault="00E82212" w:rsidP="00241DD7">
      <w:pPr>
        <w:shd w:val="clear" w:color="auto" w:fill="FFFFFF"/>
        <w:spacing w:after="0" w:line="360" w:lineRule="auto"/>
        <w:ind w:right="142"/>
        <w:textAlignment w:val="baseline"/>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-Фольклорное развлечение «Встреча весны» (март –апрель)</w:t>
      </w:r>
    </w:p>
    <w:p w:rsidR="00E82212" w:rsidRPr="00B86785" w:rsidRDefault="00E82212" w:rsidP="00241DD7">
      <w:pPr>
        <w:shd w:val="clear" w:color="auto" w:fill="FFFFFF"/>
        <w:spacing w:after="0" w:line="360" w:lineRule="auto"/>
        <w:ind w:right="142"/>
        <w:textAlignment w:val="baseline"/>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-День смеха (1 апреля)</w:t>
      </w:r>
    </w:p>
    <w:p w:rsidR="00E82212" w:rsidRPr="00B86785" w:rsidRDefault="00E82212" w:rsidP="00241DD7">
      <w:pPr>
        <w:shd w:val="clear" w:color="auto" w:fill="FFFFFF"/>
        <w:spacing w:after="0" w:line="360" w:lineRule="auto"/>
        <w:ind w:right="142"/>
        <w:textAlignment w:val="baseline"/>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-Неделя здоровья  (</w:t>
      </w:r>
      <w:r w:rsidR="0099478F">
        <w:rPr>
          <w:rFonts w:ascii="Times New Roman" w:eastAsia="Times New Roman" w:hAnsi="Times New Roman"/>
          <w:sz w:val="28"/>
          <w:szCs w:val="28"/>
          <w:lang w:eastAsia="ru-RU"/>
        </w:rPr>
        <w:t xml:space="preserve">ноябрь, </w:t>
      </w:r>
      <w:r w:rsidRPr="00B86785">
        <w:rPr>
          <w:rFonts w:ascii="Times New Roman" w:eastAsia="Times New Roman" w:hAnsi="Times New Roman"/>
          <w:sz w:val="28"/>
          <w:szCs w:val="28"/>
          <w:lang w:eastAsia="ru-RU"/>
        </w:rPr>
        <w:t>апрель)</w:t>
      </w:r>
    </w:p>
    <w:p w:rsidR="00E82212" w:rsidRPr="00B86785" w:rsidRDefault="00E82212" w:rsidP="00241DD7">
      <w:pPr>
        <w:shd w:val="clear" w:color="auto" w:fill="FFFFFF"/>
        <w:spacing w:after="0" w:line="360" w:lineRule="auto"/>
        <w:ind w:right="142"/>
        <w:textAlignment w:val="baseline"/>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-Концерт ко дню Победы.</w:t>
      </w:r>
    </w:p>
    <w:p w:rsidR="00E82212" w:rsidRPr="00B86785" w:rsidRDefault="00E82212" w:rsidP="00241DD7">
      <w:pPr>
        <w:shd w:val="clear" w:color="auto" w:fill="FFFFFF"/>
        <w:spacing w:after="0" w:line="360" w:lineRule="auto"/>
        <w:ind w:right="142"/>
        <w:textAlignment w:val="baseline"/>
        <w:rPr>
          <w:rFonts w:ascii="Times New Roman" w:eastAsia="Times New Roman" w:hAnsi="Times New Roman"/>
          <w:sz w:val="28"/>
          <w:szCs w:val="28"/>
          <w:lang w:eastAsia="ru-RU"/>
        </w:rPr>
      </w:pPr>
      <w:r w:rsidRPr="00B86785">
        <w:rPr>
          <w:rFonts w:ascii="Times New Roman" w:eastAsia="Times New Roman" w:hAnsi="Times New Roman"/>
          <w:sz w:val="28"/>
          <w:szCs w:val="28"/>
          <w:lang w:eastAsia="ru-RU"/>
        </w:rPr>
        <w:t>-Дни рождения детей  во всех разновозрастных группах ДОУ</w:t>
      </w:r>
    </w:p>
    <w:p w:rsidR="00E82212" w:rsidRPr="00B86785" w:rsidRDefault="00E82212" w:rsidP="00241DD7">
      <w:pPr>
        <w:shd w:val="clear" w:color="auto" w:fill="FFFFFF"/>
        <w:spacing w:after="0" w:line="360" w:lineRule="auto"/>
        <w:ind w:right="142"/>
        <w:textAlignment w:val="baseline"/>
        <w:rPr>
          <w:rFonts w:ascii="Times New Roman" w:eastAsia="Times New Roman" w:hAnsi="Times New Roman"/>
          <w:i/>
          <w:sz w:val="28"/>
          <w:szCs w:val="28"/>
          <w:lang w:eastAsia="ru-RU"/>
        </w:rPr>
      </w:pPr>
      <w:r w:rsidRPr="00B86785">
        <w:rPr>
          <w:rFonts w:ascii="Times New Roman" w:eastAsia="Times New Roman" w:hAnsi="Times New Roman"/>
          <w:i/>
          <w:sz w:val="28"/>
          <w:szCs w:val="28"/>
          <w:lang w:eastAsia="ru-RU"/>
        </w:rPr>
        <w:t>Форма представления предложена в приложении №3</w:t>
      </w:r>
    </w:p>
    <w:p w:rsidR="00E82212" w:rsidRPr="00106E65" w:rsidRDefault="00E82212" w:rsidP="00241DD7">
      <w:pPr>
        <w:spacing w:after="0" w:line="360" w:lineRule="auto"/>
        <w:ind w:right="142"/>
        <w:jc w:val="both"/>
        <w:rPr>
          <w:rFonts w:ascii="Times New Roman" w:eastAsia="Times New Roman" w:hAnsi="Times New Roman"/>
          <w:b/>
          <w:bCs/>
          <w:sz w:val="28"/>
          <w:szCs w:val="28"/>
          <w:lang w:eastAsia="ru-RU"/>
        </w:rPr>
      </w:pPr>
      <w:r w:rsidRPr="00B86785">
        <w:rPr>
          <w:rFonts w:ascii="Times New Roman" w:eastAsia="Times New Roman" w:hAnsi="Times New Roman"/>
          <w:b/>
          <w:bCs/>
          <w:sz w:val="28"/>
          <w:szCs w:val="28"/>
          <w:lang w:eastAsia="ru-RU"/>
        </w:rPr>
        <w:t>Праздники внутри регио</w:t>
      </w:r>
      <w:r w:rsidR="00106E65">
        <w:rPr>
          <w:rFonts w:ascii="Times New Roman" w:eastAsia="Times New Roman" w:hAnsi="Times New Roman"/>
          <w:b/>
          <w:bCs/>
          <w:sz w:val="28"/>
          <w:szCs w:val="28"/>
          <w:lang w:eastAsia="ru-RU"/>
        </w:rPr>
        <w:t>нального и городского значени</w:t>
      </w:r>
    </w:p>
    <w:p w:rsidR="00E82212" w:rsidRPr="00B86785" w:rsidRDefault="00E82212" w:rsidP="00241DD7">
      <w:pPr>
        <w:spacing w:after="0" w:line="360" w:lineRule="auto"/>
        <w:ind w:right="142"/>
        <w:jc w:val="both"/>
        <w:rPr>
          <w:rFonts w:ascii="Times New Roman" w:eastAsia="Times New Roman" w:hAnsi="Times New Roman"/>
          <w:bCs/>
          <w:sz w:val="28"/>
          <w:szCs w:val="28"/>
          <w:lang w:eastAsia="ru-RU"/>
        </w:rPr>
      </w:pPr>
      <w:r w:rsidRPr="00B86785">
        <w:rPr>
          <w:rFonts w:ascii="Times New Roman" w:eastAsia="Times New Roman" w:hAnsi="Times New Roman"/>
          <w:bCs/>
          <w:sz w:val="28"/>
          <w:szCs w:val="28"/>
          <w:lang w:eastAsia="ru-RU"/>
        </w:rPr>
        <w:t>26 января – День рождения Кемеровской области.</w:t>
      </w:r>
    </w:p>
    <w:p w:rsidR="00E82212" w:rsidRPr="00B86785" w:rsidRDefault="00E82212" w:rsidP="00241DD7">
      <w:pPr>
        <w:spacing w:after="0" w:line="360" w:lineRule="auto"/>
        <w:ind w:right="142"/>
        <w:jc w:val="both"/>
        <w:rPr>
          <w:rFonts w:ascii="Times New Roman" w:eastAsia="Times New Roman" w:hAnsi="Times New Roman"/>
          <w:bCs/>
          <w:sz w:val="28"/>
          <w:szCs w:val="28"/>
          <w:lang w:eastAsia="ru-RU"/>
        </w:rPr>
      </w:pPr>
      <w:r w:rsidRPr="00B86785">
        <w:rPr>
          <w:rFonts w:ascii="Times New Roman" w:eastAsia="Times New Roman" w:hAnsi="Times New Roman"/>
          <w:bCs/>
          <w:sz w:val="28"/>
          <w:szCs w:val="28"/>
          <w:lang w:eastAsia="ru-RU"/>
        </w:rPr>
        <w:t>1-ая суббота июля – день города Новокузнецка.</w:t>
      </w:r>
    </w:p>
    <w:p w:rsidR="00E82212" w:rsidRPr="00B86785" w:rsidRDefault="00E82212" w:rsidP="00241DD7">
      <w:pPr>
        <w:spacing w:after="0" w:line="360" w:lineRule="auto"/>
        <w:ind w:right="142"/>
        <w:jc w:val="both"/>
        <w:rPr>
          <w:rFonts w:ascii="Times New Roman" w:eastAsia="Times New Roman" w:hAnsi="Times New Roman"/>
          <w:bCs/>
          <w:sz w:val="28"/>
          <w:szCs w:val="28"/>
          <w:lang w:eastAsia="ru-RU"/>
        </w:rPr>
      </w:pPr>
      <w:r w:rsidRPr="00B86785">
        <w:rPr>
          <w:rFonts w:ascii="Times New Roman" w:eastAsia="Times New Roman" w:hAnsi="Times New Roman"/>
          <w:bCs/>
          <w:sz w:val="28"/>
          <w:szCs w:val="28"/>
          <w:lang w:eastAsia="ru-RU"/>
        </w:rPr>
        <w:t>Третье воскресенье июля – День Металлурга.</w:t>
      </w:r>
    </w:p>
    <w:p w:rsidR="00E82212" w:rsidRPr="00B86785" w:rsidRDefault="00E82212" w:rsidP="00241DD7">
      <w:pPr>
        <w:spacing w:after="0" w:line="360" w:lineRule="auto"/>
        <w:ind w:right="142"/>
        <w:jc w:val="both"/>
        <w:rPr>
          <w:rFonts w:ascii="Times New Roman" w:eastAsia="Times New Roman" w:hAnsi="Times New Roman"/>
          <w:bCs/>
          <w:sz w:val="28"/>
          <w:szCs w:val="28"/>
          <w:lang w:eastAsia="ru-RU"/>
        </w:rPr>
      </w:pPr>
      <w:r w:rsidRPr="00B86785">
        <w:rPr>
          <w:rFonts w:ascii="Times New Roman" w:eastAsia="Times New Roman" w:hAnsi="Times New Roman"/>
          <w:bCs/>
          <w:sz w:val="28"/>
          <w:szCs w:val="28"/>
          <w:lang w:eastAsia="ru-RU"/>
        </w:rPr>
        <w:t>Последнее воскресенье августа – День Шахтёра.</w:t>
      </w:r>
    </w:p>
    <w:p w:rsidR="00C43703" w:rsidRPr="00B86785" w:rsidRDefault="00C43703" w:rsidP="00241DD7">
      <w:pPr>
        <w:spacing w:after="0" w:line="360" w:lineRule="auto"/>
        <w:ind w:left="142" w:right="142"/>
        <w:jc w:val="both"/>
        <w:rPr>
          <w:rFonts w:ascii="Times New Roman" w:hAnsi="Times New Roman"/>
          <w:sz w:val="28"/>
          <w:szCs w:val="28"/>
        </w:rPr>
      </w:pPr>
    </w:p>
    <w:p w:rsidR="00E82212" w:rsidRDefault="00E82212" w:rsidP="00241DD7">
      <w:pPr>
        <w:spacing w:after="0" w:line="360" w:lineRule="auto"/>
        <w:ind w:left="142" w:right="142"/>
        <w:jc w:val="both"/>
        <w:rPr>
          <w:rFonts w:ascii="Times New Roman" w:hAnsi="Times New Roman"/>
          <w:sz w:val="28"/>
          <w:szCs w:val="28"/>
        </w:rPr>
      </w:pPr>
    </w:p>
    <w:p w:rsidR="00CA6205" w:rsidRPr="00A34898" w:rsidRDefault="00A34898" w:rsidP="007B0C38">
      <w:pPr>
        <w:spacing w:after="0" w:line="360" w:lineRule="auto"/>
        <w:ind w:left="142" w:right="142" w:firstLine="240"/>
        <w:jc w:val="both"/>
        <w:rPr>
          <w:rFonts w:ascii="Times New Roman" w:hAnsi="Times New Roman"/>
          <w:b/>
          <w:sz w:val="32"/>
          <w:szCs w:val="32"/>
        </w:rPr>
      </w:pPr>
      <w:r w:rsidRPr="00A34898">
        <w:rPr>
          <w:rFonts w:ascii="Times New Roman" w:hAnsi="Times New Roman"/>
          <w:b/>
          <w:sz w:val="32"/>
          <w:szCs w:val="32"/>
        </w:rPr>
        <w:t>3.5</w:t>
      </w:r>
      <w:r w:rsidR="001C7E72">
        <w:rPr>
          <w:rFonts w:ascii="Times New Roman" w:hAnsi="Times New Roman"/>
          <w:b/>
          <w:sz w:val="32"/>
          <w:szCs w:val="32"/>
        </w:rPr>
        <w:t xml:space="preserve"> </w:t>
      </w:r>
      <w:r w:rsidRPr="00A34898">
        <w:rPr>
          <w:rFonts w:ascii="Times New Roman" w:hAnsi="Times New Roman"/>
          <w:b/>
          <w:sz w:val="32"/>
          <w:szCs w:val="32"/>
        </w:rPr>
        <w:t>Особенности организацииразвивающей предметно- пространственной среды</w:t>
      </w:r>
    </w:p>
    <w:p w:rsidR="00C43703" w:rsidRPr="00C43703" w:rsidRDefault="00C43703" w:rsidP="00241DD7">
      <w:pPr>
        <w:spacing w:after="0" w:line="360" w:lineRule="auto"/>
        <w:ind w:left="142" w:right="142" w:firstLine="566"/>
        <w:jc w:val="both"/>
        <w:rPr>
          <w:rFonts w:ascii="Times New Roman" w:hAnsi="Times New Roman"/>
          <w:sz w:val="28"/>
          <w:szCs w:val="28"/>
        </w:rPr>
      </w:pPr>
      <w:r w:rsidRPr="00C43703">
        <w:rPr>
          <w:rFonts w:ascii="Times New Roman" w:hAnsi="Times New Roman"/>
          <w:sz w:val="28"/>
          <w:szCs w:val="28"/>
        </w:rPr>
        <w:t xml:space="preserve">Под понятием среды подразумевается окружающая обстановка природного, социально-бытового и/или культурно-эстетического характера. Это условия существования человека, его жизненное пространство. Среда может приобретать специально проектируемую направленность, и в этом случае о ней </w:t>
      </w:r>
      <w:r w:rsidR="00CA6205" w:rsidRPr="00C43703">
        <w:rPr>
          <w:rFonts w:ascii="Times New Roman" w:hAnsi="Times New Roman"/>
          <w:sz w:val="28"/>
          <w:szCs w:val="28"/>
        </w:rPr>
        <w:t>говорят,</w:t>
      </w:r>
      <w:r w:rsidRPr="00C43703">
        <w:rPr>
          <w:rFonts w:ascii="Times New Roman" w:hAnsi="Times New Roman"/>
          <w:sz w:val="28"/>
          <w:szCs w:val="28"/>
        </w:rPr>
        <w:t xml:space="preserve"> как о важном факторе формирования личности — образовательной среде (Т. С. Комарова, С. Л. Новоселова, Г. Н. Пантелеев, Л. П. Печко, Н. П. Сакулина, Е. О. Смирнова, Е. И. Тихеева, Е. А. Флерина, </w:t>
      </w:r>
    </w:p>
    <w:p w:rsidR="00C43703" w:rsidRPr="00C43703" w:rsidRDefault="00C43703" w:rsidP="00241DD7">
      <w:pPr>
        <w:spacing w:after="0" w:line="360" w:lineRule="auto"/>
        <w:ind w:left="142" w:right="142"/>
        <w:jc w:val="both"/>
        <w:rPr>
          <w:rFonts w:ascii="Times New Roman" w:hAnsi="Times New Roman"/>
          <w:sz w:val="28"/>
          <w:szCs w:val="28"/>
        </w:rPr>
      </w:pPr>
      <w:r w:rsidRPr="00C43703">
        <w:rPr>
          <w:rFonts w:ascii="Times New Roman" w:hAnsi="Times New Roman"/>
          <w:sz w:val="28"/>
          <w:szCs w:val="28"/>
        </w:rPr>
        <w:t xml:space="preserve">С. Т. Шацкий и др.). </w:t>
      </w:r>
    </w:p>
    <w:p w:rsidR="00C43703" w:rsidRPr="00C43703" w:rsidRDefault="00C43703" w:rsidP="00241DD7">
      <w:pPr>
        <w:spacing w:after="0" w:line="360" w:lineRule="auto"/>
        <w:ind w:left="142" w:right="142" w:firstLine="566"/>
        <w:jc w:val="both"/>
        <w:rPr>
          <w:rFonts w:ascii="Times New Roman" w:hAnsi="Times New Roman"/>
          <w:sz w:val="28"/>
          <w:szCs w:val="28"/>
        </w:rPr>
      </w:pPr>
      <w:r w:rsidRPr="00C43703">
        <w:rPr>
          <w:rFonts w:ascii="Times New Roman" w:hAnsi="Times New Roman"/>
          <w:sz w:val="28"/>
          <w:szCs w:val="28"/>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C43703" w:rsidRPr="00C43703" w:rsidRDefault="00C43703" w:rsidP="00241DD7">
      <w:pPr>
        <w:spacing w:after="0" w:line="360" w:lineRule="auto"/>
        <w:ind w:left="142" w:right="142" w:firstLine="566"/>
        <w:jc w:val="both"/>
        <w:rPr>
          <w:rFonts w:ascii="Times New Roman" w:hAnsi="Times New Roman"/>
          <w:sz w:val="28"/>
          <w:szCs w:val="28"/>
        </w:rPr>
      </w:pPr>
      <w:r w:rsidRPr="00C43703">
        <w:rPr>
          <w:rFonts w:ascii="Times New Roman" w:hAnsi="Times New Roman"/>
          <w:sz w:val="28"/>
          <w:szCs w:val="28"/>
        </w:rPr>
        <w:t>Основные требования к организации среды</w:t>
      </w:r>
    </w:p>
    <w:p w:rsidR="00C43703" w:rsidRPr="00C43703" w:rsidRDefault="00C43703" w:rsidP="00241DD7">
      <w:pPr>
        <w:spacing w:after="0" w:line="360" w:lineRule="auto"/>
        <w:ind w:left="142" w:right="142"/>
        <w:jc w:val="both"/>
        <w:rPr>
          <w:rFonts w:ascii="Times New Roman" w:hAnsi="Times New Roman"/>
          <w:sz w:val="28"/>
          <w:szCs w:val="28"/>
        </w:rPr>
      </w:pPr>
      <w:r w:rsidRPr="00C43703">
        <w:rPr>
          <w:rFonts w:ascii="Times New Roman" w:hAnsi="Times New Roman"/>
          <w:sz w:val="28"/>
          <w:szCs w:val="28"/>
        </w:rPr>
        <w:t>Развивающая предметно-пространственная среда дошкольной организации должна быть:</w:t>
      </w:r>
    </w:p>
    <w:p w:rsidR="00C43703" w:rsidRPr="00C43703" w:rsidRDefault="00C43703" w:rsidP="00241DD7">
      <w:pPr>
        <w:spacing w:after="0" w:line="360" w:lineRule="auto"/>
        <w:ind w:left="142" w:right="142"/>
        <w:jc w:val="both"/>
        <w:rPr>
          <w:rFonts w:ascii="Times New Roman" w:hAnsi="Times New Roman"/>
          <w:sz w:val="28"/>
          <w:szCs w:val="28"/>
        </w:rPr>
      </w:pPr>
      <w:r w:rsidRPr="00C43703">
        <w:rPr>
          <w:rFonts w:ascii="Times New Roman" w:hAnsi="Times New Roman"/>
          <w:sz w:val="28"/>
          <w:szCs w:val="28"/>
        </w:rPr>
        <w:t>•</w:t>
      </w:r>
      <w:r w:rsidRPr="00C43703">
        <w:rPr>
          <w:rFonts w:ascii="Times New Roman" w:hAnsi="Times New Roman"/>
          <w:sz w:val="28"/>
          <w:szCs w:val="28"/>
        </w:rPr>
        <w:tab/>
        <w:t>содержательно-насыщенной, развивающей;</w:t>
      </w:r>
    </w:p>
    <w:p w:rsidR="00C43703" w:rsidRPr="00C43703" w:rsidRDefault="00C43703" w:rsidP="00241DD7">
      <w:pPr>
        <w:spacing w:after="0" w:line="360" w:lineRule="auto"/>
        <w:ind w:left="142" w:right="142"/>
        <w:jc w:val="both"/>
        <w:rPr>
          <w:rFonts w:ascii="Times New Roman" w:hAnsi="Times New Roman"/>
          <w:sz w:val="28"/>
          <w:szCs w:val="28"/>
        </w:rPr>
      </w:pPr>
      <w:r w:rsidRPr="00C43703">
        <w:rPr>
          <w:rFonts w:ascii="Times New Roman" w:hAnsi="Times New Roman"/>
          <w:sz w:val="28"/>
          <w:szCs w:val="28"/>
        </w:rPr>
        <w:t>•</w:t>
      </w:r>
      <w:r w:rsidRPr="00C43703">
        <w:rPr>
          <w:rFonts w:ascii="Times New Roman" w:hAnsi="Times New Roman"/>
          <w:sz w:val="28"/>
          <w:szCs w:val="28"/>
        </w:rPr>
        <w:tab/>
        <w:t>трансформируемой;</w:t>
      </w:r>
    </w:p>
    <w:p w:rsidR="00C43703" w:rsidRPr="00C43703" w:rsidRDefault="00C43703" w:rsidP="00241DD7">
      <w:pPr>
        <w:spacing w:after="0" w:line="360" w:lineRule="auto"/>
        <w:ind w:left="142" w:right="142"/>
        <w:jc w:val="both"/>
        <w:rPr>
          <w:rFonts w:ascii="Times New Roman" w:hAnsi="Times New Roman"/>
          <w:sz w:val="28"/>
          <w:szCs w:val="28"/>
        </w:rPr>
      </w:pPr>
      <w:r w:rsidRPr="00C43703">
        <w:rPr>
          <w:rFonts w:ascii="Times New Roman" w:hAnsi="Times New Roman"/>
          <w:sz w:val="28"/>
          <w:szCs w:val="28"/>
        </w:rPr>
        <w:t>•</w:t>
      </w:r>
      <w:r w:rsidRPr="00C43703">
        <w:rPr>
          <w:rFonts w:ascii="Times New Roman" w:hAnsi="Times New Roman"/>
          <w:sz w:val="28"/>
          <w:szCs w:val="28"/>
        </w:rPr>
        <w:tab/>
        <w:t>полифункциональной;</w:t>
      </w:r>
    </w:p>
    <w:p w:rsidR="00C43703" w:rsidRPr="00C43703" w:rsidRDefault="00C43703"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вариативной;</w:t>
      </w:r>
    </w:p>
    <w:p w:rsidR="00C43703" w:rsidRPr="00C43703" w:rsidRDefault="00C43703" w:rsidP="00241DD7">
      <w:pPr>
        <w:spacing w:after="0" w:line="360" w:lineRule="auto"/>
        <w:ind w:left="142" w:right="142"/>
        <w:jc w:val="both"/>
        <w:rPr>
          <w:rFonts w:ascii="Times New Roman" w:hAnsi="Times New Roman"/>
          <w:sz w:val="28"/>
          <w:szCs w:val="28"/>
        </w:rPr>
      </w:pPr>
      <w:r w:rsidRPr="00C43703">
        <w:rPr>
          <w:rFonts w:ascii="Times New Roman" w:hAnsi="Times New Roman"/>
          <w:sz w:val="28"/>
          <w:szCs w:val="28"/>
        </w:rPr>
        <w:t>•</w:t>
      </w:r>
      <w:r w:rsidRPr="00C43703">
        <w:rPr>
          <w:rFonts w:ascii="Times New Roman" w:hAnsi="Times New Roman"/>
          <w:sz w:val="28"/>
          <w:szCs w:val="28"/>
        </w:rPr>
        <w:tab/>
        <w:t>доступной;</w:t>
      </w:r>
    </w:p>
    <w:p w:rsidR="00C43703" w:rsidRPr="00C43703" w:rsidRDefault="00C43703" w:rsidP="00241DD7">
      <w:pPr>
        <w:spacing w:after="0" w:line="360" w:lineRule="auto"/>
        <w:ind w:left="142" w:right="142"/>
        <w:jc w:val="both"/>
        <w:rPr>
          <w:rFonts w:ascii="Times New Roman" w:hAnsi="Times New Roman"/>
          <w:sz w:val="28"/>
          <w:szCs w:val="28"/>
        </w:rPr>
      </w:pPr>
      <w:r w:rsidRPr="00C43703">
        <w:rPr>
          <w:rFonts w:ascii="Times New Roman" w:hAnsi="Times New Roman"/>
          <w:sz w:val="28"/>
          <w:szCs w:val="28"/>
        </w:rPr>
        <w:t>•</w:t>
      </w:r>
      <w:r w:rsidRPr="00C43703">
        <w:rPr>
          <w:rFonts w:ascii="Times New Roman" w:hAnsi="Times New Roman"/>
          <w:sz w:val="28"/>
          <w:szCs w:val="28"/>
        </w:rPr>
        <w:tab/>
        <w:t>безопасной;</w:t>
      </w:r>
    </w:p>
    <w:p w:rsidR="00C43703" w:rsidRPr="00C43703" w:rsidRDefault="00C43703" w:rsidP="00241DD7">
      <w:pPr>
        <w:spacing w:after="0" w:line="360" w:lineRule="auto"/>
        <w:ind w:left="142" w:right="142"/>
        <w:jc w:val="both"/>
        <w:rPr>
          <w:rFonts w:ascii="Times New Roman" w:hAnsi="Times New Roman"/>
          <w:sz w:val="28"/>
          <w:szCs w:val="28"/>
        </w:rPr>
      </w:pPr>
      <w:r w:rsidRPr="00C43703">
        <w:rPr>
          <w:rFonts w:ascii="Times New Roman" w:hAnsi="Times New Roman"/>
          <w:sz w:val="28"/>
          <w:szCs w:val="28"/>
        </w:rPr>
        <w:t>•</w:t>
      </w:r>
      <w:r w:rsidRPr="00C43703">
        <w:rPr>
          <w:rFonts w:ascii="Times New Roman" w:hAnsi="Times New Roman"/>
          <w:sz w:val="28"/>
          <w:szCs w:val="28"/>
        </w:rPr>
        <w:tab/>
        <w:t>здоровьесберегающей;</w:t>
      </w:r>
    </w:p>
    <w:p w:rsidR="00C43703" w:rsidRDefault="00C43703" w:rsidP="00241DD7">
      <w:pPr>
        <w:spacing w:after="0" w:line="360" w:lineRule="auto"/>
        <w:ind w:left="142" w:right="142"/>
        <w:jc w:val="both"/>
        <w:rPr>
          <w:rFonts w:ascii="Times New Roman" w:hAnsi="Times New Roman"/>
          <w:sz w:val="28"/>
          <w:szCs w:val="28"/>
        </w:rPr>
      </w:pPr>
      <w:r w:rsidRPr="00C43703">
        <w:rPr>
          <w:rFonts w:ascii="Times New Roman" w:hAnsi="Times New Roman"/>
          <w:sz w:val="28"/>
          <w:szCs w:val="28"/>
        </w:rPr>
        <w:t>•</w:t>
      </w:r>
      <w:r w:rsidRPr="00C43703">
        <w:rPr>
          <w:rFonts w:ascii="Times New Roman" w:hAnsi="Times New Roman"/>
          <w:sz w:val="28"/>
          <w:szCs w:val="28"/>
        </w:rPr>
        <w:tab/>
        <w:t>эстетически-привлекательной.</w:t>
      </w:r>
    </w:p>
    <w:p w:rsidR="00A34898" w:rsidRPr="00C43703" w:rsidRDefault="00A34898" w:rsidP="00241DD7">
      <w:pPr>
        <w:spacing w:after="0" w:line="360" w:lineRule="auto"/>
        <w:ind w:left="142" w:right="142"/>
        <w:jc w:val="both"/>
        <w:rPr>
          <w:rFonts w:ascii="Times New Roman" w:hAnsi="Times New Roman"/>
          <w:sz w:val="28"/>
          <w:szCs w:val="28"/>
        </w:rPr>
      </w:pPr>
    </w:p>
    <w:p w:rsidR="00E82212" w:rsidRDefault="00E82212" w:rsidP="00241DD7">
      <w:pPr>
        <w:spacing w:after="0" w:line="360" w:lineRule="auto"/>
        <w:ind w:right="142"/>
        <w:jc w:val="both"/>
        <w:rPr>
          <w:rFonts w:ascii="Times New Roman" w:hAnsi="Times New Roman"/>
          <w:sz w:val="28"/>
          <w:szCs w:val="28"/>
        </w:rPr>
      </w:pPr>
    </w:p>
    <w:p w:rsidR="00E82212" w:rsidRDefault="00E82212" w:rsidP="00241DD7">
      <w:pPr>
        <w:spacing w:after="0" w:line="360" w:lineRule="auto"/>
        <w:ind w:right="142"/>
        <w:jc w:val="both"/>
        <w:rPr>
          <w:rFonts w:ascii="Times New Roman" w:hAnsi="Times New Roman"/>
          <w:sz w:val="28"/>
          <w:szCs w:val="28"/>
        </w:rPr>
      </w:pPr>
      <w:r>
        <w:rPr>
          <w:rFonts w:ascii="Times New Roman" w:hAnsi="Times New Roman"/>
          <w:sz w:val="28"/>
          <w:szCs w:val="28"/>
        </w:rPr>
        <w:br w:type="page"/>
      </w:r>
    </w:p>
    <w:p w:rsidR="00E82212" w:rsidRDefault="00E82212" w:rsidP="00241DD7">
      <w:pPr>
        <w:spacing w:after="0" w:line="360" w:lineRule="auto"/>
        <w:ind w:right="142"/>
        <w:jc w:val="both"/>
        <w:rPr>
          <w:rFonts w:ascii="Times New Roman" w:hAnsi="Times New Roman"/>
          <w:sz w:val="28"/>
          <w:szCs w:val="28"/>
        </w:rPr>
        <w:sectPr w:rsidR="00E82212" w:rsidSect="009D759C">
          <w:footerReference w:type="default" r:id="rId10"/>
          <w:pgSz w:w="11906" w:h="16838"/>
          <w:pgMar w:top="709" w:right="707" w:bottom="709" w:left="1418" w:header="708" w:footer="708" w:gutter="0"/>
          <w:cols w:space="708"/>
          <w:docGrid w:linePitch="360"/>
        </w:sectPr>
      </w:pPr>
    </w:p>
    <w:p w:rsidR="00E82212" w:rsidRPr="00B86785" w:rsidRDefault="00E82212" w:rsidP="00241DD7">
      <w:pPr>
        <w:spacing w:after="0" w:line="360" w:lineRule="auto"/>
        <w:ind w:right="142"/>
        <w:jc w:val="center"/>
        <w:rPr>
          <w:rFonts w:ascii="Times New Roman" w:hAnsi="Times New Roman"/>
          <w:b/>
          <w:sz w:val="28"/>
          <w:szCs w:val="28"/>
        </w:rPr>
      </w:pPr>
      <w:r w:rsidRPr="00B86785">
        <w:rPr>
          <w:rFonts w:ascii="Times New Roman" w:hAnsi="Times New Roman"/>
          <w:b/>
          <w:sz w:val="28"/>
          <w:szCs w:val="28"/>
        </w:rPr>
        <w:t xml:space="preserve">Модель предметно развивающей среды дошкольного учреждения. </w:t>
      </w:r>
    </w:p>
    <w:p w:rsidR="00E82212" w:rsidRPr="00B86785" w:rsidRDefault="00E82212" w:rsidP="00241DD7">
      <w:pPr>
        <w:spacing w:after="0" w:line="360" w:lineRule="auto"/>
        <w:ind w:right="142"/>
        <w:jc w:val="center"/>
        <w:rPr>
          <w:rFonts w:ascii="Times New Roman" w:hAnsi="Times New Roman"/>
          <w:b/>
          <w:sz w:val="28"/>
          <w:szCs w:val="28"/>
        </w:rPr>
      </w:pPr>
      <w:r w:rsidRPr="00B86785">
        <w:rPr>
          <w:rFonts w:ascii="Times New Roman" w:hAnsi="Times New Roman"/>
          <w:b/>
          <w:sz w:val="28"/>
          <w:szCs w:val="28"/>
        </w:rPr>
        <w:t>с учетом требований Федерального государственного образовательного стандарта дошкольного образования.</w:t>
      </w:r>
    </w:p>
    <w:p w:rsidR="00E82212" w:rsidRPr="00B30B22" w:rsidRDefault="00E82212" w:rsidP="00241DD7">
      <w:pPr>
        <w:shd w:val="clear" w:color="auto" w:fill="FFFFFF"/>
        <w:spacing w:after="0" w:line="360" w:lineRule="auto"/>
        <w:ind w:right="142"/>
        <w:textAlignment w:val="baseline"/>
        <w:rPr>
          <w:rFonts w:ascii="Times New Roman" w:eastAsia="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7"/>
        <w:gridCol w:w="1652"/>
        <w:gridCol w:w="666"/>
        <w:gridCol w:w="666"/>
        <w:gridCol w:w="471"/>
        <w:gridCol w:w="1693"/>
        <w:gridCol w:w="122"/>
        <w:gridCol w:w="923"/>
        <w:gridCol w:w="583"/>
        <w:gridCol w:w="702"/>
        <w:gridCol w:w="804"/>
        <w:gridCol w:w="681"/>
        <w:gridCol w:w="877"/>
        <w:gridCol w:w="104"/>
        <w:gridCol w:w="1675"/>
        <w:gridCol w:w="483"/>
        <w:gridCol w:w="593"/>
        <w:gridCol w:w="730"/>
        <w:gridCol w:w="1559"/>
      </w:tblGrid>
      <w:tr w:rsidR="00E82212" w:rsidRPr="00115BA3" w:rsidTr="005B0C5C">
        <w:trPr>
          <w:cantSplit/>
          <w:trHeight w:val="283"/>
        </w:trPr>
        <w:tc>
          <w:tcPr>
            <w:tcW w:w="172" w:type="pct"/>
            <w:gridSpan w:val="2"/>
            <w:vMerge w:val="restart"/>
            <w:shd w:val="clear" w:color="auto" w:fill="auto"/>
            <w:textDirection w:val="btLr"/>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B30B22">
              <w:rPr>
                <w:rFonts w:ascii="Times New Roman" w:hAnsi="Times New Roman"/>
                <w:b/>
                <w:sz w:val="24"/>
                <w:szCs w:val="24"/>
              </w:rPr>
              <w:t>ЦЕЛЕВОЙ</w:t>
            </w:r>
          </w:p>
        </w:tc>
        <w:tc>
          <w:tcPr>
            <w:tcW w:w="4828" w:type="pct"/>
            <w:gridSpan w:val="18"/>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b/>
                <w:sz w:val="24"/>
                <w:szCs w:val="24"/>
              </w:rPr>
              <w:t>Цель:</w:t>
            </w:r>
            <w:r w:rsidRPr="00B30B22">
              <w:rPr>
                <w:rFonts w:ascii="Times New Roman" w:hAnsi="Times New Roman"/>
                <w:sz w:val="24"/>
                <w:szCs w:val="24"/>
              </w:rPr>
              <w:t xml:space="preserve"> Создание условия для полноценного развития дошкольников по всем образовательным областям ФГОС.</w:t>
            </w:r>
          </w:p>
        </w:tc>
      </w:tr>
      <w:tr w:rsidR="00E82212" w:rsidRPr="00115BA3" w:rsidTr="005B0C5C">
        <w:trPr>
          <w:cantSplit/>
          <w:trHeight w:val="1663"/>
        </w:trPr>
        <w:tc>
          <w:tcPr>
            <w:tcW w:w="172" w:type="pct"/>
            <w:gridSpan w:val="2"/>
            <w:vMerge/>
            <w:shd w:val="clear" w:color="auto" w:fill="auto"/>
            <w:vAlign w:val="center"/>
          </w:tcPr>
          <w:p w:rsidR="00E82212" w:rsidRPr="00B30B22" w:rsidRDefault="00E82212" w:rsidP="00241DD7">
            <w:pPr>
              <w:spacing w:after="0" w:line="360" w:lineRule="auto"/>
              <w:ind w:right="142"/>
              <w:jc w:val="center"/>
              <w:rPr>
                <w:rFonts w:ascii="Times New Roman" w:hAnsi="Times New Roman"/>
                <w:sz w:val="24"/>
                <w:szCs w:val="24"/>
              </w:rPr>
            </w:pPr>
          </w:p>
        </w:tc>
        <w:tc>
          <w:tcPr>
            <w:tcW w:w="4828" w:type="pct"/>
            <w:gridSpan w:val="18"/>
            <w:shd w:val="clear" w:color="auto" w:fill="auto"/>
          </w:tcPr>
          <w:p w:rsidR="00E82212" w:rsidRPr="00B30B22" w:rsidRDefault="00E82212" w:rsidP="00241DD7">
            <w:pPr>
              <w:spacing w:after="0" w:line="360" w:lineRule="auto"/>
              <w:ind w:right="142"/>
              <w:rPr>
                <w:rFonts w:ascii="Times New Roman" w:hAnsi="Times New Roman"/>
                <w:b/>
                <w:sz w:val="24"/>
                <w:szCs w:val="24"/>
              </w:rPr>
            </w:pPr>
            <w:r w:rsidRPr="00B30B22">
              <w:rPr>
                <w:rFonts w:ascii="Times New Roman" w:hAnsi="Times New Roman"/>
                <w:b/>
                <w:sz w:val="24"/>
                <w:szCs w:val="24"/>
              </w:rPr>
              <w:t xml:space="preserve">Задачи: </w:t>
            </w:r>
          </w:p>
          <w:p w:rsidR="00E82212" w:rsidRPr="00B30B22" w:rsidRDefault="00E82212" w:rsidP="00241DD7">
            <w:pPr>
              <w:numPr>
                <w:ilvl w:val="0"/>
                <w:numId w:val="31"/>
              </w:numPr>
              <w:spacing w:after="0" w:line="360" w:lineRule="auto"/>
              <w:ind w:right="142"/>
              <w:contextualSpacing/>
              <w:rPr>
                <w:rFonts w:ascii="Times New Roman" w:hAnsi="Times New Roman"/>
                <w:sz w:val="24"/>
                <w:szCs w:val="24"/>
              </w:rPr>
            </w:pPr>
            <w:r w:rsidRPr="00B30B22">
              <w:rPr>
                <w:rFonts w:ascii="Times New Roman" w:hAnsi="Times New Roman"/>
                <w:sz w:val="24"/>
                <w:szCs w:val="24"/>
              </w:rPr>
              <w:t>Создавать атмосферу эмоционального комфорта</w:t>
            </w:r>
          </w:p>
          <w:p w:rsidR="00E82212" w:rsidRPr="00B30B22" w:rsidRDefault="00E82212" w:rsidP="00241DD7">
            <w:pPr>
              <w:numPr>
                <w:ilvl w:val="0"/>
                <w:numId w:val="31"/>
              </w:numPr>
              <w:spacing w:after="0" w:line="360" w:lineRule="auto"/>
              <w:ind w:right="142"/>
              <w:contextualSpacing/>
              <w:rPr>
                <w:rFonts w:ascii="Times New Roman" w:hAnsi="Times New Roman"/>
                <w:sz w:val="24"/>
                <w:szCs w:val="24"/>
              </w:rPr>
            </w:pPr>
            <w:r w:rsidRPr="00B30B22">
              <w:rPr>
                <w:rFonts w:ascii="Times New Roman" w:hAnsi="Times New Roman"/>
                <w:sz w:val="24"/>
                <w:szCs w:val="24"/>
              </w:rPr>
              <w:t>Создавать условия для физического развития</w:t>
            </w:r>
          </w:p>
          <w:p w:rsidR="00E82212" w:rsidRPr="00B30B22" w:rsidRDefault="00E82212" w:rsidP="00241DD7">
            <w:pPr>
              <w:numPr>
                <w:ilvl w:val="0"/>
                <w:numId w:val="31"/>
              </w:numPr>
              <w:spacing w:after="0" w:line="360" w:lineRule="auto"/>
              <w:ind w:right="142"/>
              <w:contextualSpacing/>
              <w:rPr>
                <w:rFonts w:ascii="Times New Roman" w:hAnsi="Times New Roman"/>
                <w:sz w:val="24"/>
                <w:szCs w:val="24"/>
              </w:rPr>
            </w:pPr>
            <w:r w:rsidRPr="00B30B22">
              <w:rPr>
                <w:rFonts w:ascii="Times New Roman" w:hAnsi="Times New Roman"/>
                <w:sz w:val="24"/>
                <w:szCs w:val="24"/>
              </w:rPr>
              <w:t>Создавать условия для творческого самовыражения</w:t>
            </w:r>
          </w:p>
          <w:p w:rsidR="00E82212" w:rsidRPr="00B30B22" w:rsidRDefault="00E82212" w:rsidP="00241DD7">
            <w:pPr>
              <w:numPr>
                <w:ilvl w:val="0"/>
                <w:numId w:val="31"/>
              </w:numPr>
              <w:spacing w:after="0" w:line="360" w:lineRule="auto"/>
              <w:ind w:right="142"/>
              <w:contextualSpacing/>
              <w:rPr>
                <w:rFonts w:ascii="Times New Roman" w:hAnsi="Times New Roman"/>
                <w:sz w:val="24"/>
                <w:szCs w:val="24"/>
              </w:rPr>
            </w:pPr>
            <w:r w:rsidRPr="00B30B22">
              <w:rPr>
                <w:rFonts w:ascii="Times New Roman" w:hAnsi="Times New Roman"/>
                <w:sz w:val="24"/>
                <w:szCs w:val="24"/>
              </w:rPr>
              <w:t>Создавать условия для проявления познавательной активности детей</w:t>
            </w:r>
          </w:p>
          <w:p w:rsidR="00E82212" w:rsidRPr="00B30B22" w:rsidRDefault="00E82212" w:rsidP="00241DD7">
            <w:pPr>
              <w:numPr>
                <w:ilvl w:val="0"/>
                <w:numId w:val="31"/>
              </w:numPr>
              <w:spacing w:after="0" w:line="360" w:lineRule="auto"/>
              <w:ind w:right="142"/>
              <w:contextualSpacing/>
              <w:rPr>
                <w:rFonts w:ascii="Times New Roman" w:hAnsi="Times New Roman"/>
                <w:sz w:val="24"/>
                <w:szCs w:val="24"/>
              </w:rPr>
            </w:pPr>
            <w:r w:rsidRPr="00B30B22">
              <w:rPr>
                <w:rFonts w:ascii="Times New Roman" w:hAnsi="Times New Roman"/>
                <w:sz w:val="24"/>
                <w:szCs w:val="24"/>
              </w:rPr>
              <w:t>Создавать благоприятные условия для восприятия и созерцания, обращать внимание детей на красоту природы, живописи, предметов декоративно-прикладного искусства, книжных иллюстраций, музыки</w:t>
            </w:r>
          </w:p>
          <w:p w:rsidR="00E82212" w:rsidRPr="00B30B22" w:rsidRDefault="00E82212" w:rsidP="00241DD7">
            <w:pPr>
              <w:numPr>
                <w:ilvl w:val="0"/>
                <w:numId w:val="31"/>
              </w:numPr>
              <w:spacing w:after="0" w:line="360" w:lineRule="auto"/>
              <w:ind w:right="142"/>
              <w:contextualSpacing/>
              <w:rPr>
                <w:rFonts w:ascii="Times New Roman" w:hAnsi="Times New Roman"/>
                <w:sz w:val="24"/>
                <w:szCs w:val="24"/>
              </w:rPr>
            </w:pPr>
            <w:r w:rsidRPr="00B30B22">
              <w:rPr>
                <w:rFonts w:ascii="Times New Roman" w:hAnsi="Times New Roman"/>
                <w:sz w:val="24"/>
                <w:szCs w:val="24"/>
              </w:rPr>
              <w:t>Создавать условия для участия родителей в жизни группы</w:t>
            </w:r>
          </w:p>
        </w:tc>
      </w:tr>
      <w:tr w:rsidR="00E82212" w:rsidRPr="00115BA3" w:rsidTr="005B0C5C">
        <w:trPr>
          <w:cantSplit/>
          <w:trHeight w:val="1663"/>
        </w:trPr>
        <w:tc>
          <w:tcPr>
            <w:tcW w:w="172" w:type="pct"/>
            <w:gridSpan w:val="2"/>
            <w:vMerge/>
            <w:shd w:val="clear" w:color="auto" w:fill="auto"/>
            <w:vAlign w:val="center"/>
          </w:tcPr>
          <w:p w:rsidR="00E82212" w:rsidRPr="00B30B22" w:rsidRDefault="00E82212" w:rsidP="00241DD7">
            <w:pPr>
              <w:spacing w:after="0" w:line="360" w:lineRule="auto"/>
              <w:ind w:right="142"/>
              <w:jc w:val="center"/>
              <w:rPr>
                <w:rFonts w:ascii="Times New Roman" w:hAnsi="Times New Roman"/>
                <w:sz w:val="24"/>
                <w:szCs w:val="24"/>
              </w:rPr>
            </w:pPr>
          </w:p>
        </w:tc>
        <w:tc>
          <w:tcPr>
            <w:tcW w:w="4828" w:type="pct"/>
            <w:gridSpan w:val="18"/>
            <w:shd w:val="clear" w:color="auto" w:fill="auto"/>
          </w:tcPr>
          <w:p w:rsidR="00E82212" w:rsidRPr="00B30B22" w:rsidRDefault="00E82212" w:rsidP="00241DD7">
            <w:pPr>
              <w:spacing w:after="0" w:line="360" w:lineRule="auto"/>
              <w:ind w:right="142"/>
              <w:rPr>
                <w:rFonts w:ascii="Times New Roman" w:hAnsi="Times New Roman"/>
                <w:b/>
                <w:sz w:val="24"/>
                <w:szCs w:val="24"/>
              </w:rPr>
            </w:pPr>
            <w:r w:rsidRPr="00B30B22">
              <w:rPr>
                <w:rFonts w:ascii="Times New Roman" w:hAnsi="Times New Roman"/>
                <w:b/>
                <w:sz w:val="24"/>
                <w:szCs w:val="24"/>
              </w:rPr>
              <w:t>Принципы организации предметно-развивающей среды:</w:t>
            </w:r>
          </w:p>
          <w:p w:rsidR="00E82212" w:rsidRPr="00B30B22" w:rsidRDefault="00E82212" w:rsidP="00241DD7">
            <w:pPr>
              <w:numPr>
                <w:ilvl w:val="0"/>
                <w:numId w:val="32"/>
              </w:numPr>
              <w:spacing w:after="0" w:line="360" w:lineRule="auto"/>
              <w:ind w:left="714" w:right="142" w:hanging="357"/>
              <w:contextualSpacing/>
              <w:rPr>
                <w:rFonts w:ascii="Times New Roman" w:hAnsi="Times New Roman"/>
                <w:sz w:val="24"/>
                <w:szCs w:val="24"/>
              </w:rPr>
            </w:pPr>
            <w:r w:rsidRPr="00B30B22">
              <w:rPr>
                <w:rFonts w:ascii="Times New Roman" w:hAnsi="Times New Roman"/>
                <w:sz w:val="24"/>
                <w:szCs w:val="24"/>
              </w:rPr>
              <w:t>соответствие требованиям Федерального государственного образовательного стандарта.</w:t>
            </w:r>
          </w:p>
          <w:p w:rsidR="00E82212" w:rsidRPr="00B30B22" w:rsidRDefault="00E82212" w:rsidP="00241DD7">
            <w:pPr>
              <w:numPr>
                <w:ilvl w:val="0"/>
                <w:numId w:val="32"/>
              </w:numPr>
              <w:spacing w:after="0" w:line="360" w:lineRule="auto"/>
              <w:ind w:left="714" w:right="142" w:hanging="357"/>
              <w:contextualSpacing/>
              <w:rPr>
                <w:rFonts w:ascii="Times New Roman" w:hAnsi="Times New Roman"/>
                <w:sz w:val="24"/>
                <w:szCs w:val="24"/>
              </w:rPr>
            </w:pPr>
            <w:r w:rsidRPr="00B30B22">
              <w:rPr>
                <w:rFonts w:ascii="Times New Roman" w:hAnsi="Times New Roman"/>
                <w:sz w:val="24"/>
                <w:szCs w:val="24"/>
              </w:rPr>
              <w:t xml:space="preserve">соответствие возрастным особенностям и интересам детей </w:t>
            </w:r>
          </w:p>
          <w:p w:rsidR="00E82212" w:rsidRPr="00B30B22" w:rsidRDefault="00E82212" w:rsidP="00241DD7">
            <w:pPr>
              <w:numPr>
                <w:ilvl w:val="0"/>
                <w:numId w:val="32"/>
              </w:numPr>
              <w:spacing w:after="0" w:line="360" w:lineRule="auto"/>
              <w:ind w:left="714" w:right="142" w:hanging="357"/>
              <w:contextualSpacing/>
              <w:rPr>
                <w:rFonts w:ascii="Times New Roman" w:hAnsi="Times New Roman"/>
                <w:sz w:val="24"/>
                <w:szCs w:val="24"/>
              </w:rPr>
            </w:pPr>
            <w:r w:rsidRPr="00B30B22">
              <w:rPr>
                <w:rFonts w:ascii="Times New Roman" w:hAnsi="Times New Roman"/>
                <w:sz w:val="24"/>
                <w:szCs w:val="24"/>
              </w:rPr>
              <w:t>соответствие требованиям СанПиН.</w:t>
            </w:r>
          </w:p>
          <w:p w:rsidR="00E82212" w:rsidRPr="00B30B22" w:rsidRDefault="00E82212" w:rsidP="00241DD7">
            <w:pPr>
              <w:numPr>
                <w:ilvl w:val="0"/>
                <w:numId w:val="32"/>
              </w:numPr>
              <w:spacing w:after="0" w:line="360" w:lineRule="auto"/>
              <w:ind w:left="714" w:right="142" w:hanging="357"/>
              <w:contextualSpacing/>
              <w:rPr>
                <w:rFonts w:ascii="Times New Roman" w:hAnsi="Times New Roman"/>
                <w:sz w:val="24"/>
                <w:szCs w:val="24"/>
              </w:rPr>
            </w:pPr>
            <w:r w:rsidRPr="00B30B22">
              <w:rPr>
                <w:rFonts w:ascii="Times New Roman" w:hAnsi="Times New Roman"/>
                <w:color w:val="000000"/>
                <w:sz w:val="24"/>
                <w:szCs w:val="24"/>
              </w:rPr>
              <w:t>Открытость среды для преобразований</w:t>
            </w:r>
          </w:p>
          <w:p w:rsidR="00E82212" w:rsidRPr="00B30B22" w:rsidRDefault="00E82212" w:rsidP="00241DD7">
            <w:pPr>
              <w:numPr>
                <w:ilvl w:val="0"/>
                <w:numId w:val="32"/>
              </w:numPr>
              <w:spacing w:after="0" w:line="360" w:lineRule="auto"/>
              <w:ind w:left="714" w:right="142" w:hanging="357"/>
              <w:contextualSpacing/>
              <w:rPr>
                <w:rFonts w:ascii="Times New Roman" w:hAnsi="Times New Roman"/>
                <w:sz w:val="24"/>
                <w:szCs w:val="24"/>
              </w:rPr>
            </w:pPr>
            <w:r w:rsidRPr="00B30B22">
              <w:rPr>
                <w:rFonts w:ascii="Times New Roman" w:hAnsi="Times New Roman"/>
                <w:color w:val="000000"/>
                <w:sz w:val="24"/>
                <w:szCs w:val="24"/>
              </w:rPr>
              <w:t>Современность среды</w:t>
            </w:r>
          </w:p>
          <w:p w:rsidR="00E82212" w:rsidRPr="00B30B22" w:rsidRDefault="00E82212" w:rsidP="00241DD7">
            <w:pPr>
              <w:numPr>
                <w:ilvl w:val="0"/>
                <w:numId w:val="32"/>
              </w:numPr>
              <w:spacing w:after="0" w:line="360" w:lineRule="auto"/>
              <w:ind w:left="714" w:right="142" w:hanging="357"/>
              <w:contextualSpacing/>
              <w:rPr>
                <w:rFonts w:ascii="Times New Roman" w:hAnsi="Times New Roman"/>
                <w:sz w:val="24"/>
                <w:szCs w:val="24"/>
              </w:rPr>
            </w:pPr>
            <w:r w:rsidRPr="00B30B22">
              <w:rPr>
                <w:rFonts w:ascii="Times New Roman" w:hAnsi="Times New Roman"/>
                <w:color w:val="000000"/>
                <w:sz w:val="24"/>
                <w:szCs w:val="24"/>
              </w:rPr>
              <w:t>Эстетика среды</w:t>
            </w:r>
          </w:p>
          <w:p w:rsidR="00E82212" w:rsidRPr="00B30B22" w:rsidRDefault="00E82212" w:rsidP="00241DD7">
            <w:pPr>
              <w:numPr>
                <w:ilvl w:val="0"/>
                <w:numId w:val="32"/>
              </w:numPr>
              <w:spacing w:after="0" w:line="360" w:lineRule="auto"/>
              <w:ind w:left="714" w:right="142" w:hanging="357"/>
              <w:contextualSpacing/>
              <w:rPr>
                <w:rFonts w:ascii="Times New Roman" w:hAnsi="Times New Roman"/>
                <w:b/>
                <w:sz w:val="24"/>
                <w:szCs w:val="24"/>
              </w:rPr>
            </w:pPr>
            <w:r w:rsidRPr="00B30B22">
              <w:rPr>
                <w:rFonts w:ascii="Times New Roman" w:hAnsi="Times New Roman"/>
                <w:color w:val="000000"/>
                <w:sz w:val="24"/>
                <w:szCs w:val="24"/>
              </w:rPr>
              <w:t>Комфортность среды</w:t>
            </w:r>
          </w:p>
        </w:tc>
      </w:tr>
      <w:tr w:rsidR="00E82212" w:rsidRPr="00115BA3" w:rsidTr="005B0C5C">
        <w:trPr>
          <w:cantSplit/>
          <w:trHeight w:val="340"/>
        </w:trPr>
        <w:tc>
          <w:tcPr>
            <w:tcW w:w="162" w:type="pct"/>
            <w:vMerge w:val="restart"/>
            <w:shd w:val="clear" w:color="auto" w:fill="auto"/>
            <w:textDirection w:val="btLr"/>
            <w:vAlign w:val="center"/>
          </w:tcPr>
          <w:p w:rsidR="00E82212" w:rsidRPr="00B30B22" w:rsidRDefault="00E82212" w:rsidP="00241DD7">
            <w:pPr>
              <w:spacing w:after="0" w:line="360" w:lineRule="auto"/>
              <w:ind w:right="142"/>
              <w:rPr>
                <w:rFonts w:ascii="Times New Roman" w:hAnsi="Times New Roman"/>
                <w:b/>
                <w:sz w:val="24"/>
                <w:szCs w:val="24"/>
              </w:rPr>
            </w:pPr>
            <w:r w:rsidRPr="00B30B22">
              <w:rPr>
                <w:rFonts w:ascii="Times New Roman" w:hAnsi="Times New Roman"/>
                <w:b/>
                <w:sz w:val="24"/>
                <w:szCs w:val="24"/>
              </w:rPr>
              <w:t>СОДЕ</w:t>
            </w:r>
            <w:r w:rsidRPr="0099478F">
              <w:rPr>
                <w:rFonts w:ascii="Times New Roman" w:hAnsi="Times New Roman"/>
                <w:b/>
                <w:sz w:val="16"/>
                <w:szCs w:val="16"/>
              </w:rPr>
              <w:t>РЖАТЕЛЬН</w:t>
            </w:r>
            <w:r w:rsidRPr="00B30B22">
              <w:rPr>
                <w:rFonts w:ascii="Times New Roman" w:hAnsi="Times New Roman"/>
                <w:b/>
                <w:sz w:val="24"/>
                <w:szCs w:val="24"/>
              </w:rPr>
              <w:t>ЫЙ</w:t>
            </w:r>
          </w:p>
        </w:tc>
        <w:tc>
          <w:tcPr>
            <w:tcW w:w="4838" w:type="pct"/>
            <w:gridSpan w:val="19"/>
            <w:shd w:val="clear" w:color="auto" w:fill="auto"/>
            <w:vAlign w:val="center"/>
          </w:tcPr>
          <w:p w:rsidR="00E82212" w:rsidRPr="00B30B22" w:rsidRDefault="00E82212" w:rsidP="00241DD7">
            <w:pPr>
              <w:spacing w:after="0" w:line="360" w:lineRule="auto"/>
              <w:ind w:right="142"/>
              <w:jc w:val="center"/>
              <w:rPr>
                <w:rFonts w:ascii="Times New Roman" w:hAnsi="Times New Roman"/>
                <w:sz w:val="24"/>
                <w:szCs w:val="24"/>
              </w:rPr>
            </w:pPr>
            <w:r w:rsidRPr="00B30B22">
              <w:rPr>
                <w:rFonts w:ascii="Times New Roman" w:hAnsi="Times New Roman"/>
                <w:b/>
                <w:sz w:val="24"/>
                <w:szCs w:val="24"/>
              </w:rPr>
              <w:t>Компоненты предметно-развивающей среды</w:t>
            </w:r>
          </w:p>
        </w:tc>
      </w:tr>
      <w:tr w:rsidR="00E82212" w:rsidRPr="00115BA3" w:rsidTr="005B0C5C">
        <w:trPr>
          <w:cantSplit/>
          <w:trHeight w:val="510"/>
        </w:trPr>
        <w:tc>
          <w:tcPr>
            <w:tcW w:w="162" w:type="pct"/>
            <w:vMerge/>
            <w:shd w:val="clear" w:color="auto" w:fill="auto"/>
            <w:textDirection w:val="btLr"/>
            <w:vAlign w:val="center"/>
          </w:tcPr>
          <w:p w:rsidR="00E82212" w:rsidRPr="00B30B22" w:rsidRDefault="00E82212" w:rsidP="00241DD7">
            <w:pPr>
              <w:spacing w:after="0" w:line="360" w:lineRule="auto"/>
              <w:ind w:right="142"/>
              <w:jc w:val="center"/>
              <w:rPr>
                <w:rFonts w:ascii="Times New Roman" w:hAnsi="Times New Roman"/>
                <w:b/>
                <w:sz w:val="24"/>
                <w:szCs w:val="24"/>
              </w:rPr>
            </w:pPr>
          </w:p>
        </w:tc>
        <w:tc>
          <w:tcPr>
            <w:tcW w:w="4838" w:type="pct"/>
            <w:gridSpan w:val="19"/>
            <w:shd w:val="clear" w:color="auto" w:fill="auto"/>
          </w:tcPr>
          <w:p w:rsidR="00E82212" w:rsidRPr="00B30B22" w:rsidRDefault="00E82212" w:rsidP="00241DD7">
            <w:pPr>
              <w:spacing w:after="0" w:line="360" w:lineRule="auto"/>
              <w:ind w:right="142"/>
              <w:jc w:val="center"/>
              <w:rPr>
                <w:rFonts w:ascii="Times New Roman" w:hAnsi="Times New Roman"/>
                <w:b/>
                <w:sz w:val="24"/>
                <w:szCs w:val="24"/>
              </w:rPr>
            </w:pPr>
          </w:p>
        </w:tc>
      </w:tr>
      <w:tr w:rsidR="00E82212" w:rsidRPr="00115BA3" w:rsidTr="001D41DA">
        <w:trPr>
          <w:cantSplit/>
          <w:trHeight w:val="397"/>
        </w:trPr>
        <w:tc>
          <w:tcPr>
            <w:tcW w:w="162" w:type="pct"/>
            <w:vMerge/>
            <w:shd w:val="clear" w:color="auto" w:fill="auto"/>
            <w:vAlign w:val="center"/>
          </w:tcPr>
          <w:p w:rsidR="00E82212" w:rsidRPr="00B30B22" w:rsidRDefault="00E82212" w:rsidP="00241DD7">
            <w:pPr>
              <w:spacing w:after="0" w:line="360" w:lineRule="auto"/>
              <w:ind w:right="142"/>
              <w:jc w:val="center"/>
              <w:rPr>
                <w:rFonts w:ascii="Times New Roman" w:hAnsi="Times New Roman"/>
                <w:sz w:val="24"/>
                <w:szCs w:val="24"/>
              </w:rPr>
            </w:pPr>
          </w:p>
        </w:tc>
        <w:tc>
          <w:tcPr>
            <w:tcW w:w="2420" w:type="pct"/>
            <w:gridSpan w:val="10"/>
            <w:shd w:val="clear" w:color="auto" w:fill="D9D9D9"/>
            <w:vAlign w:val="center"/>
          </w:tcPr>
          <w:p w:rsidR="00E82212" w:rsidRPr="001D41DA" w:rsidRDefault="00E82212" w:rsidP="00241DD7">
            <w:pPr>
              <w:spacing w:after="0" w:line="360" w:lineRule="auto"/>
              <w:ind w:left="720" w:right="142"/>
              <w:contextualSpacing/>
              <w:jc w:val="center"/>
              <w:rPr>
                <w:rFonts w:ascii="Times New Roman" w:hAnsi="Times New Roman"/>
                <w:color w:val="000000"/>
                <w:sz w:val="24"/>
                <w:szCs w:val="24"/>
              </w:rPr>
            </w:pPr>
            <w:r w:rsidRPr="001D41DA">
              <w:rPr>
                <w:rFonts w:ascii="Times New Roman" w:hAnsi="Times New Roman"/>
                <w:color w:val="000000"/>
                <w:sz w:val="24"/>
                <w:szCs w:val="24"/>
              </w:rPr>
              <w:t>Художественно-эстетическое развитие</w:t>
            </w:r>
          </w:p>
        </w:tc>
        <w:tc>
          <w:tcPr>
            <w:tcW w:w="2417" w:type="pct"/>
            <w:gridSpan w:val="9"/>
            <w:shd w:val="clear" w:color="auto" w:fill="D9D9D9"/>
            <w:vAlign w:val="center"/>
          </w:tcPr>
          <w:p w:rsidR="00E82212" w:rsidRPr="001D41DA" w:rsidRDefault="00E82212" w:rsidP="00241DD7">
            <w:pPr>
              <w:spacing w:after="0" w:line="360" w:lineRule="auto"/>
              <w:ind w:left="720" w:right="142"/>
              <w:contextualSpacing/>
              <w:jc w:val="center"/>
              <w:rPr>
                <w:rFonts w:ascii="Times New Roman" w:hAnsi="Times New Roman"/>
                <w:color w:val="000000"/>
                <w:sz w:val="24"/>
                <w:szCs w:val="24"/>
              </w:rPr>
            </w:pPr>
            <w:r w:rsidRPr="001D41DA">
              <w:rPr>
                <w:rFonts w:ascii="Times New Roman" w:hAnsi="Times New Roman"/>
                <w:color w:val="000000"/>
                <w:sz w:val="24"/>
                <w:szCs w:val="24"/>
              </w:rPr>
              <w:t>Социально-коммуникативное развитие</w:t>
            </w:r>
          </w:p>
        </w:tc>
      </w:tr>
      <w:tr w:rsidR="00E82212" w:rsidRPr="00115BA3" w:rsidTr="005B0C5C">
        <w:trPr>
          <w:cantSplit/>
          <w:trHeight w:val="340"/>
        </w:trPr>
        <w:tc>
          <w:tcPr>
            <w:tcW w:w="162" w:type="pct"/>
            <w:vMerge/>
            <w:shd w:val="clear" w:color="auto" w:fill="auto"/>
            <w:vAlign w:val="center"/>
          </w:tcPr>
          <w:p w:rsidR="00E82212" w:rsidRPr="00B30B22" w:rsidRDefault="00E82212" w:rsidP="00241DD7">
            <w:pPr>
              <w:spacing w:after="0" w:line="360" w:lineRule="auto"/>
              <w:ind w:right="142"/>
              <w:jc w:val="center"/>
              <w:rPr>
                <w:rFonts w:ascii="Times New Roman" w:hAnsi="Times New Roman"/>
                <w:sz w:val="24"/>
                <w:szCs w:val="24"/>
              </w:rPr>
            </w:pPr>
          </w:p>
        </w:tc>
        <w:tc>
          <w:tcPr>
            <w:tcW w:w="762" w:type="pct"/>
            <w:gridSpan w:val="3"/>
            <w:shd w:val="clear" w:color="auto" w:fill="auto"/>
            <w:vAlign w:val="center"/>
          </w:tcPr>
          <w:p w:rsidR="00E82212" w:rsidRPr="00B30B22" w:rsidRDefault="00E82212" w:rsidP="00241DD7">
            <w:pPr>
              <w:spacing w:after="0" w:line="360" w:lineRule="auto"/>
              <w:ind w:left="720" w:right="142"/>
              <w:contextualSpacing/>
              <w:jc w:val="center"/>
              <w:rPr>
                <w:rFonts w:ascii="Times New Roman" w:hAnsi="Times New Roman"/>
                <w:sz w:val="24"/>
                <w:szCs w:val="24"/>
              </w:rPr>
            </w:pPr>
            <w:r w:rsidRPr="00B30B22">
              <w:rPr>
                <w:rFonts w:ascii="Times New Roman" w:hAnsi="Times New Roman"/>
                <w:sz w:val="24"/>
                <w:szCs w:val="24"/>
                <w:lang w:val="en-US"/>
              </w:rPr>
              <w:t xml:space="preserve">3-4 </w:t>
            </w:r>
            <w:r w:rsidRPr="00B30B22">
              <w:rPr>
                <w:rFonts w:ascii="Times New Roman" w:hAnsi="Times New Roman"/>
                <w:sz w:val="24"/>
                <w:szCs w:val="24"/>
              </w:rPr>
              <w:t>года</w:t>
            </w:r>
          </w:p>
        </w:tc>
        <w:tc>
          <w:tcPr>
            <w:tcW w:w="923" w:type="pct"/>
            <w:gridSpan w:val="3"/>
            <w:shd w:val="clear" w:color="auto" w:fill="auto"/>
            <w:vAlign w:val="center"/>
          </w:tcPr>
          <w:p w:rsidR="00E82212" w:rsidRPr="00B30B22" w:rsidRDefault="00E82212" w:rsidP="00241DD7">
            <w:pPr>
              <w:spacing w:after="0" w:line="360" w:lineRule="auto"/>
              <w:ind w:left="720" w:right="142"/>
              <w:contextualSpacing/>
              <w:jc w:val="center"/>
              <w:rPr>
                <w:rFonts w:ascii="Times New Roman" w:hAnsi="Times New Roman"/>
                <w:sz w:val="24"/>
                <w:szCs w:val="24"/>
              </w:rPr>
            </w:pPr>
            <w:r w:rsidRPr="00B30B22">
              <w:rPr>
                <w:rFonts w:ascii="Times New Roman" w:hAnsi="Times New Roman"/>
                <w:sz w:val="24"/>
                <w:szCs w:val="24"/>
                <w:lang w:val="en-US"/>
              </w:rPr>
              <w:t>4-5</w:t>
            </w:r>
            <w:r w:rsidRPr="00B30B22">
              <w:rPr>
                <w:rFonts w:ascii="Times New Roman" w:hAnsi="Times New Roman"/>
                <w:sz w:val="24"/>
                <w:szCs w:val="24"/>
              </w:rPr>
              <w:t xml:space="preserve"> лет</w:t>
            </w:r>
          </w:p>
        </w:tc>
        <w:tc>
          <w:tcPr>
            <w:tcW w:w="735" w:type="pct"/>
            <w:gridSpan w:val="4"/>
            <w:shd w:val="clear" w:color="auto" w:fill="auto"/>
            <w:vAlign w:val="center"/>
          </w:tcPr>
          <w:p w:rsidR="00E82212" w:rsidRPr="00B30B22" w:rsidRDefault="00D728E5" w:rsidP="00241DD7">
            <w:pPr>
              <w:spacing w:after="0" w:line="360" w:lineRule="auto"/>
              <w:ind w:left="720" w:right="142"/>
              <w:contextualSpacing/>
              <w:jc w:val="center"/>
              <w:rPr>
                <w:rFonts w:ascii="Times New Roman" w:hAnsi="Times New Roman"/>
                <w:sz w:val="24"/>
                <w:szCs w:val="24"/>
              </w:rPr>
            </w:pPr>
            <w:r>
              <w:rPr>
                <w:rFonts w:ascii="Times New Roman" w:hAnsi="Times New Roman"/>
                <w:sz w:val="24"/>
                <w:szCs w:val="24"/>
                <w:lang w:val="en-US"/>
              </w:rPr>
              <w:t>5-</w:t>
            </w:r>
            <w:r>
              <w:rPr>
                <w:rFonts w:ascii="Times New Roman" w:hAnsi="Times New Roman"/>
                <w:sz w:val="24"/>
                <w:szCs w:val="24"/>
              </w:rPr>
              <w:t>7</w:t>
            </w:r>
            <w:r w:rsidR="00E82212" w:rsidRPr="00B30B22">
              <w:rPr>
                <w:rFonts w:ascii="Times New Roman" w:hAnsi="Times New Roman"/>
                <w:sz w:val="24"/>
                <w:szCs w:val="24"/>
              </w:rPr>
              <w:t xml:space="preserve"> лет</w:t>
            </w:r>
          </w:p>
        </w:tc>
        <w:tc>
          <w:tcPr>
            <w:tcW w:w="782" w:type="pct"/>
            <w:gridSpan w:val="4"/>
            <w:shd w:val="clear" w:color="auto" w:fill="auto"/>
            <w:vAlign w:val="center"/>
          </w:tcPr>
          <w:p w:rsidR="00E82212" w:rsidRPr="00B30B22" w:rsidRDefault="00E82212" w:rsidP="00241DD7">
            <w:pPr>
              <w:spacing w:after="0" w:line="360" w:lineRule="auto"/>
              <w:ind w:left="720" w:right="142"/>
              <w:contextualSpacing/>
              <w:jc w:val="center"/>
              <w:rPr>
                <w:rFonts w:ascii="Times New Roman" w:hAnsi="Times New Roman"/>
                <w:sz w:val="24"/>
                <w:szCs w:val="24"/>
              </w:rPr>
            </w:pPr>
            <w:r w:rsidRPr="00B30B22">
              <w:rPr>
                <w:rFonts w:ascii="Times New Roman" w:hAnsi="Times New Roman"/>
                <w:sz w:val="24"/>
                <w:szCs w:val="24"/>
                <w:lang w:val="en-US"/>
              </w:rPr>
              <w:t xml:space="preserve">3-4 </w:t>
            </w:r>
            <w:r w:rsidRPr="00B30B22">
              <w:rPr>
                <w:rFonts w:ascii="Times New Roman" w:hAnsi="Times New Roman"/>
                <w:sz w:val="24"/>
                <w:szCs w:val="24"/>
              </w:rPr>
              <w:t>года</w:t>
            </w:r>
          </w:p>
        </w:tc>
        <w:tc>
          <w:tcPr>
            <w:tcW w:w="895" w:type="pct"/>
            <w:gridSpan w:val="3"/>
            <w:shd w:val="clear" w:color="auto" w:fill="auto"/>
            <w:vAlign w:val="center"/>
          </w:tcPr>
          <w:p w:rsidR="00E82212" w:rsidRPr="00B30B22" w:rsidRDefault="00E82212" w:rsidP="00241DD7">
            <w:pPr>
              <w:spacing w:after="0" w:line="360" w:lineRule="auto"/>
              <w:ind w:left="720" w:right="142"/>
              <w:contextualSpacing/>
              <w:jc w:val="center"/>
              <w:rPr>
                <w:rFonts w:ascii="Times New Roman" w:hAnsi="Times New Roman"/>
                <w:sz w:val="24"/>
                <w:szCs w:val="24"/>
              </w:rPr>
            </w:pPr>
            <w:r w:rsidRPr="00B30B22">
              <w:rPr>
                <w:rFonts w:ascii="Times New Roman" w:hAnsi="Times New Roman"/>
                <w:sz w:val="24"/>
                <w:szCs w:val="24"/>
                <w:lang w:val="en-US"/>
              </w:rPr>
              <w:t>4-5</w:t>
            </w:r>
            <w:r w:rsidRPr="00B30B22">
              <w:rPr>
                <w:rFonts w:ascii="Times New Roman" w:hAnsi="Times New Roman"/>
                <w:sz w:val="24"/>
                <w:szCs w:val="24"/>
              </w:rPr>
              <w:t xml:space="preserve"> лет</w:t>
            </w:r>
          </w:p>
        </w:tc>
        <w:tc>
          <w:tcPr>
            <w:tcW w:w="740" w:type="pct"/>
            <w:gridSpan w:val="2"/>
            <w:shd w:val="clear" w:color="auto" w:fill="auto"/>
            <w:vAlign w:val="center"/>
          </w:tcPr>
          <w:p w:rsidR="00E82212" w:rsidRPr="00B30B22" w:rsidRDefault="00D728E5" w:rsidP="00241DD7">
            <w:pPr>
              <w:spacing w:after="0" w:line="360" w:lineRule="auto"/>
              <w:ind w:left="720" w:right="142"/>
              <w:contextualSpacing/>
              <w:jc w:val="center"/>
              <w:rPr>
                <w:rFonts w:ascii="Times New Roman" w:hAnsi="Times New Roman"/>
                <w:sz w:val="24"/>
                <w:szCs w:val="24"/>
              </w:rPr>
            </w:pPr>
            <w:r>
              <w:rPr>
                <w:rFonts w:ascii="Times New Roman" w:hAnsi="Times New Roman"/>
                <w:sz w:val="24"/>
                <w:szCs w:val="24"/>
                <w:lang w:val="en-US"/>
              </w:rPr>
              <w:t>5-</w:t>
            </w:r>
            <w:r>
              <w:rPr>
                <w:rFonts w:ascii="Times New Roman" w:hAnsi="Times New Roman"/>
                <w:sz w:val="24"/>
                <w:szCs w:val="24"/>
              </w:rPr>
              <w:t>7</w:t>
            </w:r>
            <w:r w:rsidR="00E82212" w:rsidRPr="00B30B22">
              <w:rPr>
                <w:rFonts w:ascii="Times New Roman" w:hAnsi="Times New Roman"/>
                <w:sz w:val="24"/>
                <w:szCs w:val="24"/>
              </w:rPr>
              <w:t xml:space="preserve"> лет</w:t>
            </w:r>
          </w:p>
        </w:tc>
      </w:tr>
      <w:tr w:rsidR="00E82212" w:rsidRPr="00115BA3" w:rsidTr="005B0C5C">
        <w:trPr>
          <w:cantSplit/>
          <w:trHeight w:val="454"/>
        </w:trPr>
        <w:tc>
          <w:tcPr>
            <w:tcW w:w="162" w:type="pct"/>
            <w:vMerge/>
            <w:shd w:val="clear" w:color="auto" w:fill="auto"/>
            <w:vAlign w:val="center"/>
          </w:tcPr>
          <w:p w:rsidR="00E82212" w:rsidRPr="00B30B22" w:rsidRDefault="00E82212" w:rsidP="00241DD7">
            <w:pPr>
              <w:spacing w:after="0" w:line="360" w:lineRule="auto"/>
              <w:ind w:right="142"/>
              <w:jc w:val="center"/>
              <w:rPr>
                <w:rFonts w:ascii="Times New Roman" w:hAnsi="Times New Roman"/>
                <w:sz w:val="24"/>
                <w:szCs w:val="24"/>
              </w:rPr>
            </w:pPr>
          </w:p>
        </w:tc>
        <w:tc>
          <w:tcPr>
            <w:tcW w:w="2420" w:type="pct"/>
            <w:gridSpan w:val="10"/>
            <w:shd w:val="clear" w:color="auto" w:fill="auto"/>
            <w:vAlign w:val="center"/>
          </w:tcPr>
          <w:p w:rsidR="00E82212" w:rsidRPr="00B30B22" w:rsidRDefault="00E82212" w:rsidP="00241DD7">
            <w:pPr>
              <w:spacing w:after="0" w:line="360" w:lineRule="auto"/>
              <w:ind w:left="720" w:right="142"/>
              <w:contextualSpacing/>
              <w:jc w:val="center"/>
              <w:rPr>
                <w:rFonts w:ascii="Times New Roman" w:hAnsi="Times New Roman"/>
                <w:sz w:val="24"/>
                <w:szCs w:val="24"/>
                <w:lang w:val="en-US"/>
              </w:rPr>
            </w:pPr>
          </w:p>
        </w:tc>
        <w:tc>
          <w:tcPr>
            <w:tcW w:w="2417" w:type="pct"/>
            <w:gridSpan w:val="9"/>
            <w:shd w:val="clear" w:color="auto" w:fill="auto"/>
            <w:vAlign w:val="center"/>
          </w:tcPr>
          <w:p w:rsidR="00E82212" w:rsidRPr="00B30B22" w:rsidRDefault="00E82212" w:rsidP="00241DD7">
            <w:pPr>
              <w:spacing w:after="0" w:line="360" w:lineRule="auto"/>
              <w:ind w:left="720" w:right="142"/>
              <w:contextualSpacing/>
              <w:jc w:val="center"/>
              <w:rPr>
                <w:rFonts w:ascii="Times New Roman" w:hAnsi="Times New Roman"/>
                <w:sz w:val="24"/>
                <w:szCs w:val="24"/>
                <w:lang w:val="en-US"/>
              </w:rPr>
            </w:pPr>
          </w:p>
        </w:tc>
      </w:tr>
      <w:tr w:rsidR="00E82212" w:rsidRPr="00115BA3" w:rsidTr="005B0C5C">
        <w:trPr>
          <w:cantSplit/>
          <w:trHeight w:val="2550"/>
        </w:trPr>
        <w:tc>
          <w:tcPr>
            <w:tcW w:w="162" w:type="pct"/>
            <w:vMerge/>
            <w:shd w:val="clear" w:color="auto" w:fill="auto"/>
            <w:vAlign w:val="center"/>
          </w:tcPr>
          <w:p w:rsidR="00E82212" w:rsidRPr="00B30B22" w:rsidRDefault="00E82212" w:rsidP="00241DD7">
            <w:pPr>
              <w:spacing w:after="0" w:line="360" w:lineRule="auto"/>
              <w:ind w:right="142"/>
              <w:jc w:val="center"/>
              <w:rPr>
                <w:rFonts w:ascii="Times New Roman" w:hAnsi="Times New Roman"/>
                <w:sz w:val="24"/>
                <w:szCs w:val="24"/>
              </w:rPr>
            </w:pPr>
          </w:p>
        </w:tc>
        <w:tc>
          <w:tcPr>
            <w:tcW w:w="762" w:type="pct"/>
            <w:gridSpan w:val="3"/>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творчества;</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музыкальный уголок;</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рисования;</w:t>
            </w:r>
          </w:p>
        </w:tc>
        <w:tc>
          <w:tcPr>
            <w:tcW w:w="923" w:type="pct"/>
            <w:gridSpan w:val="3"/>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творчества; музыкальный уголок;</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ручного труда;</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рисования;</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конструирования</w:t>
            </w:r>
          </w:p>
        </w:tc>
        <w:tc>
          <w:tcPr>
            <w:tcW w:w="735" w:type="pct"/>
            <w:gridSpan w:val="4"/>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творчества;</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музыкальный уголок; творческая мастерская;</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xml:space="preserve"> уголок рисования;</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конструирования</w:t>
            </w:r>
          </w:p>
          <w:p w:rsidR="00E82212" w:rsidRPr="00B30B22" w:rsidRDefault="00E82212" w:rsidP="00241DD7">
            <w:pPr>
              <w:spacing w:after="0" w:line="360" w:lineRule="auto"/>
              <w:ind w:right="142"/>
              <w:rPr>
                <w:rFonts w:ascii="Times New Roman" w:hAnsi="Times New Roman"/>
                <w:sz w:val="24"/>
                <w:szCs w:val="24"/>
              </w:rPr>
            </w:pPr>
          </w:p>
        </w:tc>
        <w:tc>
          <w:tcPr>
            <w:tcW w:w="782" w:type="pct"/>
            <w:gridSpan w:val="4"/>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кукольный уголок;</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больница;</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парикмахерская;</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xml:space="preserve">уголок ряженья; </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уединения;</w:t>
            </w:r>
          </w:p>
        </w:tc>
        <w:tc>
          <w:tcPr>
            <w:tcW w:w="895" w:type="pct"/>
            <w:gridSpan w:val="3"/>
            <w:shd w:val="clear" w:color="auto" w:fill="auto"/>
          </w:tcPr>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кукольный уголок;</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уголок сюжетно-ролевых игр;</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мое настроение;</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я пришел;</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уголок именинника;</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ладошка успеха;</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наши добрые  дела;</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уголок уединения;</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уголок нарядов;</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уголок дежурств</w:t>
            </w:r>
          </w:p>
          <w:p w:rsidR="00E82212" w:rsidRPr="00B30B22" w:rsidRDefault="00E82212" w:rsidP="00241DD7">
            <w:pPr>
              <w:spacing w:after="0" w:line="360" w:lineRule="auto"/>
              <w:ind w:right="142"/>
              <w:contextualSpacing/>
              <w:rPr>
                <w:rFonts w:ascii="Times New Roman" w:hAnsi="Times New Roman"/>
                <w:sz w:val="24"/>
                <w:szCs w:val="24"/>
              </w:rPr>
            </w:pPr>
          </w:p>
        </w:tc>
        <w:tc>
          <w:tcPr>
            <w:tcW w:w="740" w:type="pct"/>
            <w:gridSpan w:val="2"/>
            <w:shd w:val="clear" w:color="auto" w:fill="auto"/>
          </w:tcPr>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кукольный уголок;</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уголок сюжетно-ролевых игр;</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азбука настроения;</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я пришел;</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уголок именинника;</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панорама добрых дел;</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звезда недели (дня);</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наши успехи</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 xml:space="preserve">уголок уединения; </w:t>
            </w:r>
          </w:p>
          <w:p w:rsidR="00E82212" w:rsidRPr="00B30B22" w:rsidRDefault="00E82212" w:rsidP="00241DD7">
            <w:pPr>
              <w:spacing w:after="0" w:line="360" w:lineRule="auto"/>
              <w:ind w:right="142"/>
              <w:contextualSpacing/>
              <w:rPr>
                <w:rFonts w:ascii="Times New Roman" w:hAnsi="Times New Roman"/>
                <w:sz w:val="24"/>
                <w:szCs w:val="24"/>
              </w:rPr>
            </w:pPr>
            <w:r w:rsidRPr="00B30B22">
              <w:rPr>
                <w:rFonts w:ascii="Times New Roman" w:hAnsi="Times New Roman"/>
                <w:sz w:val="24"/>
                <w:szCs w:val="24"/>
              </w:rPr>
              <w:t>уголок дежурств</w:t>
            </w:r>
          </w:p>
        </w:tc>
      </w:tr>
      <w:tr w:rsidR="00E82212" w:rsidRPr="00115BA3" w:rsidTr="005B0C5C">
        <w:trPr>
          <w:cantSplit/>
          <w:trHeight w:val="454"/>
        </w:trPr>
        <w:tc>
          <w:tcPr>
            <w:tcW w:w="162" w:type="pct"/>
            <w:vMerge w:val="restart"/>
            <w:shd w:val="clear" w:color="auto" w:fill="auto"/>
            <w:textDirection w:val="btLr"/>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99478F">
              <w:rPr>
                <w:rFonts w:ascii="Times New Roman" w:hAnsi="Times New Roman"/>
                <w:b/>
                <w:sz w:val="16"/>
                <w:szCs w:val="16"/>
              </w:rPr>
              <w:t>СОДЕРЖАТЕЛЬНЫЙ</w:t>
            </w:r>
          </w:p>
        </w:tc>
        <w:tc>
          <w:tcPr>
            <w:tcW w:w="4838" w:type="pct"/>
            <w:gridSpan w:val="19"/>
            <w:shd w:val="clear" w:color="auto" w:fill="auto"/>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B30B22">
              <w:rPr>
                <w:rFonts w:ascii="Times New Roman" w:hAnsi="Times New Roman"/>
                <w:b/>
                <w:sz w:val="24"/>
                <w:szCs w:val="24"/>
              </w:rPr>
              <w:t>Компоненты предметно-развивающей среды по образовательным областям</w:t>
            </w:r>
          </w:p>
        </w:tc>
      </w:tr>
      <w:tr w:rsidR="00E82212" w:rsidRPr="00115BA3" w:rsidTr="005B0C5C">
        <w:trPr>
          <w:cantSplit/>
          <w:trHeight w:val="567"/>
        </w:trPr>
        <w:tc>
          <w:tcPr>
            <w:tcW w:w="162" w:type="pct"/>
            <w:vMerge/>
            <w:shd w:val="clear" w:color="auto" w:fill="auto"/>
            <w:textDirection w:val="btLr"/>
            <w:vAlign w:val="center"/>
          </w:tcPr>
          <w:p w:rsidR="00E82212" w:rsidRPr="00B30B22" w:rsidRDefault="00E82212" w:rsidP="00241DD7">
            <w:pPr>
              <w:spacing w:after="0" w:line="360" w:lineRule="auto"/>
              <w:ind w:right="142"/>
              <w:jc w:val="center"/>
              <w:rPr>
                <w:rFonts w:ascii="Times New Roman" w:hAnsi="Times New Roman"/>
                <w:b/>
                <w:sz w:val="24"/>
                <w:szCs w:val="24"/>
              </w:rPr>
            </w:pPr>
          </w:p>
        </w:tc>
        <w:tc>
          <w:tcPr>
            <w:tcW w:w="4838" w:type="pct"/>
            <w:gridSpan w:val="19"/>
            <w:shd w:val="clear" w:color="auto" w:fill="auto"/>
            <w:vAlign w:val="center"/>
          </w:tcPr>
          <w:p w:rsidR="00E82212" w:rsidRPr="00B30B22" w:rsidRDefault="00E82212" w:rsidP="00241DD7">
            <w:pPr>
              <w:spacing w:after="0" w:line="360" w:lineRule="auto"/>
              <w:ind w:right="142"/>
              <w:jc w:val="center"/>
              <w:rPr>
                <w:rFonts w:ascii="Times New Roman" w:hAnsi="Times New Roman"/>
                <w:b/>
                <w:sz w:val="24"/>
                <w:szCs w:val="24"/>
              </w:rPr>
            </w:pPr>
          </w:p>
        </w:tc>
      </w:tr>
      <w:tr w:rsidR="00E82212" w:rsidRPr="00115BA3" w:rsidTr="001D41DA">
        <w:trPr>
          <w:cantSplit/>
          <w:trHeight w:val="567"/>
        </w:trPr>
        <w:tc>
          <w:tcPr>
            <w:tcW w:w="162" w:type="pct"/>
            <w:vMerge/>
            <w:shd w:val="clear" w:color="auto" w:fill="auto"/>
            <w:vAlign w:val="center"/>
          </w:tcPr>
          <w:p w:rsidR="00E82212" w:rsidRPr="00B30B22" w:rsidRDefault="00E82212" w:rsidP="00241DD7">
            <w:pPr>
              <w:spacing w:after="0" w:line="360" w:lineRule="auto"/>
              <w:ind w:right="142"/>
              <w:jc w:val="center"/>
              <w:rPr>
                <w:rFonts w:ascii="Times New Roman" w:hAnsi="Times New Roman"/>
                <w:sz w:val="24"/>
                <w:szCs w:val="24"/>
              </w:rPr>
            </w:pPr>
          </w:p>
        </w:tc>
        <w:tc>
          <w:tcPr>
            <w:tcW w:w="1717" w:type="pct"/>
            <w:gridSpan w:val="7"/>
            <w:shd w:val="clear" w:color="auto" w:fill="D9D9D9"/>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B30B22">
              <w:rPr>
                <w:rFonts w:ascii="Times New Roman" w:hAnsi="Times New Roman"/>
                <w:sz w:val="24"/>
                <w:szCs w:val="24"/>
              </w:rPr>
              <w:t>Познавательное развитие</w:t>
            </w:r>
          </w:p>
        </w:tc>
        <w:tc>
          <w:tcPr>
            <w:tcW w:w="1459" w:type="pct"/>
            <w:gridSpan w:val="6"/>
            <w:shd w:val="clear" w:color="auto" w:fill="D9D9D9"/>
            <w:vAlign w:val="center"/>
          </w:tcPr>
          <w:p w:rsidR="00E82212" w:rsidRPr="00B30B22" w:rsidRDefault="00E82212" w:rsidP="00241DD7">
            <w:pPr>
              <w:spacing w:after="0" w:line="360" w:lineRule="auto"/>
              <w:ind w:right="142"/>
              <w:jc w:val="center"/>
              <w:rPr>
                <w:rFonts w:ascii="Times New Roman" w:hAnsi="Times New Roman"/>
                <w:sz w:val="24"/>
                <w:szCs w:val="24"/>
              </w:rPr>
            </w:pPr>
            <w:r w:rsidRPr="00B30B22">
              <w:rPr>
                <w:rFonts w:ascii="Times New Roman" w:hAnsi="Times New Roman"/>
                <w:sz w:val="24"/>
                <w:szCs w:val="24"/>
              </w:rPr>
              <w:t>Речевое развитие</w:t>
            </w:r>
          </w:p>
        </w:tc>
        <w:tc>
          <w:tcPr>
            <w:tcW w:w="1662" w:type="pct"/>
            <w:gridSpan w:val="6"/>
            <w:shd w:val="clear" w:color="auto" w:fill="D9D9D9"/>
            <w:vAlign w:val="center"/>
          </w:tcPr>
          <w:p w:rsidR="00E82212" w:rsidRPr="00B30B22" w:rsidRDefault="00E82212" w:rsidP="00241DD7">
            <w:pPr>
              <w:spacing w:after="0" w:line="360" w:lineRule="auto"/>
              <w:ind w:right="142"/>
              <w:jc w:val="center"/>
              <w:rPr>
                <w:rFonts w:ascii="Times New Roman" w:hAnsi="Times New Roman"/>
                <w:sz w:val="24"/>
                <w:szCs w:val="24"/>
              </w:rPr>
            </w:pPr>
            <w:r w:rsidRPr="00B30B22">
              <w:rPr>
                <w:rFonts w:ascii="Times New Roman" w:hAnsi="Times New Roman"/>
                <w:sz w:val="24"/>
                <w:szCs w:val="24"/>
              </w:rPr>
              <w:t>Физическое развитие</w:t>
            </w:r>
          </w:p>
        </w:tc>
      </w:tr>
      <w:tr w:rsidR="00E82212" w:rsidRPr="00115BA3" w:rsidTr="005B0C5C">
        <w:trPr>
          <w:cantSplit/>
          <w:trHeight w:val="340"/>
        </w:trPr>
        <w:tc>
          <w:tcPr>
            <w:tcW w:w="162" w:type="pct"/>
            <w:vMerge/>
            <w:shd w:val="clear" w:color="auto" w:fill="auto"/>
            <w:vAlign w:val="center"/>
          </w:tcPr>
          <w:p w:rsidR="00E82212" w:rsidRPr="00B30B22" w:rsidRDefault="00E82212" w:rsidP="00241DD7">
            <w:pPr>
              <w:spacing w:after="0" w:line="360" w:lineRule="auto"/>
              <w:ind w:right="142"/>
              <w:jc w:val="center"/>
              <w:rPr>
                <w:rFonts w:ascii="Times New Roman" w:hAnsi="Times New Roman"/>
                <w:sz w:val="24"/>
                <w:szCs w:val="24"/>
              </w:rPr>
            </w:pPr>
          </w:p>
        </w:tc>
        <w:tc>
          <w:tcPr>
            <w:tcW w:w="546" w:type="pct"/>
            <w:gridSpan w:val="2"/>
            <w:shd w:val="clear" w:color="auto" w:fill="auto"/>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B30B22">
              <w:rPr>
                <w:rFonts w:ascii="Times New Roman" w:hAnsi="Times New Roman"/>
                <w:sz w:val="24"/>
                <w:szCs w:val="24"/>
                <w:lang w:val="en-US"/>
              </w:rPr>
              <w:t xml:space="preserve">3-4 </w:t>
            </w:r>
            <w:r w:rsidRPr="00B30B22">
              <w:rPr>
                <w:rFonts w:ascii="Times New Roman" w:hAnsi="Times New Roman"/>
                <w:sz w:val="24"/>
                <w:szCs w:val="24"/>
              </w:rPr>
              <w:t>года</w:t>
            </w:r>
          </w:p>
        </w:tc>
        <w:tc>
          <w:tcPr>
            <w:tcW w:w="582" w:type="pct"/>
            <w:gridSpan w:val="3"/>
            <w:shd w:val="clear" w:color="auto" w:fill="auto"/>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B30B22">
              <w:rPr>
                <w:rFonts w:ascii="Times New Roman" w:hAnsi="Times New Roman"/>
                <w:sz w:val="24"/>
                <w:szCs w:val="24"/>
                <w:lang w:val="en-US"/>
              </w:rPr>
              <w:t>4-5</w:t>
            </w:r>
            <w:r w:rsidRPr="00B30B22">
              <w:rPr>
                <w:rFonts w:ascii="Times New Roman" w:hAnsi="Times New Roman"/>
                <w:sz w:val="24"/>
                <w:szCs w:val="24"/>
              </w:rPr>
              <w:t xml:space="preserve"> лет</w:t>
            </w:r>
          </w:p>
        </w:tc>
        <w:tc>
          <w:tcPr>
            <w:tcW w:w="589" w:type="pct"/>
            <w:gridSpan w:val="2"/>
            <w:shd w:val="clear" w:color="auto" w:fill="auto"/>
            <w:vAlign w:val="center"/>
          </w:tcPr>
          <w:p w:rsidR="00E82212" w:rsidRPr="00B30B22" w:rsidRDefault="00D728E5" w:rsidP="00241DD7">
            <w:pPr>
              <w:spacing w:after="0" w:line="360" w:lineRule="auto"/>
              <w:ind w:right="142"/>
              <w:jc w:val="center"/>
              <w:rPr>
                <w:rFonts w:ascii="Times New Roman" w:hAnsi="Times New Roman"/>
                <w:b/>
                <w:sz w:val="24"/>
                <w:szCs w:val="24"/>
              </w:rPr>
            </w:pPr>
            <w:r>
              <w:rPr>
                <w:rFonts w:ascii="Times New Roman" w:hAnsi="Times New Roman"/>
                <w:sz w:val="24"/>
                <w:szCs w:val="24"/>
                <w:lang w:val="en-US"/>
              </w:rPr>
              <w:t>5-</w:t>
            </w:r>
            <w:r>
              <w:rPr>
                <w:rFonts w:ascii="Times New Roman" w:hAnsi="Times New Roman"/>
                <w:sz w:val="24"/>
                <w:szCs w:val="24"/>
              </w:rPr>
              <w:t>7</w:t>
            </w:r>
            <w:r w:rsidR="00E82212" w:rsidRPr="00B30B22">
              <w:rPr>
                <w:rFonts w:ascii="Times New Roman" w:hAnsi="Times New Roman"/>
                <w:sz w:val="24"/>
                <w:szCs w:val="24"/>
              </w:rPr>
              <w:t xml:space="preserve"> лет</w:t>
            </w:r>
          </w:p>
        </w:tc>
        <w:tc>
          <w:tcPr>
            <w:tcW w:w="480" w:type="pct"/>
            <w:gridSpan w:val="2"/>
            <w:shd w:val="clear" w:color="auto" w:fill="auto"/>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B30B22">
              <w:rPr>
                <w:rFonts w:ascii="Times New Roman" w:hAnsi="Times New Roman"/>
                <w:sz w:val="24"/>
                <w:szCs w:val="24"/>
                <w:lang w:val="en-US"/>
              </w:rPr>
              <w:t xml:space="preserve">3-4 </w:t>
            </w:r>
            <w:r w:rsidRPr="00B30B22">
              <w:rPr>
                <w:rFonts w:ascii="Times New Roman" w:hAnsi="Times New Roman"/>
                <w:sz w:val="24"/>
                <w:szCs w:val="24"/>
              </w:rPr>
              <w:t>года</w:t>
            </w:r>
          </w:p>
        </w:tc>
        <w:tc>
          <w:tcPr>
            <w:tcW w:w="480" w:type="pct"/>
            <w:gridSpan w:val="2"/>
            <w:shd w:val="clear" w:color="auto" w:fill="auto"/>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B30B22">
              <w:rPr>
                <w:rFonts w:ascii="Times New Roman" w:hAnsi="Times New Roman"/>
                <w:sz w:val="24"/>
                <w:szCs w:val="24"/>
                <w:lang w:val="en-US"/>
              </w:rPr>
              <w:t>4-5</w:t>
            </w:r>
            <w:r w:rsidRPr="00B30B22">
              <w:rPr>
                <w:rFonts w:ascii="Times New Roman" w:hAnsi="Times New Roman"/>
                <w:sz w:val="24"/>
                <w:szCs w:val="24"/>
              </w:rPr>
              <w:t xml:space="preserve"> лет</w:t>
            </w:r>
          </w:p>
        </w:tc>
        <w:tc>
          <w:tcPr>
            <w:tcW w:w="499" w:type="pct"/>
            <w:gridSpan w:val="2"/>
            <w:shd w:val="clear" w:color="auto" w:fill="auto"/>
            <w:vAlign w:val="center"/>
          </w:tcPr>
          <w:p w:rsidR="00E82212" w:rsidRPr="00B30B22" w:rsidRDefault="00D728E5" w:rsidP="00241DD7">
            <w:pPr>
              <w:spacing w:after="0" w:line="360" w:lineRule="auto"/>
              <w:ind w:right="142"/>
              <w:jc w:val="center"/>
              <w:rPr>
                <w:rFonts w:ascii="Times New Roman" w:hAnsi="Times New Roman"/>
                <w:b/>
                <w:sz w:val="24"/>
                <w:szCs w:val="24"/>
              </w:rPr>
            </w:pPr>
            <w:r>
              <w:rPr>
                <w:rFonts w:ascii="Times New Roman" w:hAnsi="Times New Roman"/>
                <w:sz w:val="24"/>
                <w:szCs w:val="24"/>
                <w:lang w:val="en-US"/>
              </w:rPr>
              <w:t>5-</w:t>
            </w:r>
            <w:r>
              <w:rPr>
                <w:rFonts w:ascii="Times New Roman" w:hAnsi="Times New Roman"/>
                <w:sz w:val="24"/>
                <w:szCs w:val="24"/>
              </w:rPr>
              <w:t>7</w:t>
            </w:r>
            <w:r w:rsidR="00E82212" w:rsidRPr="00B30B22">
              <w:rPr>
                <w:rFonts w:ascii="Times New Roman" w:hAnsi="Times New Roman"/>
                <w:sz w:val="24"/>
                <w:szCs w:val="24"/>
              </w:rPr>
              <w:t xml:space="preserve"> лет</w:t>
            </w:r>
          </w:p>
        </w:tc>
        <w:tc>
          <w:tcPr>
            <w:tcW w:w="576" w:type="pct"/>
            <w:gridSpan w:val="2"/>
            <w:shd w:val="clear" w:color="auto" w:fill="auto"/>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B30B22">
              <w:rPr>
                <w:rFonts w:ascii="Times New Roman" w:hAnsi="Times New Roman"/>
                <w:sz w:val="24"/>
                <w:szCs w:val="24"/>
                <w:lang w:val="en-US"/>
              </w:rPr>
              <w:t xml:space="preserve">3-4 </w:t>
            </w:r>
            <w:r w:rsidRPr="00B30B22">
              <w:rPr>
                <w:rFonts w:ascii="Times New Roman" w:hAnsi="Times New Roman"/>
                <w:sz w:val="24"/>
                <w:szCs w:val="24"/>
              </w:rPr>
              <w:t>года</w:t>
            </w:r>
          </w:p>
        </w:tc>
        <w:tc>
          <w:tcPr>
            <w:tcW w:w="582" w:type="pct"/>
            <w:gridSpan w:val="3"/>
            <w:shd w:val="clear" w:color="auto" w:fill="auto"/>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B30B22">
              <w:rPr>
                <w:rFonts w:ascii="Times New Roman" w:hAnsi="Times New Roman"/>
                <w:sz w:val="24"/>
                <w:szCs w:val="24"/>
                <w:lang w:val="en-US"/>
              </w:rPr>
              <w:t>4-5</w:t>
            </w:r>
            <w:r w:rsidRPr="00B30B22">
              <w:rPr>
                <w:rFonts w:ascii="Times New Roman" w:hAnsi="Times New Roman"/>
                <w:sz w:val="24"/>
                <w:szCs w:val="24"/>
              </w:rPr>
              <w:t xml:space="preserve"> лет</w:t>
            </w:r>
          </w:p>
        </w:tc>
        <w:tc>
          <w:tcPr>
            <w:tcW w:w="503" w:type="pct"/>
            <w:shd w:val="clear" w:color="auto" w:fill="auto"/>
            <w:vAlign w:val="center"/>
          </w:tcPr>
          <w:p w:rsidR="00E82212" w:rsidRPr="00B30B22" w:rsidRDefault="00E82212" w:rsidP="00D728E5">
            <w:pPr>
              <w:spacing w:after="0" w:line="360" w:lineRule="auto"/>
              <w:ind w:right="142"/>
              <w:jc w:val="center"/>
              <w:rPr>
                <w:rFonts w:ascii="Times New Roman" w:hAnsi="Times New Roman"/>
                <w:b/>
                <w:sz w:val="24"/>
                <w:szCs w:val="24"/>
              </w:rPr>
            </w:pPr>
            <w:r w:rsidRPr="00B30B22">
              <w:rPr>
                <w:rFonts w:ascii="Times New Roman" w:hAnsi="Times New Roman"/>
                <w:sz w:val="24"/>
                <w:szCs w:val="24"/>
                <w:lang w:val="en-US"/>
              </w:rPr>
              <w:t>5-8</w:t>
            </w:r>
            <w:r w:rsidR="00D728E5">
              <w:rPr>
                <w:rFonts w:ascii="Times New Roman" w:hAnsi="Times New Roman"/>
                <w:sz w:val="24"/>
                <w:szCs w:val="24"/>
              </w:rPr>
              <w:t>7</w:t>
            </w:r>
            <w:r w:rsidRPr="00B30B22">
              <w:rPr>
                <w:rFonts w:ascii="Times New Roman" w:hAnsi="Times New Roman"/>
                <w:sz w:val="24"/>
                <w:szCs w:val="24"/>
              </w:rPr>
              <w:t>лет</w:t>
            </w:r>
          </w:p>
        </w:tc>
      </w:tr>
      <w:tr w:rsidR="00E82212" w:rsidRPr="00115BA3" w:rsidTr="005B0C5C">
        <w:trPr>
          <w:cantSplit/>
          <w:trHeight w:val="397"/>
        </w:trPr>
        <w:tc>
          <w:tcPr>
            <w:tcW w:w="162" w:type="pct"/>
            <w:vMerge/>
            <w:shd w:val="clear" w:color="auto" w:fill="auto"/>
            <w:vAlign w:val="center"/>
          </w:tcPr>
          <w:p w:rsidR="00E82212" w:rsidRPr="00B30B22" w:rsidRDefault="00E82212" w:rsidP="00241DD7">
            <w:pPr>
              <w:spacing w:after="0" w:line="360" w:lineRule="auto"/>
              <w:ind w:right="142"/>
              <w:jc w:val="center"/>
              <w:rPr>
                <w:rFonts w:ascii="Times New Roman" w:hAnsi="Times New Roman"/>
                <w:sz w:val="24"/>
                <w:szCs w:val="24"/>
              </w:rPr>
            </w:pPr>
          </w:p>
        </w:tc>
        <w:tc>
          <w:tcPr>
            <w:tcW w:w="1717" w:type="pct"/>
            <w:gridSpan w:val="7"/>
            <w:shd w:val="clear" w:color="auto" w:fill="auto"/>
            <w:vAlign w:val="center"/>
          </w:tcPr>
          <w:p w:rsidR="00E82212" w:rsidRPr="00B30B22" w:rsidRDefault="00E82212" w:rsidP="00241DD7">
            <w:pPr>
              <w:spacing w:after="0" w:line="360" w:lineRule="auto"/>
              <w:ind w:right="142"/>
              <w:jc w:val="center"/>
              <w:rPr>
                <w:rFonts w:ascii="Times New Roman" w:hAnsi="Times New Roman"/>
                <w:sz w:val="24"/>
                <w:szCs w:val="24"/>
                <w:lang w:val="en-US"/>
              </w:rPr>
            </w:pPr>
          </w:p>
        </w:tc>
        <w:tc>
          <w:tcPr>
            <w:tcW w:w="1459" w:type="pct"/>
            <w:gridSpan w:val="6"/>
            <w:shd w:val="clear" w:color="auto" w:fill="auto"/>
            <w:vAlign w:val="center"/>
          </w:tcPr>
          <w:p w:rsidR="00E82212" w:rsidRPr="00B30B22" w:rsidRDefault="00E82212" w:rsidP="00241DD7">
            <w:pPr>
              <w:spacing w:after="0" w:line="360" w:lineRule="auto"/>
              <w:ind w:right="142"/>
              <w:jc w:val="center"/>
              <w:rPr>
                <w:rFonts w:ascii="Times New Roman" w:hAnsi="Times New Roman"/>
                <w:sz w:val="24"/>
                <w:szCs w:val="24"/>
                <w:lang w:val="en-US"/>
              </w:rPr>
            </w:pPr>
          </w:p>
        </w:tc>
        <w:tc>
          <w:tcPr>
            <w:tcW w:w="1662" w:type="pct"/>
            <w:gridSpan w:val="6"/>
            <w:shd w:val="clear" w:color="auto" w:fill="auto"/>
            <w:vAlign w:val="center"/>
          </w:tcPr>
          <w:p w:rsidR="00E82212" w:rsidRPr="00B30B22" w:rsidRDefault="00E82212" w:rsidP="00241DD7">
            <w:pPr>
              <w:spacing w:after="0" w:line="360" w:lineRule="auto"/>
              <w:ind w:right="142"/>
              <w:jc w:val="center"/>
              <w:rPr>
                <w:rFonts w:ascii="Times New Roman" w:hAnsi="Times New Roman"/>
                <w:sz w:val="24"/>
                <w:szCs w:val="24"/>
                <w:lang w:val="en-US"/>
              </w:rPr>
            </w:pPr>
          </w:p>
        </w:tc>
      </w:tr>
      <w:tr w:rsidR="00E82212" w:rsidRPr="00115BA3" w:rsidTr="005B0C5C">
        <w:trPr>
          <w:trHeight w:val="829"/>
        </w:trPr>
        <w:tc>
          <w:tcPr>
            <w:tcW w:w="162" w:type="pct"/>
            <w:vMerge/>
            <w:shd w:val="clear" w:color="auto" w:fill="auto"/>
            <w:vAlign w:val="center"/>
          </w:tcPr>
          <w:p w:rsidR="00E82212" w:rsidRPr="00B30B22" w:rsidRDefault="00E82212" w:rsidP="00241DD7">
            <w:pPr>
              <w:spacing w:after="0" w:line="360" w:lineRule="auto"/>
              <w:ind w:right="142"/>
              <w:jc w:val="center"/>
              <w:rPr>
                <w:rFonts w:ascii="Times New Roman" w:hAnsi="Times New Roman"/>
                <w:sz w:val="24"/>
                <w:szCs w:val="24"/>
              </w:rPr>
            </w:pPr>
          </w:p>
        </w:tc>
        <w:tc>
          <w:tcPr>
            <w:tcW w:w="546" w:type="pct"/>
            <w:gridSpan w:val="2"/>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сенсорный уголок;</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книжный уголок;</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дидактических игр;</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природы;</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«песок-вода»</w:t>
            </w:r>
          </w:p>
          <w:p w:rsidR="00E82212" w:rsidRPr="00B30B22" w:rsidRDefault="00E82212" w:rsidP="00241DD7">
            <w:pPr>
              <w:spacing w:after="0" w:line="360" w:lineRule="auto"/>
              <w:ind w:right="142"/>
              <w:rPr>
                <w:rFonts w:ascii="Times New Roman" w:hAnsi="Times New Roman"/>
                <w:sz w:val="24"/>
                <w:szCs w:val="24"/>
              </w:rPr>
            </w:pPr>
          </w:p>
          <w:p w:rsidR="00E82212" w:rsidRPr="00B30B22" w:rsidRDefault="00E82212" w:rsidP="00241DD7">
            <w:pPr>
              <w:spacing w:after="0" w:line="360" w:lineRule="auto"/>
              <w:ind w:right="142"/>
              <w:rPr>
                <w:rFonts w:ascii="Times New Roman" w:hAnsi="Times New Roman"/>
                <w:sz w:val="24"/>
                <w:szCs w:val="24"/>
              </w:rPr>
            </w:pPr>
          </w:p>
        </w:tc>
        <w:tc>
          <w:tcPr>
            <w:tcW w:w="582" w:type="pct"/>
            <w:gridSpan w:val="3"/>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природы;</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книжный уголок;</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дидактических игр;</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безопасности;</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коллекционера;</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мини-музей;</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огород на окне</w:t>
            </w:r>
          </w:p>
        </w:tc>
        <w:tc>
          <w:tcPr>
            <w:tcW w:w="589" w:type="pct"/>
            <w:gridSpan w:val="2"/>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буквенный фриз;</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цифровой фриз;</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занимательной математики;</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природы;</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дидактических игр;</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книжный уголок,</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полочка умных книг;</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мини-лаборатория;</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патриотический уголок;</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безопасности;</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островок сокровищ;</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мини-музей;</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фоторепортаж</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макеты;</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огород на окне;</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космоса;</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«права ребенка»;</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первоклассника</w:t>
            </w:r>
          </w:p>
        </w:tc>
        <w:tc>
          <w:tcPr>
            <w:tcW w:w="480" w:type="pct"/>
            <w:gridSpan w:val="2"/>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учите с нами;</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речевых игр;</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театральный уголок;</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общения</w:t>
            </w:r>
          </w:p>
        </w:tc>
        <w:tc>
          <w:tcPr>
            <w:tcW w:w="480" w:type="pct"/>
            <w:gridSpan w:val="2"/>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учите с нами;</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речевой уголок;</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театральный уголок;</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общения</w:t>
            </w:r>
          </w:p>
        </w:tc>
        <w:tc>
          <w:tcPr>
            <w:tcW w:w="499" w:type="pct"/>
            <w:gridSpan w:val="2"/>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учите с нами;</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речи и грамотности;</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театральный уголок;</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общения</w:t>
            </w:r>
          </w:p>
        </w:tc>
        <w:tc>
          <w:tcPr>
            <w:tcW w:w="576" w:type="pct"/>
            <w:gridSpan w:val="2"/>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физкультурный уголок;</w:t>
            </w:r>
          </w:p>
        </w:tc>
        <w:tc>
          <w:tcPr>
            <w:tcW w:w="582" w:type="pct"/>
            <w:gridSpan w:val="3"/>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физкультурный уголок;</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мы спортсмены;</w:t>
            </w:r>
          </w:p>
        </w:tc>
        <w:tc>
          <w:tcPr>
            <w:tcW w:w="503" w:type="pct"/>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Уголок двигательной активности;</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книга рекордов;</w:t>
            </w:r>
          </w:p>
          <w:p w:rsidR="00E82212" w:rsidRPr="00B30B22" w:rsidRDefault="00E82212" w:rsidP="00241DD7">
            <w:pPr>
              <w:spacing w:after="0" w:line="360" w:lineRule="auto"/>
              <w:ind w:right="142"/>
              <w:rPr>
                <w:rFonts w:ascii="Times New Roman" w:hAnsi="Times New Roman"/>
                <w:sz w:val="24"/>
                <w:szCs w:val="24"/>
              </w:rPr>
            </w:pPr>
          </w:p>
        </w:tc>
      </w:tr>
      <w:tr w:rsidR="00E82212" w:rsidRPr="00115BA3" w:rsidTr="005B0C5C">
        <w:trPr>
          <w:cantSplit/>
          <w:trHeight w:val="340"/>
        </w:trPr>
        <w:tc>
          <w:tcPr>
            <w:tcW w:w="162" w:type="pct"/>
            <w:vMerge/>
            <w:shd w:val="clear" w:color="auto" w:fill="auto"/>
            <w:textDirection w:val="btLr"/>
            <w:vAlign w:val="center"/>
          </w:tcPr>
          <w:p w:rsidR="00E82212" w:rsidRPr="00B30B22" w:rsidRDefault="00E82212" w:rsidP="00241DD7">
            <w:pPr>
              <w:spacing w:after="0" w:line="360" w:lineRule="auto"/>
              <w:ind w:right="142"/>
              <w:jc w:val="center"/>
              <w:rPr>
                <w:rFonts w:ascii="Times New Roman" w:hAnsi="Times New Roman"/>
                <w:b/>
                <w:sz w:val="24"/>
                <w:szCs w:val="24"/>
              </w:rPr>
            </w:pPr>
          </w:p>
        </w:tc>
        <w:tc>
          <w:tcPr>
            <w:tcW w:w="4838" w:type="pct"/>
            <w:gridSpan w:val="19"/>
            <w:tcBorders>
              <w:bottom w:val="nil"/>
            </w:tcBorders>
            <w:shd w:val="clear" w:color="auto" w:fill="auto"/>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B30B22">
              <w:rPr>
                <w:rFonts w:ascii="Times New Roman" w:hAnsi="Times New Roman"/>
                <w:b/>
                <w:sz w:val="24"/>
                <w:szCs w:val="24"/>
              </w:rPr>
              <w:t>Требования к зонам:</w:t>
            </w:r>
          </w:p>
        </w:tc>
      </w:tr>
      <w:tr w:rsidR="00E82212" w:rsidRPr="00115BA3" w:rsidTr="005B0C5C">
        <w:trPr>
          <w:cantSplit/>
          <w:trHeight w:val="227"/>
        </w:trPr>
        <w:tc>
          <w:tcPr>
            <w:tcW w:w="162" w:type="pct"/>
            <w:vMerge/>
            <w:shd w:val="clear" w:color="auto" w:fill="auto"/>
            <w:textDirection w:val="btLr"/>
            <w:vAlign w:val="center"/>
          </w:tcPr>
          <w:p w:rsidR="00E82212" w:rsidRPr="00B30B22" w:rsidRDefault="00E82212" w:rsidP="00241DD7">
            <w:pPr>
              <w:spacing w:after="0" w:line="360" w:lineRule="auto"/>
              <w:ind w:right="142"/>
              <w:jc w:val="center"/>
              <w:rPr>
                <w:rFonts w:ascii="Times New Roman" w:hAnsi="Times New Roman"/>
                <w:b/>
                <w:sz w:val="24"/>
                <w:szCs w:val="24"/>
              </w:rPr>
            </w:pPr>
          </w:p>
        </w:tc>
        <w:tc>
          <w:tcPr>
            <w:tcW w:w="4838" w:type="pct"/>
            <w:gridSpan w:val="19"/>
            <w:tcBorders>
              <w:top w:val="nil"/>
            </w:tcBorders>
            <w:shd w:val="clear" w:color="auto" w:fill="auto"/>
            <w:vAlign w:val="center"/>
          </w:tcPr>
          <w:p w:rsidR="00E82212" w:rsidRPr="00B30B22" w:rsidRDefault="00E82212" w:rsidP="00241DD7">
            <w:pPr>
              <w:spacing w:after="0" w:line="360" w:lineRule="auto"/>
              <w:ind w:right="142"/>
              <w:jc w:val="center"/>
              <w:rPr>
                <w:rFonts w:ascii="Times New Roman" w:hAnsi="Times New Roman"/>
                <w:b/>
                <w:sz w:val="24"/>
                <w:szCs w:val="24"/>
              </w:rPr>
            </w:pPr>
          </w:p>
        </w:tc>
      </w:tr>
      <w:tr w:rsidR="00E82212" w:rsidRPr="00115BA3" w:rsidTr="001D41DA">
        <w:trPr>
          <w:cantSplit/>
          <w:trHeight w:val="397"/>
        </w:trPr>
        <w:tc>
          <w:tcPr>
            <w:tcW w:w="162" w:type="pct"/>
            <w:vMerge/>
            <w:shd w:val="clear" w:color="auto" w:fill="auto"/>
            <w:textDirection w:val="btLr"/>
            <w:vAlign w:val="center"/>
          </w:tcPr>
          <w:p w:rsidR="00E82212" w:rsidRPr="00B30B22" w:rsidRDefault="00E82212" w:rsidP="00241DD7">
            <w:pPr>
              <w:spacing w:after="0" w:line="360" w:lineRule="auto"/>
              <w:ind w:right="142"/>
              <w:jc w:val="center"/>
              <w:rPr>
                <w:rFonts w:ascii="Times New Roman" w:hAnsi="Times New Roman"/>
                <w:b/>
                <w:sz w:val="24"/>
                <w:szCs w:val="24"/>
              </w:rPr>
            </w:pPr>
          </w:p>
        </w:tc>
        <w:tc>
          <w:tcPr>
            <w:tcW w:w="978" w:type="pct"/>
            <w:gridSpan w:val="4"/>
            <w:shd w:val="clear" w:color="auto" w:fill="D9D9D9"/>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B30B22">
              <w:rPr>
                <w:rFonts w:ascii="Times New Roman" w:hAnsi="Times New Roman"/>
                <w:sz w:val="24"/>
                <w:szCs w:val="24"/>
              </w:rPr>
              <w:t>Познавательное развитие</w:t>
            </w:r>
          </w:p>
        </w:tc>
        <w:tc>
          <w:tcPr>
            <w:tcW w:w="1035" w:type="pct"/>
            <w:gridSpan w:val="4"/>
            <w:shd w:val="clear" w:color="auto" w:fill="D9D9D9"/>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B30B22">
              <w:rPr>
                <w:rFonts w:ascii="Times New Roman" w:hAnsi="Times New Roman"/>
                <w:sz w:val="24"/>
                <w:szCs w:val="24"/>
              </w:rPr>
              <w:t>Речевое развитие</w:t>
            </w:r>
          </w:p>
        </w:tc>
        <w:tc>
          <w:tcPr>
            <w:tcW w:w="881" w:type="pct"/>
            <w:gridSpan w:val="4"/>
            <w:shd w:val="clear" w:color="auto" w:fill="D9D9D9"/>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B30B22">
              <w:rPr>
                <w:rFonts w:ascii="Times New Roman" w:hAnsi="Times New Roman"/>
                <w:sz w:val="24"/>
                <w:szCs w:val="24"/>
              </w:rPr>
              <w:t>Физическое  развитие</w:t>
            </w:r>
          </w:p>
        </w:tc>
        <w:tc>
          <w:tcPr>
            <w:tcW w:w="1012" w:type="pct"/>
            <w:gridSpan w:val="4"/>
            <w:shd w:val="clear" w:color="auto" w:fill="D9D9D9"/>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B30B22">
              <w:rPr>
                <w:rFonts w:ascii="Times New Roman" w:hAnsi="Times New Roman"/>
                <w:sz w:val="24"/>
                <w:szCs w:val="24"/>
              </w:rPr>
              <w:t>Художественно-эстетическое развитие</w:t>
            </w:r>
          </w:p>
        </w:tc>
        <w:tc>
          <w:tcPr>
            <w:tcW w:w="931" w:type="pct"/>
            <w:gridSpan w:val="3"/>
            <w:shd w:val="clear" w:color="auto" w:fill="D9D9D9"/>
            <w:vAlign w:val="center"/>
          </w:tcPr>
          <w:p w:rsidR="00E82212" w:rsidRPr="00B30B22" w:rsidRDefault="00E82212" w:rsidP="00241DD7">
            <w:pPr>
              <w:spacing w:after="0" w:line="360" w:lineRule="auto"/>
              <w:ind w:right="142"/>
              <w:jc w:val="center"/>
              <w:rPr>
                <w:rFonts w:ascii="Times New Roman" w:hAnsi="Times New Roman"/>
                <w:b/>
                <w:sz w:val="24"/>
                <w:szCs w:val="24"/>
              </w:rPr>
            </w:pPr>
            <w:r w:rsidRPr="00B30B22">
              <w:rPr>
                <w:rFonts w:ascii="Times New Roman" w:hAnsi="Times New Roman"/>
                <w:sz w:val="24"/>
                <w:szCs w:val="24"/>
              </w:rPr>
              <w:t>Социально-коммуникативное развитие</w:t>
            </w:r>
          </w:p>
        </w:tc>
      </w:tr>
      <w:tr w:rsidR="00E82212" w:rsidRPr="00115BA3" w:rsidTr="005B0C5C">
        <w:trPr>
          <w:cantSplit/>
          <w:trHeight w:val="454"/>
        </w:trPr>
        <w:tc>
          <w:tcPr>
            <w:tcW w:w="162" w:type="pct"/>
            <w:vMerge/>
            <w:shd w:val="clear" w:color="auto" w:fill="auto"/>
            <w:textDirection w:val="btLr"/>
            <w:vAlign w:val="center"/>
          </w:tcPr>
          <w:p w:rsidR="00E82212" w:rsidRPr="00B30B22" w:rsidRDefault="00E82212" w:rsidP="00241DD7">
            <w:pPr>
              <w:spacing w:after="0" w:line="360" w:lineRule="auto"/>
              <w:ind w:right="142"/>
              <w:jc w:val="center"/>
              <w:rPr>
                <w:rFonts w:ascii="Times New Roman" w:hAnsi="Times New Roman"/>
                <w:b/>
                <w:sz w:val="24"/>
                <w:szCs w:val="24"/>
              </w:rPr>
            </w:pPr>
          </w:p>
        </w:tc>
        <w:tc>
          <w:tcPr>
            <w:tcW w:w="978" w:type="pct"/>
            <w:gridSpan w:val="4"/>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календарей природы, коллекций</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атрибутов и пособий для исследовательской деятельности</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Наличия материалов для сенсорного образования</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наглядного материала, игр, пособий для ознакомления с окружающим миром</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художественной и энциклопедической литературы</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материалов по правилам безопасности</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дидактических и развивающих игр</w:t>
            </w:r>
          </w:p>
        </w:tc>
        <w:tc>
          <w:tcPr>
            <w:tcW w:w="1035" w:type="pct"/>
            <w:gridSpan w:val="4"/>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наборов предметных и сюжетных картинок, альбомов, иллюстраций, открыток, фотографий по разным темам</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картотеки речевых игр</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разных видов театров (пальчиковый, плоскостной, теневой, фланелеграф и др.)</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атрибутов для театрализованных игр (маски, шапочки)</w:t>
            </w:r>
          </w:p>
        </w:tc>
        <w:tc>
          <w:tcPr>
            <w:tcW w:w="881" w:type="pct"/>
            <w:gridSpan w:val="4"/>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атрибутов для подвижных игр</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спортивных игр (городки, бадминтон, теннис и др.)</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в группе условий для проведения закаливания и профилактики плоскостопия</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нестандартного оборудования, изготовленного воспитателями и родителями</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выносного материала для проведения подвижных игр на прогулке</w:t>
            </w:r>
          </w:p>
        </w:tc>
        <w:tc>
          <w:tcPr>
            <w:tcW w:w="1012" w:type="pct"/>
            <w:gridSpan w:val="4"/>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материалов  для ИЗО, их разнообразие</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литературы по искусству, репродукций, открыток и альбомов для рассматривания</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конструкторов и строительного материала, игрушек для обыгрывания</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Наличие природного и бросового материала</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музыкальных инструментов, игрушек, технические средства</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дидактических игр</w:t>
            </w:r>
          </w:p>
          <w:p w:rsidR="00E82212" w:rsidRPr="00B30B22" w:rsidRDefault="00E82212" w:rsidP="00241DD7">
            <w:pPr>
              <w:spacing w:after="0" w:line="360" w:lineRule="auto"/>
              <w:ind w:right="142"/>
              <w:rPr>
                <w:rFonts w:ascii="Times New Roman" w:hAnsi="Times New Roman"/>
                <w:sz w:val="24"/>
                <w:szCs w:val="24"/>
              </w:rPr>
            </w:pPr>
          </w:p>
        </w:tc>
        <w:tc>
          <w:tcPr>
            <w:tcW w:w="931" w:type="pct"/>
            <w:gridSpan w:val="3"/>
            <w:shd w:val="clear" w:color="auto" w:fill="auto"/>
          </w:tcPr>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фотографий, символов, отражающих жизнь группы, эмоции</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атрибутов, игрушек, предметов – заместителей для сюжетно-ролевых игр</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уголка дежурств</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Наглядная информация для родителей</w:t>
            </w:r>
          </w:p>
          <w:p w:rsidR="00E82212" w:rsidRPr="00B30B22" w:rsidRDefault="00E82212" w:rsidP="00241DD7">
            <w:pPr>
              <w:spacing w:after="0" w:line="360" w:lineRule="auto"/>
              <w:ind w:right="142"/>
              <w:rPr>
                <w:rFonts w:ascii="Times New Roman" w:hAnsi="Times New Roman"/>
                <w:sz w:val="24"/>
                <w:szCs w:val="24"/>
              </w:rPr>
            </w:pPr>
            <w:r w:rsidRPr="00B30B22">
              <w:rPr>
                <w:rFonts w:ascii="Times New Roman" w:hAnsi="Times New Roman"/>
                <w:sz w:val="24"/>
                <w:szCs w:val="24"/>
              </w:rPr>
              <w:t>- Наличие пособий, сделанных педагогами совместно с детьми и родителями</w:t>
            </w:r>
          </w:p>
        </w:tc>
      </w:tr>
      <w:tr w:rsidR="00E82212" w:rsidRPr="00115BA3" w:rsidTr="005B0C5C">
        <w:trPr>
          <w:cantSplit/>
          <w:trHeight w:val="397"/>
        </w:trPr>
        <w:tc>
          <w:tcPr>
            <w:tcW w:w="162" w:type="pct"/>
            <w:vMerge/>
            <w:shd w:val="clear" w:color="auto" w:fill="auto"/>
            <w:textDirection w:val="btLr"/>
            <w:vAlign w:val="center"/>
          </w:tcPr>
          <w:p w:rsidR="00E82212" w:rsidRPr="00B30B22" w:rsidRDefault="00E82212" w:rsidP="00241DD7">
            <w:pPr>
              <w:spacing w:after="0" w:line="360" w:lineRule="auto"/>
              <w:ind w:right="142"/>
              <w:jc w:val="center"/>
              <w:rPr>
                <w:rFonts w:ascii="Times New Roman" w:hAnsi="Times New Roman"/>
                <w:b/>
                <w:sz w:val="24"/>
                <w:szCs w:val="24"/>
              </w:rPr>
            </w:pPr>
          </w:p>
        </w:tc>
        <w:tc>
          <w:tcPr>
            <w:tcW w:w="4838" w:type="pct"/>
            <w:gridSpan w:val="19"/>
            <w:shd w:val="clear" w:color="auto" w:fill="auto"/>
            <w:vAlign w:val="center"/>
          </w:tcPr>
          <w:p w:rsidR="00E82212" w:rsidRPr="00B30B22" w:rsidRDefault="00E82212" w:rsidP="00241DD7">
            <w:pPr>
              <w:spacing w:after="0" w:line="360" w:lineRule="auto"/>
              <w:ind w:right="142"/>
              <w:rPr>
                <w:rFonts w:ascii="Times New Roman" w:hAnsi="Times New Roman"/>
                <w:b/>
                <w:sz w:val="24"/>
                <w:szCs w:val="24"/>
              </w:rPr>
            </w:pPr>
            <w:r w:rsidRPr="00B30B22">
              <w:rPr>
                <w:rFonts w:ascii="Times New Roman" w:hAnsi="Times New Roman"/>
                <w:b/>
                <w:sz w:val="24"/>
                <w:szCs w:val="24"/>
              </w:rPr>
              <w:t xml:space="preserve">Рефлексия: </w:t>
            </w:r>
            <w:r w:rsidRPr="00B30B22">
              <w:rPr>
                <w:rFonts w:ascii="Times New Roman" w:hAnsi="Times New Roman"/>
                <w:sz w:val="24"/>
                <w:szCs w:val="24"/>
              </w:rPr>
              <w:t>самооценка, оценка педагогов дошкольной образовательной организации.</w:t>
            </w:r>
          </w:p>
        </w:tc>
      </w:tr>
      <w:tr w:rsidR="00E82212" w:rsidRPr="00115BA3" w:rsidTr="005B0C5C">
        <w:trPr>
          <w:cantSplit/>
          <w:trHeight w:val="340"/>
        </w:trPr>
        <w:tc>
          <w:tcPr>
            <w:tcW w:w="162" w:type="pct"/>
            <w:vMerge/>
            <w:shd w:val="clear" w:color="auto" w:fill="auto"/>
            <w:textDirection w:val="btLr"/>
            <w:vAlign w:val="center"/>
          </w:tcPr>
          <w:p w:rsidR="00E82212" w:rsidRPr="00B30B22" w:rsidRDefault="00E82212" w:rsidP="00241DD7">
            <w:pPr>
              <w:spacing w:after="0" w:line="360" w:lineRule="auto"/>
              <w:ind w:right="142"/>
              <w:jc w:val="center"/>
              <w:rPr>
                <w:rFonts w:ascii="Times New Roman" w:hAnsi="Times New Roman"/>
                <w:b/>
                <w:sz w:val="24"/>
                <w:szCs w:val="24"/>
              </w:rPr>
            </w:pPr>
          </w:p>
        </w:tc>
        <w:tc>
          <w:tcPr>
            <w:tcW w:w="4838" w:type="pct"/>
            <w:gridSpan w:val="19"/>
            <w:shd w:val="clear" w:color="auto" w:fill="auto"/>
          </w:tcPr>
          <w:p w:rsidR="00E82212" w:rsidRPr="00B30B22" w:rsidRDefault="00E82212" w:rsidP="00241DD7">
            <w:pPr>
              <w:spacing w:after="0" w:line="360" w:lineRule="auto"/>
              <w:ind w:right="142"/>
              <w:rPr>
                <w:rFonts w:ascii="Times New Roman" w:hAnsi="Times New Roman"/>
                <w:b/>
                <w:sz w:val="24"/>
                <w:szCs w:val="24"/>
              </w:rPr>
            </w:pPr>
            <w:r w:rsidRPr="00B30B22">
              <w:rPr>
                <w:rFonts w:ascii="Times New Roman" w:hAnsi="Times New Roman"/>
                <w:b/>
                <w:sz w:val="24"/>
                <w:szCs w:val="24"/>
              </w:rPr>
              <w:t xml:space="preserve">Планируемый результат работы: </w:t>
            </w:r>
            <w:r w:rsidRPr="00B30B22">
              <w:rPr>
                <w:rFonts w:ascii="Times New Roman" w:hAnsi="Times New Roman"/>
                <w:sz w:val="24"/>
                <w:szCs w:val="24"/>
              </w:rPr>
              <w:t>предметно-развивающая среда ДОУ, соответствующая всем требованиям ФГОС.</w:t>
            </w:r>
          </w:p>
        </w:tc>
      </w:tr>
    </w:tbl>
    <w:p w:rsidR="00E82212" w:rsidRPr="00B30B22" w:rsidRDefault="00E82212" w:rsidP="00241DD7">
      <w:pPr>
        <w:spacing w:after="0" w:line="360" w:lineRule="auto"/>
        <w:ind w:right="142"/>
        <w:jc w:val="center"/>
        <w:rPr>
          <w:rFonts w:ascii="Times New Roman" w:hAnsi="Times New Roman"/>
          <w:sz w:val="24"/>
          <w:szCs w:val="24"/>
        </w:rPr>
      </w:pPr>
    </w:p>
    <w:p w:rsidR="00E82212" w:rsidRPr="00B86785" w:rsidRDefault="00E82212" w:rsidP="00241DD7">
      <w:pPr>
        <w:pStyle w:val="ConsPlusNormal"/>
        <w:spacing w:line="360" w:lineRule="auto"/>
        <w:ind w:right="142" w:firstLine="540"/>
        <w:jc w:val="both"/>
        <w:rPr>
          <w:rFonts w:ascii="Times New Roman" w:hAnsi="Times New Roman" w:cs="Times New Roman"/>
          <w:color w:val="FF0000"/>
          <w:sz w:val="28"/>
          <w:szCs w:val="28"/>
        </w:rPr>
      </w:pPr>
      <w:r w:rsidRPr="00B86785">
        <w:rPr>
          <w:rFonts w:ascii="Times New Roman" w:hAnsi="Times New Roman" w:cs="Times New Roman"/>
          <w:sz w:val="28"/>
          <w:szCs w:val="28"/>
        </w:rPr>
        <w:t xml:space="preserve">В соответствии с ФГОС ДО  п.2.11.3. Организационный раздел должен содержать описание материально-технического обеспечения Программы, обеспеченности методическими материалами и средствами обучения и воспитания, включать распорядок и/или режим дня, а также особенности традиционных событий, праздников, мероприятий; особенности организации развивающей предметно-пространственной среды. </w:t>
      </w:r>
    </w:p>
    <w:p w:rsidR="00E82212" w:rsidRPr="00B86785" w:rsidRDefault="00E82212" w:rsidP="00241DD7">
      <w:pPr>
        <w:pStyle w:val="ConsPlusNormal"/>
        <w:spacing w:line="360" w:lineRule="auto"/>
        <w:ind w:right="142" w:firstLine="540"/>
        <w:jc w:val="both"/>
        <w:rPr>
          <w:rFonts w:ascii="Times New Roman" w:hAnsi="Times New Roman" w:cs="Times New Roman"/>
          <w:sz w:val="28"/>
          <w:szCs w:val="28"/>
        </w:rPr>
      </w:pPr>
      <w:r w:rsidRPr="00B86785">
        <w:rPr>
          <w:rFonts w:ascii="Times New Roman" w:hAnsi="Times New Roman" w:cs="Times New Roman"/>
          <w:sz w:val="28"/>
          <w:szCs w:val="28"/>
        </w:rPr>
        <w:t>Поэтому в данном разделе мы должны прописать ещё и особенности РППС, а не останавливаться на принципах её построения и описания в многочисленных источниках.</w:t>
      </w:r>
    </w:p>
    <w:p w:rsidR="00E82212" w:rsidRPr="00B30B22" w:rsidRDefault="00E82212" w:rsidP="00241DD7">
      <w:pPr>
        <w:shd w:val="clear" w:color="auto" w:fill="FFFFFF"/>
        <w:spacing w:after="0" w:line="360" w:lineRule="auto"/>
        <w:ind w:right="142"/>
        <w:textAlignment w:val="baseline"/>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3097"/>
        <w:gridCol w:w="2429"/>
        <w:gridCol w:w="2611"/>
        <w:gridCol w:w="3225"/>
        <w:gridCol w:w="2053"/>
      </w:tblGrid>
      <w:tr w:rsidR="00E82212" w:rsidRPr="00115BA3" w:rsidTr="001D41DA">
        <w:tc>
          <w:tcPr>
            <w:tcW w:w="2282" w:type="dxa"/>
            <w:shd w:val="clear" w:color="auto" w:fill="D9D9D9"/>
          </w:tcPr>
          <w:p w:rsidR="00E82212" w:rsidRPr="001D41DA" w:rsidRDefault="00E82212" w:rsidP="00115BA3">
            <w:pPr>
              <w:spacing w:after="0" w:line="360" w:lineRule="auto"/>
              <w:ind w:right="142"/>
              <w:textAlignment w:val="baseline"/>
              <w:rPr>
                <w:rFonts w:ascii="Times New Roman" w:hAnsi="Times New Roman"/>
                <w:sz w:val="24"/>
                <w:szCs w:val="24"/>
              </w:rPr>
            </w:pPr>
            <w:r w:rsidRPr="001D41DA">
              <w:rPr>
                <w:rFonts w:ascii="Times New Roman" w:hAnsi="Times New Roman"/>
                <w:sz w:val="24"/>
                <w:szCs w:val="24"/>
              </w:rPr>
              <w:t> </w:t>
            </w:r>
            <w:r w:rsidRPr="001D41DA">
              <w:rPr>
                <w:rFonts w:ascii="Times New Roman" w:hAnsi="Times New Roman"/>
                <w:b/>
                <w:bCs/>
                <w:sz w:val="24"/>
                <w:szCs w:val="24"/>
              </w:rPr>
              <w:t>Вид помещения</w:t>
            </w:r>
          </w:p>
        </w:tc>
        <w:tc>
          <w:tcPr>
            <w:tcW w:w="3232" w:type="dxa"/>
            <w:shd w:val="clear" w:color="auto" w:fill="D9D9D9"/>
          </w:tcPr>
          <w:p w:rsidR="00E82212" w:rsidRPr="001D41DA" w:rsidRDefault="00E82212" w:rsidP="00115BA3">
            <w:pPr>
              <w:spacing w:after="0" w:line="360" w:lineRule="auto"/>
              <w:ind w:right="142"/>
              <w:textAlignment w:val="baseline"/>
              <w:rPr>
                <w:rFonts w:ascii="Times New Roman" w:hAnsi="Times New Roman"/>
                <w:b/>
                <w:sz w:val="24"/>
                <w:szCs w:val="24"/>
              </w:rPr>
            </w:pPr>
            <w:r w:rsidRPr="001D41DA">
              <w:rPr>
                <w:rFonts w:ascii="Times New Roman" w:hAnsi="Times New Roman"/>
                <w:b/>
                <w:sz w:val="24"/>
                <w:szCs w:val="24"/>
              </w:rPr>
              <w:t xml:space="preserve">Особенность </w:t>
            </w:r>
          </w:p>
        </w:tc>
        <w:tc>
          <w:tcPr>
            <w:tcW w:w="2435" w:type="dxa"/>
            <w:shd w:val="clear" w:color="auto" w:fill="D9D9D9"/>
          </w:tcPr>
          <w:p w:rsidR="00E82212" w:rsidRPr="001D41DA" w:rsidRDefault="00E82212" w:rsidP="00115BA3">
            <w:pPr>
              <w:spacing w:after="0" w:line="360" w:lineRule="auto"/>
              <w:ind w:right="142"/>
              <w:textAlignment w:val="baseline"/>
              <w:rPr>
                <w:rFonts w:ascii="Times New Roman" w:hAnsi="Times New Roman"/>
                <w:sz w:val="24"/>
                <w:szCs w:val="24"/>
              </w:rPr>
            </w:pPr>
            <w:r w:rsidRPr="001D41DA">
              <w:rPr>
                <w:rFonts w:ascii="Times New Roman" w:hAnsi="Times New Roman"/>
                <w:b/>
                <w:bCs/>
                <w:sz w:val="24"/>
                <w:szCs w:val="24"/>
              </w:rPr>
              <w:t>функциональное использование</w:t>
            </w:r>
          </w:p>
        </w:tc>
        <w:tc>
          <w:tcPr>
            <w:tcW w:w="2534" w:type="dxa"/>
            <w:shd w:val="clear" w:color="auto" w:fill="D9D9D9"/>
          </w:tcPr>
          <w:p w:rsidR="00E82212" w:rsidRPr="001D41DA" w:rsidRDefault="00E82212" w:rsidP="00115BA3">
            <w:pPr>
              <w:spacing w:after="0" w:line="360" w:lineRule="auto"/>
              <w:ind w:right="142"/>
              <w:textAlignment w:val="baseline"/>
              <w:rPr>
                <w:rFonts w:ascii="Times New Roman" w:hAnsi="Times New Roman"/>
                <w:b/>
                <w:sz w:val="24"/>
                <w:szCs w:val="24"/>
              </w:rPr>
            </w:pPr>
            <w:r w:rsidRPr="001D41DA">
              <w:rPr>
                <w:rFonts w:ascii="Times New Roman" w:hAnsi="Times New Roman"/>
                <w:b/>
                <w:sz w:val="24"/>
                <w:szCs w:val="24"/>
              </w:rPr>
              <w:t>Обеспечивает</w:t>
            </w:r>
          </w:p>
        </w:tc>
        <w:tc>
          <w:tcPr>
            <w:tcW w:w="3338" w:type="dxa"/>
            <w:shd w:val="clear" w:color="auto" w:fill="D9D9D9"/>
          </w:tcPr>
          <w:p w:rsidR="00E82212" w:rsidRPr="001D41DA" w:rsidRDefault="00E82212" w:rsidP="00115BA3">
            <w:pPr>
              <w:spacing w:after="0" w:line="360" w:lineRule="auto"/>
              <w:ind w:right="142"/>
              <w:textAlignment w:val="baseline"/>
              <w:rPr>
                <w:rFonts w:ascii="Times New Roman" w:hAnsi="Times New Roman"/>
                <w:b/>
                <w:sz w:val="24"/>
                <w:szCs w:val="24"/>
              </w:rPr>
            </w:pPr>
            <w:r w:rsidRPr="001D41DA">
              <w:rPr>
                <w:rFonts w:ascii="Times New Roman" w:hAnsi="Times New Roman"/>
                <w:b/>
                <w:sz w:val="24"/>
                <w:szCs w:val="24"/>
              </w:rPr>
              <w:t>Решаемые цели и задачи</w:t>
            </w:r>
          </w:p>
        </w:tc>
        <w:tc>
          <w:tcPr>
            <w:tcW w:w="2099" w:type="dxa"/>
            <w:shd w:val="clear" w:color="auto" w:fill="D9D9D9"/>
          </w:tcPr>
          <w:p w:rsidR="00E82212" w:rsidRPr="001D41DA" w:rsidRDefault="00E82212" w:rsidP="00115BA3">
            <w:pPr>
              <w:spacing w:after="0" w:line="360" w:lineRule="auto"/>
              <w:ind w:right="142"/>
              <w:textAlignment w:val="baseline"/>
              <w:rPr>
                <w:rFonts w:ascii="Times New Roman" w:hAnsi="Times New Roman"/>
                <w:b/>
                <w:bCs/>
                <w:sz w:val="24"/>
                <w:szCs w:val="24"/>
              </w:rPr>
            </w:pPr>
            <w:r w:rsidRPr="001D41DA">
              <w:rPr>
                <w:rFonts w:ascii="Times New Roman" w:hAnsi="Times New Roman"/>
                <w:b/>
                <w:bCs/>
                <w:sz w:val="24"/>
                <w:szCs w:val="24"/>
              </w:rPr>
              <w:t>Оснащение</w:t>
            </w:r>
          </w:p>
        </w:tc>
      </w:tr>
      <w:tr w:rsidR="00E82212" w:rsidRPr="00115BA3" w:rsidTr="00115BA3">
        <w:tc>
          <w:tcPr>
            <w:tcW w:w="2282" w:type="dxa"/>
          </w:tcPr>
          <w:p w:rsidR="00E82212" w:rsidRPr="001D41DA" w:rsidRDefault="003C4A6F" w:rsidP="00115BA3">
            <w:pPr>
              <w:spacing w:after="0" w:line="360" w:lineRule="auto"/>
              <w:ind w:right="142"/>
              <w:textAlignment w:val="baseline"/>
              <w:rPr>
                <w:rFonts w:ascii="Times New Roman" w:hAnsi="Times New Roman"/>
                <w:sz w:val="24"/>
                <w:szCs w:val="24"/>
              </w:rPr>
            </w:pPr>
            <w:r>
              <w:rPr>
                <w:rFonts w:ascii="Times New Roman" w:hAnsi="Times New Roman"/>
                <w:sz w:val="24"/>
                <w:szCs w:val="24"/>
              </w:rPr>
              <w:t xml:space="preserve">Групповые </w:t>
            </w:r>
          </w:p>
        </w:tc>
        <w:tc>
          <w:tcPr>
            <w:tcW w:w="3232" w:type="dxa"/>
          </w:tcPr>
          <w:p w:rsidR="00E82212" w:rsidRPr="001D41DA" w:rsidRDefault="00E82212" w:rsidP="00115BA3">
            <w:pPr>
              <w:spacing w:after="0" w:line="360" w:lineRule="auto"/>
              <w:ind w:right="142"/>
              <w:textAlignment w:val="baseline"/>
              <w:rPr>
                <w:rFonts w:ascii="Times New Roman" w:hAnsi="Times New Roman"/>
                <w:sz w:val="24"/>
                <w:szCs w:val="24"/>
              </w:rPr>
            </w:pPr>
          </w:p>
          <w:p w:rsidR="00E82212" w:rsidRPr="001D41DA" w:rsidRDefault="0099478F" w:rsidP="00115BA3">
            <w:pPr>
              <w:spacing w:after="0" w:line="360" w:lineRule="auto"/>
              <w:ind w:right="142"/>
              <w:textAlignment w:val="baseline"/>
              <w:rPr>
                <w:rFonts w:ascii="Times New Roman" w:hAnsi="Times New Roman"/>
                <w:sz w:val="24"/>
                <w:szCs w:val="24"/>
              </w:rPr>
            </w:pPr>
            <w:r>
              <w:rPr>
                <w:rFonts w:ascii="Times New Roman" w:hAnsi="Times New Roman"/>
                <w:sz w:val="24"/>
                <w:szCs w:val="24"/>
              </w:rPr>
              <w:t>1</w:t>
            </w:r>
            <w:r w:rsidR="00E82212" w:rsidRPr="001D41DA">
              <w:rPr>
                <w:rFonts w:ascii="Times New Roman" w:hAnsi="Times New Roman"/>
                <w:sz w:val="24"/>
                <w:szCs w:val="24"/>
              </w:rPr>
              <w:t>.Большая площадь – возможность функционального  использования.</w:t>
            </w:r>
          </w:p>
        </w:tc>
        <w:tc>
          <w:tcPr>
            <w:tcW w:w="2435" w:type="dxa"/>
          </w:tcPr>
          <w:p w:rsidR="00E82212" w:rsidRPr="001D41DA" w:rsidRDefault="00E82212" w:rsidP="00115BA3">
            <w:pPr>
              <w:spacing w:after="0" w:line="360" w:lineRule="auto"/>
              <w:ind w:right="142"/>
              <w:textAlignment w:val="baseline"/>
              <w:rPr>
                <w:rFonts w:ascii="Times New Roman" w:hAnsi="Times New Roman"/>
                <w:sz w:val="24"/>
                <w:szCs w:val="24"/>
              </w:rPr>
            </w:pPr>
            <w:r w:rsidRPr="001D41DA">
              <w:rPr>
                <w:rFonts w:ascii="Times New Roman" w:hAnsi="Times New Roman"/>
                <w:sz w:val="24"/>
                <w:szCs w:val="24"/>
              </w:rPr>
              <w:t xml:space="preserve">1.Размещение познавательно -  исследовательского центра,  </w:t>
            </w:r>
          </w:p>
        </w:tc>
        <w:tc>
          <w:tcPr>
            <w:tcW w:w="2534" w:type="dxa"/>
          </w:tcPr>
          <w:p w:rsidR="00E82212" w:rsidRPr="001D41DA" w:rsidRDefault="00E82212" w:rsidP="00115BA3">
            <w:pPr>
              <w:widowControl w:val="0"/>
              <w:autoSpaceDE w:val="0"/>
              <w:autoSpaceDN w:val="0"/>
              <w:adjustRightInd w:val="0"/>
              <w:spacing w:after="0" w:line="360" w:lineRule="auto"/>
              <w:ind w:right="142" w:firstLine="540"/>
              <w:jc w:val="both"/>
              <w:rPr>
                <w:rFonts w:ascii="Times New Roman" w:eastAsia="Times New Roman" w:hAnsi="Times New Roman"/>
                <w:sz w:val="24"/>
                <w:szCs w:val="24"/>
              </w:rPr>
            </w:pPr>
            <w:r w:rsidRPr="001D41DA">
              <w:rPr>
                <w:rFonts w:ascii="Times New Roman" w:eastAsia="Times New Roman" w:hAnsi="Times New Roman"/>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E82212" w:rsidRPr="001D41DA" w:rsidRDefault="00E82212" w:rsidP="00115BA3">
            <w:pPr>
              <w:widowControl w:val="0"/>
              <w:autoSpaceDE w:val="0"/>
              <w:autoSpaceDN w:val="0"/>
              <w:adjustRightInd w:val="0"/>
              <w:spacing w:after="0" w:line="360" w:lineRule="auto"/>
              <w:ind w:right="142" w:firstLine="540"/>
              <w:jc w:val="both"/>
              <w:rPr>
                <w:rFonts w:ascii="Times New Roman" w:eastAsia="Times New Roman" w:hAnsi="Times New Roman"/>
                <w:sz w:val="24"/>
                <w:szCs w:val="24"/>
              </w:rPr>
            </w:pPr>
            <w:r w:rsidRPr="001D41DA">
              <w:rPr>
                <w:rFonts w:ascii="Times New Roman" w:eastAsia="Times New Roman" w:hAnsi="Times New Roman"/>
                <w:sz w:val="24"/>
                <w:szCs w:val="24"/>
              </w:rPr>
              <w:t>- двигательную активность, в том числе развитие крупной и мелкой моторики, участие в подвижных играх и соревнованиях;</w:t>
            </w:r>
          </w:p>
          <w:p w:rsidR="00E82212" w:rsidRPr="001D41DA" w:rsidRDefault="00E82212" w:rsidP="00115BA3">
            <w:pPr>
              <w:widowControl w:val="0"/>
              <w:autoSpaceDE w:val="0"/>
              <w:autoSpaceDN w:val="0"/>
              <w:adjustRightInd w:val="0"/>
              <w:spacing w:after="0" w:line="360" w:lineRule="auto"/>
              <w:ind w:right="142" w:firstLine="540"/>
              <w:jc w:val="both"/>
              <w:rPr>
                <w:rFonts w:ascii="Times New Roman" w:eastAsia="Times New Roman" w:hAnsi="Times New Roman"/>
                <w:sz w:val="24"/>
                <w:szCs w:val="24"/>
              </w:rPr>
            </w:pPr>
            <w:r w:rsidRPr="001D41DA">
              <w:rPr>
                <w:rFonts w:ascii="Times New Roman" w:eastAsia="Times New Roman" w:hAnsi="Times New Roman"/>
                <w:sz w:val="24"/>
                <w:szCs w:val="24"/>
              </w:rPr>
              <w:t>- эмоциональное благополучие детей во взаимодействии с предметно-пространственным окружением;</w:t>
            </w:r>
          </w:p>
          <w:p w:rsidR="00E82212" w:rsidRPr="001D41DA" w:rsidRDefault="00E82212" w:rsidP="00115BA3">
            <w:pPr>
              <w:spacing w:after="0" w:line="360" w:lineRule="auto"/>
              <w:ind w:right="142"/>
              <w:textAlignment w:val="baseline"/>
              <w:rPr>
                <w:rFonts w:ascii="Times New Roman" w:eastAsia="Times New Roman" w:hAnsi="Times New Roman"/>
                <w:sz w:val="24"/>
                <w:szCs w:val="24"/>
              </w:rPr>
            </w:pPr>
            <w:r w:rsidRPr="001D41DA">
              <w:rPr>
                <w:rFonts w:ascii="Times New Roman" w:eastAsia="Times New Roman" w:hAnsi="Times New Roman"/>
                <w:sz w:val="24"/>
                <w:szCs w:val="24"/>
              </w:rPr>
              <w:t>возможность самовыражения детей.</w:t>
            </w:r>
          </w:p>
          <w:p w:rsidR="00E82212" w:rsidRPr="001D41DA" w:rsidRDefault="00E82212" w:rsidP="00115BA3">
            <w:pPr>
              <w:spacing w:after="0" w:line="360" w:lineRule="auto"/>
              <w:ind w:right="142"/>
              <w:textAlignment w:val="baseline"/>
              <w:rPr>
                <w:rFonts w:ascii="Times New Roman" w:hAnsi="Times New Roman"/>
                <w:sz w:val="24"/>
                <w:szCs w:val="24"/>
              </w:rPr>
            </w:pPr>
          </w:p>
        </w:tc>
        <w:tc>
          <w:tcPr>
            <w:tcW w:w="3338" w:type="dxa"/>
          </w:tcPr>
          <w:p w:rsidR="00E82212" w:rsidRPr="001D41DA" w:rsidRDefault="00E82212" w:rsidP="00115BA3">
            <w:pPr>
              <w:spacing w:after="0" w:line="360" w:lineRule="auto"/>
              <w:ind w:right="142"/>
              <w:textAlignment w:val="baseline"/>
              <w:rPr>
                <w:rFonts w:ascii="Times New Roman" w:hAnsi="Times New Roman"/>
                <w:sz w:val="24"/>
                <w:szCs w:val="24"/>
              </w:rPr>
            </w:pPr>
            <w:r w:rsidRPr="001D41DA">
              <w:rPr>
                <w:rFonts w:ascii="Times New Roman" w:hAnsi="Times New Roman"/>
                <w:sz w:val="24"/>
                <w:szCs w:val="24"/>
              </w:rPr>
              <w:t>Развитие любознательности, организация совместной со взрослыми познавательных действий экспериментального характера</w:t>
            </w:r>
          </w:p>
        </w:tc>
        <w:tc>
          <w:tcPr>
            <w:tcW w:w="2099" w:type="dxa"/>
          </w:tcPr>
          <w:p w:rsidR="00E82212" w:rsidRPr="001D41DA" w:rsidRDefault="00E82212" w:rsidP="00115BA3">
            <w:pPr>
              <w:spacing w:after="0" w:line="360" w:lineRule="auto"/>
              <w:ind w:right="142"/>
              <w:textAlignment w:val="baseline"/>
              <w:rPr>
                <w:rFonts w:ascii="Times New Roman" w:hAnsi="Times New Roman"/>
                <w:sz w:val="24"/>
                <w:szCs w:val="24"/>
              </w:rPr>
            </w:pPr>
            <w:r w:rsidRPr="001D41DA">
              <w:rPr>
                <w:rFonts w:ascii="Times New Roman" w:hAnsi="Times New Roman"/>
                <w:sz w:val="24"/>
                <w:szCs w:val="24"/>
              </w:rPr>
              <w:t>Заполняется кратко по аналогии с материально-техническим оснащением.</w:t>
            </w:r>
          </w:p>
        </w:tc>
      </w:tr>
      <w:tr w:rsidR="00E82212" w:rsidRPr="00115BA3" w:rsidTr="00115BA3">
        <w:tc>
          <w:tcPr>
            <w:tcW w:w="2282" w:type="dxa"/>
          </w:tcPr>
          <w:p w:rsidR="00E82212" w:rsidRPr="001D41DA" w:rsidRDefault="00E82212" w:rsidP="00115BA3">
            <w:pPr>
              <w:spacing w:after="0" w:line="360" w:lineRule="auto"/>
              <w:ind w:right="142"/>
              <w:textAlignment w:val="baseline"/>
              <w:rPr>
                <w:rFonts w:ascii="Times New Roman" w:hAnsi="Times New Roman"/>
                <w:sz w:val="24"/>
                <w:szCs w:val="24"/>
              </w:rPr>
            </w:pPr>
          </w:p>
        </w:tc>
        <w:tc>
          <w:tcPr>
            <w:tcW w:w="3232" w:type="dxa"/>
          </w:tcPr>
          <w:p w:rsidR="00E82212" w:rsidRPr="001D41DA" w:rsidRDefault="00E82212" w:rsidP="00115BA3">
            <w:pPr>
              <w:spacing w:after="0" w:line="360" w:lineRule="auto"/>
              <w:ind w:right="142"/>
              <w:textAlignment w:val="baseline"/>
              <w:rPr>
                <w:rFonts w:ascii="Times New Roman" w:hAnsi="Times New Roman"/>
                <w:sz w:val="24"/>
                <w:szCs w:val="24"/>
              </w:rPr>
            </w:pPr>
          </w:p>
        </w:tc>
        <w:tc>
          <w:tcPr>
            <w:tcW w:w="2435" w:type="dxa"/>
          </w:tcPr>
          <w:p w:rsidR="00E82212" w:rsidRPr="001D41DA" w:rsidRDefault="00E82212" w:rsidP="00115BA3">
            <w:pPr>
              <w:spacing w:after="0" w:line="360" w:lineRule="auto"/>
              <w:ind w:right="142"/>
              <w:textAlignment w:val="baseline"/>
              <w:rPr>
                <w:rFonts w:ascii="Times New Roman" w:hAnsi="Times New Roman"/>
                <w:sz w:val="24"/>
                <w:szCs w:val="24"/>
              </w:rPr>
            </w:pPr>
            <w:r w:rsidRPr="001D41DA">
              <w:rPr>
                <w:rFonts w:ascii="Times New Roman" w:hAnsi="Times New Roman"/>
                <w:sz w:val="24"/>
                <w:szCs w:val="24"/>
              </w:rPr>
              <w:t>2.Цетр ознакомления дошкольников с правилами дорожного движения.</w:t>
            </w:r>
          </w:p>
        </w:tc>
        <w:tc>
          <w:tcPr>
            <w:tcW w:w="2534" w:type="dxa"/>
          </w:tcPr>
          <w:p w:rsidR="00E82212" w:rsidRPr="001D41DA" w:rsidRDefault="00E82212" w:rsidP="00115BA3">
            <w:pPr>
              <w:spacing w:after="0" w:line="360" w:lineRule="auto"/>
              <w:ind w:right="142"/>
              <w:textAlignment w:val="baseline"/>
              <w:rPr>
                <w:rFonts w:ascii="Times New Roman" w:hAnsi="Times New Roman"/>
                <w:sz w:val="24"/>
                <w:szCs w:val="24"/>
              </w:rPr>
            </w:pPr>
          </w:p>
        </w:tc>
        <w:tc>
          <w:tcPr>
            <w:tcW w:w="3338" w:type="dxa"/>
          </w:tcPr>
          <w:p w:rsidR="00E82212" w:rsidRPr="001D41DA" w:rsidRDefault="00E82212" w:rsidP="00115BA3">
            <w:pPr>
              <w:spacing w:after="0" w:line="360" w:lineRule="auto"/>
              <w:ind w:right="142"/>
              <w:textAlignment w:val="baseline"/>
              <w:rPr>
                <w:rFonts w:ascii="Times New Roman" w:hAnsi="Times New Roman"/>
                <w:sz w:val="24"/>
                <w:szCs w:val="24"/>
              </w:rPr>
            </w:pPr>
            <w:r w:rsidRPr="001D41DA">
              <w:rPr>
                <w:rFonts w:ascii="Times New Roman" w:hAnsi="Times New Roman"/>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c>
          <w:tcPr>
            <w:tcW w:w="2099" w:type="dxa"/>
          </w:tcPr>
          <w:p w:rsidR="00E82212" w:rsidRPr="001D41DA" w:rsidRDefault="00E82212" w:rsidP="00115BA3">
            <w:pPr>
              <w:spacing w:after="0" w:line="360" w:lineRule="auto"/>
              <w:ind w:right="142"/>
              <w:textAlignment w:val="baseline"/>
              <w:rPr>
                <w:rFonts w:ascii="Times New Roman" w:hAnsi="Times New Roman"/>
                <w:sz w:val="24"/>
                <w:szCs w:val="24"/>
              </w:rPr>
            </w:pPr>
          </w:p>
        </w:tc>
      </w:tr>
      <w:tr w:rsidR="00E82212" w:rsidRPr="00115BA3" w:rsidTr="00115BA3">
        <w:tc>
          <w:tcPr>
            <w:tcW w:w="2282" w:type="dxa"/>
          </w:tcPr>
          <w:p w:rsidR="00E82212" w:rsidRPr="001D41DA" w:rsidRDefault="00E82212" w:rsidP="00115BA3">
            <w:pPr>
              <w:spacing w:after="0" w:line="360" w:lineRule="auto"/>
              <w:ind w:right="142"/>
              <w:textAlignment w:val="baseline"/>
              <w:rPr>
                <w:rFonts w:ascii="Times New Roman" w:hAnsi="Times New Roman"/>
                <w:sz w:val="24"/>
                <w:szCs w:val="24"/>
              </w:rPr>
            </w:pPr>
            <w:r w:rsidRPr="001D41DA">
              <w:rPr>
                <w:rFonts w:ascii="Times New Roman" w:hAnsi="Times New Roman"/>
                <w:sz w:val="24"/>
                <w:szCs w:val="24"/>
              </w:rPr>
              <w:t>Прогулочные не отапливаемые веранды</w:t>
            </w:r>
          </w:p>
        </w:tc>
        <w:tc>
          <w:tcPr>
            <w:tcW w:w="3232" w:type="dxa"/>
          </w:tcPr>
          <w:p w:rsidR="00E82212" w:rsidRPr="001D41DA" w:rsidRDefault="0099478F" w:rsidP="00115BA3">
            <w:pPr>
              <w:spacing w:after="0" w:line="360" w:lineRule="auto"/>
              <w:ind w:right="142"/>
              <w:textAlignment w:val="baseline"/>
              <w:rPr>
                <w:rFonts w:ascii="Times New Roman" w:hAnsi="Times New Roman"/>
                <w:sz w:val="24"/>
                <w:szCs w:val="24"/>
              </w:rPr>
            </w:pPr>
            <w:r>
              <w:rPr>
                <w:rFonts w:ascii="Times New Roman" w:hAnsi="Times New Roman"/>
                <w:sz w:val="24"/>
                <w:szCs w:val="24"/>
              </w:rPr>
              <w:t>1.Одна на   группу</w:t>
            </w:r>
            <w:r w:rsidR="00E82212" w:rsidRPr="001D41DA">
              <w:rPr>
                <w:rFonts w:ascii="Times New Roman" w:hAnsi="Times New Roman"/>
                <w:sz w:val="24"/>
                <w:szCs w:val="24"/>
              </w:rPr>
              <w:t>.</w:t>
            </w:r>
          </w:p>
          <w:p w:rsidR="00E82212" w:rsidRPr="001D41DA" w:rsidRDefault="00E82212" w:rsidP="00115BA3">
            <w:pPr>
              <w:spacing w:after="0" w:line="360" w:lineRule="auto"/>
              <w:ind w:right="142"/>
              <w:textAlignment w:val="baseline"/>
              <w:rPr>
                <w:rFonts w:ascii="Times New Roman" w:hAnsi="Times New Roman"/>
                <w:sz w:val="24"/>
                <w:szCs w:val="24"/>
              </w:rPr>
            </w:pPr>
            <w:r w:rsidRPr="001D41DA">
              <w:rPr>
                <w:rFonts w:ascii="Times New Roman" w:hAnsi="Times New Roman"/>
                <w:sz w:val="24"/>
                <w:szCs w:val="24"/>
              </w:rPr>
              <w:t>2.Большая площадь – возможность функционального  использования в летний и весенне-осенний период.</w:t>
            </w:r>
          </w:p>
        </w:tc>
        <w:tc>
          <w:tcPr>
            <w:tcW w:w="2435" w:type="dxa"/>
          </w:tcPr>
          <w:p w:rsidR="00E82212" w:rsidRPr="001D41DA" w:rsidRDefault="00E82212" w:rsidP="00115BA3">
            <w:pPr>
              <w:spacing w:after="0" w:line="360" w:lineRule="auto"/>
              <w:ind w:right="142"/>
              <w:textAlignment w:val="baseline"/>
              <w:rPr>
                <w:rFonts w:ascii="Times New Roman" w:hAnsi="Times New Roman"/>
                <w:sz w:val="24"/>
                <w:szCs w:val="24"/>
              </w:rPr>
            </w:pPr>
            <w:r w:rsidRPr="001D41DA">
              <w:rPr>
                <w:rFonts w:ascii="Times New Roman" w:hAnsi="Times New Roman"/>
                <w:sz w:val="24"/>
                <w:szCs w:val="24"/>
              </w:rPr>
              <w:t xml:space="preserve"> </w:t>
            </w:r>
          </w:p>
        </w:tc>
        <w:tc>
          <w:tcPr>
            <w:tcW w:w="2534" w:type="dxa"/>
          </w:tcPr>
          <w:p w:rsidR="00E82212" w:rsidRPr="001D41DA" w:rsidRDefault="00E82212" w:rsidP="00115BA3">
            <w:pPr>
              <w:spacing w:after="0" w:line="360" w:lineRule="auto"/>
              <w:ind w:right="142"/>
              <w:textAlignment w:val="baseline"/>
              <w:rPr>
                <w:rFonts w:ascii="Times New Roman" w:hAnsi="Times New Roman"/>
                <w:sz w:val="24"/>
                <w:szCs w:val="24"/>
              </w:rPr>
            </w:pPr>
          </w:p>
        </w:tc>
        <w:tc>
          <w:tcPr>
            <w:tcW w:w="3338" w:type="dxa"/>
          </w:tcPr>
          <w:p w:rsidR="00E82212" w:rsidRPr="001D41DA" w:rsidRDefault="00E82212" w:rsidP="00115BA3">
            <w:pPr>
              <w:spacing w:after="0" w:line="360" w:lineRule="auto"/>
              <w:ind w:right="142"/>
              <w:textAlignment w:val="baseline"/>
              <w:rPr>
                <w:rFonts w:ascii="Times New Roman" w:hAnsi="Times New Roman"/>
                <w:sz w:val="24"/>
                <w:szCs w:val="24"/>
              </w:rPr>
            </w:pPr>
            <w:r w:rsidRPr="001D41DA">
              <w:rPr>
                <w:rFonts w:ascii="Times New Roman" w:hAnsi="Times New Roman"/>
                <w:sz w:val="24"/>
                <w:szCs w:val="24"/>
              </w:rPr>
              <w:t>Развитие любознательности, организация совместной со взрослыми познавательных действий экспериментального характера.</w:t>
            </w:r>
          </w:p>
          <w:p w:rsidR="00E82212" w:rsidRPr="001D41DA" w:rsidRDefault="00E82212" w:rsidP="00115BA3">
            <w:pPr>
              <w:spacing w:after="0" w:line="360" w:lineRule="auto"/>
              <w:ind w:right="142"/>
              <w:textAlignment w:val="baseline"/>
              <w:rPr>
                <w:rFonts w:ascii="Times New Roman" w:hAnsi="Times New Roman"/>
                <w:sz w:val="24"/>
                <w:szCs w:val="24"/>
              </w:rPr>
            </w:pPr>
            <w:r w:rsidRPr="001D41DA">
              <w:rPr>
                <w:rFonts w:ascii="Times New Roman" w:hAnsi="Times New Roman"/>
                <w:sz w:val="24"/>
                <w:szCs w:val="24"/>
              </w:rPr>
              <w:t>Стимулирование детей к творчеству.</w:t>
            </w:r>
          </w:p>
        </w:tc>
        <w:tc>
          <w:tcPr>
            <w:tcW w:w="2099" w:type="dxa"/>
          </w:tcPr>
          <w:p w:rsidR="00E82212" w:rsidRPr="001D41DA" w:rsidRDefault="00E82212" w:rsidP="00115BA3">
            <w:pPr>
              <w:spacing w:after="0" w:line="360" w:lineRule="auto"/>
              <w:ind w:right="142"/>
              <w:textAlignment w:val="baseline"/>
              <w:rPr>
                <w:rFonts w:ascii="Times New Roman" w:hAnsi="Times New Roman"/>
                <w:sz w:val="24"/>
                <w:szCs w:val="24"/>
              </w:rPr>
            </w:pPr>
          </w:p>
        </w:tc>
      </w:tr>
    </w:tbl>
    <w:p w:rsidR="00E82212" w:rsidRDefault="00E82212" w:rsidP="00241DD7">
      <w:pPr>
        <w:spacing w:after="0" w:line="360" w:lineRule="auto"/>
        <w:ind w:right="142"/>
        <w:jc w:val="both"/>
        <w:rPr>
          <w:rFonts w:ascii="Times New Roman" w:hAnsi="Times New Roman"/>
          <w:sz w:val="28"/>
          <w:szCs w:val="28"/>
        </w:rPr>
      </w:pPr>
    </w:p>
    <w:p w:rsidR="00E82212" w:rsidRDefault="00E82212" w:rsidP="00241DD7">
      <w:pPr>
        <w:spacing w:after="0" w:line="360" w:lineRule="auto"/>
        <w:ind w:right="142"/>
        <w:jc w:val="both"/>
        <w:rPr>
          <w:rFonts w:ascii="Times New Roman" w:hAnsi="Times New Roman"/>
          <w:sz w:val="28"/>
          <w:szCs w:val="28"/>
        </w:rPr>
      </w:pPr>
    </w:p>
    <w:p w:rsidR="00E82212" w:rsidRDefault="00E82212" w:rsidP="00241DD7">
      <w:pPr>
        <w:spacing w:after="0" w:line="360" w:lineRule="auto"/>
        <w:ind w:right="142"/>
        <w:jc w:val="both"/>
        <w:rPr>
          <w:rFonts w:ascii="Times New Roman" w:hAnsi="Times New Roman"/>
          <w:sz w:val="28"/>
          <w:szCs w:val="28"/>
        </w:rPr>
      </w:pPr>
    </w:p>
    <w:p w:rsidR="00E82212" w:rsidRDefault="00E82212" w:rsidP="00241DD7">
      <w:pPr>
        <w:spacing w:after="0" w:line="360" w:lineRule="auto"/>
        <w:ind w:right="142"/>
        <w:jc w:val="both"/>
        <w:rPr>
          <w:rFonts w:ascii="Times New Roman" w:hAnsi="Times New Roman"/>
          <w:sz w:val="28"/>
          <w:szCs w:val="28"/>
        </w:rPr>
      </w:pPr>
    </w:p>
    <w:p w:rsidR="00E82212" w:rsidRDefault="00E82212" w:rsidP="00241DD7">
      <w:pPr>
        <w:spacing w:after="0" w:line="360" w:lineRule="auto"/>
        <w:ind w:right="142"/>
        <w:jc w:val="center"/>
        <w:rPr>
          <w:rFonts w:ascii="Times New Roman" w:hAnsi="Times New Roman"/>
          <w:b/>
          <w:sz w:val="28"/>
          <w:szCs w:val="28"/>
        </w:rPr>
        <w:sectPr w:rsidR="00E82212" w:rsidSect="00E82212">
          <w:pgSz w:w="16838" w:h="11906" w:orient="landscape"/>
          <w:pgMar w:top="709" w:right="709" w:bottom="1134" w:left="709" w:header="709" w:footer="709" w:gutter="0"/>
          <w:cols w:space="708"/>
          <w:docGrid w:linePitch="360"/>
        </w:sectPr>
      </w:pPr>
    </w:p>
    <w:p w:rsidR="00FC72E1" w:rsidRPr="00FC72E1" w:rsidRDefault="00FC72E1" w:rsidP="00FC72E1">
      <w:pPr>
        <w:spacing w:after="0" w:line="360" w:lineRule="auto"/>
        <w:ind w:right="142"/>
        <w:jc w:val="center"/>
        <w:rPr>
          <w:rFonts w:ascii="Times New Roman" w:hAnsi="Times New Roman"/>
          <w:b/>
          <w:sz w:val="28"/>
          <w:szCs w:val="28"/>
        </w:rPr>
      </w:pPr>
      <w:r w:rsidRPr="00FC72E1">
        <w:rPr>
          <w:rFonts w:ascii="Times New Roman" w:hAnsi="Times New Roman"/>
          <w:b/>
          <w:bCs/>
          <w:sz w:val="28"/>
          <w:szCs w:val="28"/>
        </w:rPr>
        <w:t xml:space="preserve">4. Дополнительный раздел </w:t>
      </w:r>
    </w:p>
    <w:p w:rsidR="000B4E59" w:rsidRDefault="00FC72E1" w:rsidP="00FC72E1">
      <w:pPr>
        <w:spacing w:after="0" w:line="360" w:lineRule="auto"/>
        <w:ind w:right="142"/>
        <w:jc w:val="center"/>
        <w:rPr>
          <w:rFonts w:ascii="Times New Roman" w:hAnsi="Times New Roman"/>
          <w:b/>
          <w:sz w:val="28"/>
          <w:szCs w:val="28"/>
        </w:rPr>
      </w:pPr>
      <w:r w:rsidRPr="00FC72E1">
        <w:rPr>
          <w:rFonts w:ascii="Times New Roman" w:hAnsi="Times New Roman"/>
          <w:b/>
          <w:bCs/>
          <w:sz w:val="28"/>
          <w:szCs w:val="28"/>
        </w:rPr>
        <w:t>4.1</w:t>
      </w:r>
      <w:r>
        <w:rPr>
          <w:rFonts w:ascii="Times New Roman" w:hAnsi="Times New Roman"/>
          <w:b/>
          <w:bCs/>
          <w:sz w:val="28"/>
          <w:szCs w:val="28"/>
        </w:rPr>
        <w:t xml:space="preserve">. Краткая презентация </w:t>
      </w:r>
      <w:r w:rsidR="00446C70" w:rsidRPr="00E82212">
        <w:rPr>
          <w:rFonts w:ascii="Times New Roman" w:hAnsi="Times New Roman"/>
          <w:b/>
          <w:sz w:val="28"/>
          <w:szCs w:val="28"/>
        </w:rPr>
        <w:t xml:space="preserve"> </w:t>
      </w:r>
    </w:p>
    <w:p w:rsidR="00446C70" w:rsidRDefault="00446C70" w:rsidP="00FC72E1">
      <w:pPr>
        <w:spacing w:after="0" w:line="360" w:lineRule="auto"/>
        <w:ind w:right="142"/>
        <w:jc w:val="center"/>
        <w:rPr>
          <w:rFonts w:ascii="Times New Roman" w:hAnsi="Times New Roman"/>
          <w:b/>
        </w:rPr>
      </w:pPr>
      <w:r w:rsidRPr="000B4E59">
        <w:rPr>
          <w:rFonts w:ascii="Times New Roman" w:hAnsi="Times New Roman"/>
          <w:b/>
          <w:sz w:val="20"/>
          <w:szCs w:val="20"/>
        </w:rPr>
        <w:t>ОСНОВ</w:t>
      </w:r>
      <w:r w:rsidR="00FC72E1" w:rsidRPr="000B4E59">
        <w:rPr>
          <w:rFonts w:ascii="Times New Roman" w:hAnsi="Times New Roman"/>
          <w:b/>
          <w:sz w:val="20"/>
          <w:szCs w:val="20"/>
        </w:rPr>
        <w:t>НОЙ ОБРАЗОВАТЕЛЬНОЙ ПРОГРАММЫ МК ДОУ</w:t>
      </w:r>
      <w:r w:rsidR="00FC72E1" w:rsidRPr="000B4E59">
        <w:rPr>
          <w:rFonts w:ascii="Times New Roman" w:hAnsi="Times New Roman"/>
          <w:b/>
        </w:rPr>
        <w:t xml:space="preserve"> «Детский сад  №13</w:t>
      </w:r>
      <w:r w:rsidRPr="000B4E59">
        <w:rPr>
          <w:rFonts w:ascii="Times New Roman" w:hAnsi="Times New Roman"/>
          <w:b/>
        </w:rPr>
        <w:t>7»</w:t>
      </w:r>
    </w:p>
    <w:p w:rsidR="000B4E59" w:rsidRDefault="00E073F4" w:rsidP="00E073F4">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E073F4">
        <w:rPr>
          <w:rFonts w:ascii="Times New Roman" w:eastAsia="Times New Roman" w:hAnsi="Times New Roman"/>
          <w:sz w:val="28"/>
          <w:szCs w:val="28"/>
          <w:lang w:eastAsia="ru-RU"/>
        </w:rPr>
        <w:t xml:space="preserve">Основная образовательная программа дошкольного образования </w:t>
      </w:r>
      <w:r w:rsidR="00D728E5">
        <w:rPr>
          <w:rFonts w:ascii="Times New Roman" w:eastAsia="Times New Roman" w:hAnsi="Times New Roman"/>
          <w:sz w:val="28"/>
          <w:szCs w:val="28"/>
          <w:lang w:eastAsia="ru-RU"/>
        </w:rPr>
        <w:t xml:space="preserve">МК ДОУ «Детский сад № 137» для детей с туберкулезной интоксикацией </w:t>
      </w:r>
      <w:r w:rsidRPr="00E073F4">
        <w:rPr>
          <w:rFonts w:ascii="Times New Roman" w:eastAsia="Times New Roman" w:hAnsi="Times New Roman"/>
          <w:sz w:val="28"/>
          <w:szCs w:val="28"/>
          <w:lang w:eastAsia="ru-RU"/>
        </w:rPr>
        <w:t>разработана рабочей группой педагогов ДОУ №137 в составе: старший воспитатель Филиппова Т.Г.,инструктор по физической культуре – Кузьмина А.С., учитель-логопед – Корзик Д.А., воспитатели –</w:t>
      </w:r>
      <w:r w:rsidR="003C4A6F">
        <w:rPr>
          <w:rFonts w:ascii="Times New Roman" w:eastAsia="Times New Roman" w:hAnsi="Times New Roman"/>
          <w:sz w:val="28"/>
          <w:szCs w:val="28"/>
          <w:lang w:eastAsia="ru-RU"/>
        </w:rPr>
        <w:t xml:space="preserve"> Хлопотова С.В., </w:t>
      </w:r>
      <w:r w:rsidRPr="00E073F4">
        <w:rPr>
          <w:rFonts w:ascii="Times New Roman" w:eastAsia="Times New Roman" w:hAnsi="Times New Roman"/>
          <w:sz w:val="28"/>
          <w:szCs w:val="28"/>
          <w:lang w:eastAsia="ru-RU"/>
        </w:rPr>
        <w:t xml:space="preserve"> Кононова Е.П.</w:t>
      </w:r>
    </w:p>
    <w:p w:rsidR="00CC1663" w:rsidRDefault="00CC1663" w:rsidP="00E073F4">
      <w:pPr>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Основная образовательная программа дошкольного образования МК ДОУ «Детский сад № 137» (далее Программа) разработана в соответствии с:</w:t>
      </w:r>
    </w:p>
    <w:p w:rsidR="00CC1663" w:rsidRDefault="00CC1663" w:rsidP="00CC1663">
      <w:pPr>
        <w:pStyle w:val="a4"/>
        <w:numPr>
          <w:ilvl w:val="0"/>
          <w:numId w:val="34"/>
        </w:num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Федеральным</w:t>
      </w:r>
      <w:r w:rsidRPr="009030AE">
        <w:rPr>
          <w:rFonts w:ascii="Times New Roman" w:eastAsia="Times New Roman" w:hAnsi="Times New Roman"/>
          <w:sz w:val="28"/>
          <w:szCs w:val="28"/>
          <w:lang w:eastAsia="ru-RU"/>
        </w:rPr>
        <w:t xml:space="preserve"> закон</w:t>
      </w:r>
      <w:r>
        <w:rPr>
          <w:rFonts w:ascii="Times New Roman" w:eastAsia="Times New Roman" w:hAnsi="Times New Roman"/>
          <w:sz w:val="28"/>
          <w:szCs w:val="28"/>
          <w:lang w:eastAsia="ru-RU"/>
        </w:rPr>
        <w:t xml:space="preserve">ом </w:t>
      </w:r>
      <w:r w:rsidRPr="009030AE">
        <w:rPr>
          <w:rFonts w:ascii="Times New Roman" w:eastAsia="Times New Roman" w:hAnsi="Times New Roman"/>
          <w:sz w:val="28"/>
          <w:szCs w:val="28"/>
          <w:lang w:eastAsia="ru-RU"/>
        </w:rPr>
        <w:t xml:space="preserve"> «Об образовании в Российской Федерации»</w:t>
      </w:r>
      <w:r>
        <w:rPr>
          <w:rFonts w:ascii="Times New Roman" w:eastAsia="Times New Roman" w:hAnsi="Times New Roman"/>
          <w:sz w:val="28"/>
          <w:szCs w:val="28"/>
          <w:lang w:eastAsia="ru-RU"/>
        </w:rPr>
        <w:t xml:space="preserve"> </w:t>
      </w:r>
      <w:r w:rsidRPr="009030AE">
        <w:rPr>
          <w:rFonts w:ascii="Times New Roman" w:eastAsia="Times New Roman" w:hAnsi="Times New Roman"/>
          <w:sz w:val="28"/>
          <w:szCs w:val="28"/>
          <w:lang w:eastAsia="ru-RU"/>
        </w:rPr>
        <w:t>от 29 декабря 2012 г. № 273-ФЗ</w:t>
      </w:r>
      <w:r>
        <w:rPr>
          <w:rFonts w:ascii="Times New Roman" w:eastAsia="Times New Roman" w:hAnsi="Times New Roman"/>
          <w:sz w:val="28"/>
          <w:szCs w:val="28"/>
          <w:lang w:eastAsia="ru-RU"/>
        </w:rPr>
        <w:t>;</w:t>
      </w:r>
    </w:p>
    <w:p w:rsidR="00CC1663" w:rsidRPr="00CC1663" w:rsidRDefault="00CC1663" w:rsidP="00CC1663">
      <w:pPr>
        <w:pStyle w:val="a4"/>
        <w:numPr>
          <w:ilvl w:val="0"/>
          <w:numId w:val="34"/>
        </w:num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Приказом Минобрнауки России от 30 августа 2013г №1014 г. Москва «Об утверждении </w:t>
      </w:r>
      <w:r>
        <w:rPr>
          <w:rFonts w:ascii="Times New Roman" w:hAnsi="Times New Roman"/>
          <w:bCs/>
          <w:sz w:val="28"/>
          <w:szCs w:val="28"/>
        </w:rPr>
        <w:t xml:space="preserve">Порядка </w:t>
      </w:r>
      <w:r w:rsidRPr="009030AE">
        <w:rPr>
          <w:rFonts w:ascii="Times New Roman" w:hAnsi="Times New Roman"/>
          <w:bCs/>
          <w:sz w:val="28"/>
          <w:szCs w:val="28"/>
        </w:rPr>
        <w:t xml:space="preserve">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hAnsi="Times New Roman"/>
          <w:bCs/>
          <w:sz w:val="28"/>
          <w:szCs w:val="28"/>
        </w:rPr>
        <w:t>»;</w:t>
      </w:r>
    </w:p>
    <w:p w:rsidR="00CC1663" w:rsidRPr="009030AE" w:rsidRDefault="00CC1663" w:rsidP="00CC1663">
      <w:pPr>
        <w:pStyle w:val="a4"/>
        <w:numPr>
          <w:ilvl w:val="0"/>
          <w:numId w:val="34"/>
        </w:num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hAnsi="Times New Roman"/>
          <w:bCs/>
          <w:sz w:val="28"/>
          <w:szCs w:val="28"/>
        </w:rPr>
        <w:t xml:space="preserve">Приказом Министерства образования  и науки РФ </w:t>
      </w:r>
      <w:r w:rsidR="00A72ED4">
        <w:rPr>
          <w:rFonts w:ascii="Times New Roman" w:hAnsi="Times New Roman"/>
          <w:bCs/>
          <w:sz w:val="28"/>
          <w:szCs w:val="28"/>
        </w:rPr>
        <w:t>(Минобрнауки России) от 17 октября 2013г. № 1155 г. Москва «Об утверждении федерального государственного образовательного стандарта дошкольного образования»;</w:t>
      </w:r>
    </w:p>
    <w:p w:rsidR="00CC1663" w:rsidRPr="009030AE" w:rsidRDefault="00A72ED4" w:rsidP="00CC1663">
      <w:pPr>
        <w:pStyle w:val="a4"/>
        <w:numPr>
          <w:ilvl w:val="0"/>
          <w:numId w:val="34"/>
        </w:numPr>
        <w:tabs>
          <w:tab w:val="left" w:pos="284"/>
        </w:tabs>
        <w:autoSpaceDE w:val="0"/>
        <w:autoSpaceDN w:val="0"/>
        <w:adjustRightInd w:val="0"/>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Примерной основной </w:t>
      </w:r>
      <w:r w:rsidR="00CC166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20.05.2015г. №2/15) (</w:t>
      </w:r>
      <w:r>
        <w:rPr>
          <w:rFonts w:ascii="Times New Roman" w:eastAsia="Times New Roman" w:hAnsi="Times New Roman"/>
          <w:color w:val="000000"/>
          <w:sz w:val="28"/>
          <w:szCs w:val="28"/>
          <w:lang w:val="en-US" w:eastAsia="ru-RU"/>
        </w:rPr>
        <w:t>http</w:t>
      </w:r>
      <w:r w:rsidRPr="00A72ED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en-US" w:eastAsia="ru-RU"/>
        </w:rPr>
        <w:t>www</w:t>
      </w:r>
      <w:r w:rsidRPr="00A72ED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en-US" w:eastAsia="ru-RU"/>
        </w:rPr>
        <w:t>firo</w:t>
      </w:r>
      <w:r w:rsidRPr="00A72ED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en-US" w:eastAsia="ru-RU"/>
        </w:rPr>
        <w:t>ru</w:t>
      </w:r>
      <w:r w:rsidRPr="00A72ED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en-US" w:eastAsia="ru-RU"/>
        </w:rPr>
        <w:t>wpcontent</w:t>
      </w:r>
      <w:r w:rsidRPr="00A72ED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en-US" w:eastAsia="ru-RU"/>
        </w:rPr>
        <w:t>uploads</w:t>
      </w:r>
      <w:r w:rsidRPr="00A72ED4">
        <w:rPr>
          <w:rFonts w:ascii="Times New Roman" w:eastAsia="Times New Roman" w:hAnsi="Times New Roman"/>
          <w:color w:val="000000"/>
          <w:sz w:val="28"/>
          <w:szCs w:val="28"/>
          <w:lang w:eastAsia="ru-RU"/>
        </w:rPr>
        <w:t>/2014/02/</w:t>
      </w:r>
      <w:r>
        <w:rPr>
          <w:rFonts w:ascii="Times New Roman" w:eastAsia="Times New Roman" w:hAnsi="Times New Roman"/>
          <w:color w:val="000000"/>
          <w:sz w:val="28"/>
          <w:szCs w:val="28"/>
          <w:lang w:val="en-US" w:eastAsia="ru-RU"/>
        </w:rPr>
        <w:t>POOP</w:t>
      </w:r>
      <w:r w:rsidRPr="00A72ED4">
        <w:rPr>
          <w:rFonts w:ascii="Times New Roman" w:eastAsia="Times New Roman" w:hAnsi="Times New Roman"/>
          <w:color w:val="000000"/>
          <w:sz w:val="28"/>
          <w:szCs w:val="28"/>
          <w:lang w:eastAsia="ru-RU"/>
        </w:rPr>
        <w:t>_</w:t>
      </w:r>
      <w:r>
        <w:rPr>
          <w:rFonts w:ascii="Times New Roman" w:eastAsia="Times New Roman" w:hAnsi="Times New Roman"/>
          <w:color w:val="000000"/>
          <w:sz w:val="28"/>
          <w:szCs w:val="28"/>
          <w:lang w:val="en-US" w:eastAsia="ru-RU"/>
        </w:rPr>
        <w:t>DO</w:t>
      </w:r>
      <w:r w:rsidRPr="00A72ED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en-US" w:eastAsia="ru-RU"/>
        </w:rPr>
        <w:t>pdf</w:t>
      </w:r>
      <w:r w:rsidRPr="00A72ED4">
        <w:rPr>
          <w:rFonts w:ascii="Times New Roman" w:eastAsia="Times New Roman" w:hAnsi="Times New Roman"/>
          <w:color w:val="000000"/>
          <w:sz w:val="28"/>
          <w:szCs w:val="28"/>
          <w:lang w:eastAsia="ru-RU"/>
        </w:rPr>
        <w:t>)</w:t>
      </w:r>
    </w:p>
    <w:p w:rsidR="00CC1663" w:rsidRDefault="00A72ED4" w:rsidP="00CC1663">
      <w:pPr>
        <w:pStyle w:val="a4"/>
        <w:numPr>
          <w:ilvl w:val="0"/>
          <w:numId w:val="34"/>
        </w:num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Парциальными программами, реализуемыми</w:t>
      </w:r>
      <w:r w:rsidR="00C25E37">
        <w:rPr>
          <w:rFonts w:ascii="Times New Roman" w:eastAsia="Times New Roman" w:hAnsi="Times New Roman"/>
          <w:sz w:val="28"/>
          <w:szCs w:val="28"/>
          <w:lang w:eastAsia="ru-RU"/>
        </w:rPr>
        <w:t xml:space="preserve"> учреждением.</w:t>
      </w:r>
    </w:p>
    <w:p w:rsidR="00CC1663" w:rsidRPr="00E073F4" w:rsidRDefault="00CC1663" w:rsidP="006E5031">
      <w:pPr>
        <w:autoSpaceDE w:val="0"/>
        <w:autoSpaceDN w:val="0"/>
        <w:adjustRightInd w:val="0"/>
        <w:spacing w:after="0" w:line="360" w:lineRule="auto"/>
        <w:jc w:val="both"/>
        <w:rPr>
          <w:rFonts w:ascii="Times New Roman" w:eastAsia="Times New Roman" w:hAnsi="Times New Roman"/>
          <w:sz w:val="28"/>
          <w:szCs w:val="28"/>
          <w:lang w:eastAsia="ru-RU"/>
        </w:rPr>
      </w:pPr>
    </w:p>
    <w:p w:rsidR="00FC72E1" w:rsidRPr="00FC72E1" w:rsidRDefault="00E073F4" w:rsidP="00FC72E1">
      <w:pPr>
        <w:spacing w:after="0" w:line="360" w:lineRule="auto"/>
        <w:ind w:right="142"/>
        <w:jc w:val="both"/>
        <w:rPr>
          <w:rFonts w:ascii="Times New Roman" w:hAnsi="Times New Roman"/>
          <w:sz w:val="28"/>
          <w:szCs w:val="28"/>
        </w:rPr>
      </w:pPr>
      <w:r>
        <w:rPr>
          <w:rFonts w:ascii="Times New Roman" w:hAnsi="Times New Roman"/>
          <w:sz w:val="28"/>
          <w:szCs w:val="28"/>
        </w:rPr>
        <w:t xml:space="preserve">    </w:t>
      </w:r>
      <w:r w:rsidR="00FC72E1" w:rsidRPr="00FC72E1">
        <w:rPr>
          <w:rFonts w:ascii="Times New Roman" w:hAnsi="Times New Roman"/>
          <w:sz w:val="28"/>
          <w:szCs w:val="28"/>
        </w:rPr>
        <w:t>Программа спроектирована с учетом ФГОС д</w:t>
      </w:r>
      <w:r>
        <w:rPr>
          <w:rFonts w:ascii="Times New Roman" w:hAnsi="Times New Roman"/>
          <w:sz w:val="28"/>
          <w:szCs w:val="28"/>
        </w:rPr>
        <w:t xml:space="preserve">ошкольного образования, </w:t>
      </w:r>
      <w:r w:rsidR="00FC72E1" w:rsidRPr="00FC72E1">
        <w:rPr>
          <w:rFonts w:ascii="Times New Roman" w:hAnsi="Times New Roman"/>
          <w:sz w:val="28"/>
          <w:szCs w:val="28"/>
        </w:rPr>
        <w:t xml:space="preserve"> особенностей образовательного учреждения,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 </w:t>
      </w:r>
    </w:p>
    <w:p w:rsidR="00FC72E1" w:rsidRPr="00FC72E1" w:rsidRDefault="00E073F4" w:rsidP="00FC72E1">
      <w:pPr>
        <w:spacing w:after="0" w:line="360" w:lineRule="auto"/>
        <w:ind w:right="142"/>
        <w:jc w:val="both"/>
        <w:rPr>
          <w:rFonts w:ascii="Times New Roman" w:hAnsi="Times New Roman"/>
          <w:sz w:val="28"/>
          <w:szCs w:val="28"/>
        </w:rPr>
      </w:pPr>
      <w:r>
        <w:rPr>
          <w:rFonts w:ascii="Times New Roman" w:hAnsi="Times New Roman"/>
          <w:sz w:val="28"/>
          <w:szCs w:val="28"/>
        </w:rPr>
        <w:t xml:space="preserve">     </w:t>
      </w:r>
      <w:r w:rsidR="00FC72E1" w:rsidRPr="00FC72E1">
        <w:rPr>
          <w:rFonts w:ascii="Times New Roman" w:hAnsi="Times New Roman"/>
          <w:sz w:val="28"/>
          <w:szCs w:val="28"/>
        </w:rPr>
        <w:t>Образовательная программа определяет содержание и организацию образовательного процесса для д</w:t>
      </w:r>
      <w:r w:rsidR="00FC72E1">
        <w:rPr>
          <w:rFonts w:ascii="Times New Roman" w:hAnsi="Times New Roman"/>
          <w:sz w:val="28"/>
          <w:szCs w:val="28"/>
        </w:rPr>
        <w:t>етей дошкольного возраста от 2 до 7</w:t>
      </w:r>
      <w:r w:rsidR="00FC72E1" w:rsidRPr="00FC72E1">
        <w:rPr>
          <w:rFonts w:ascii="Times New Roman" w:hAnsi="Times New Roman"/>
          <w:sz w:val="28"/>
          <w:szCs w:val="28"/>
        </w:rPr>
        <w:t xml:space="preserve"> лет по основным направлениям – физическому, социально-личностному, познавательно-речевому и худ</w:t>
      </w:r>
      <w:r w:rsidR="00FC72E1">
        <w:rPr>
          <w:rFonts w:ascii="Times New Roman" w:hAnsi="Times New Roman"/>
          <w:sz w:val="28"/>
          <w:szCs w:val="28"/>
        </w:rPr>
        <w:t xml:space="preserve">ожественно-эстетическому. </w:t>
      </w:r>
    </w:p>
    <w:p w:rsidR="00FC72E1" w:rsidRPr="00FC72E1" w:rsidRDefault="00E073F4" w:rsidP="00FC72E1">
      <w:pPr>
        <w:spacing w:after="0" w:line="360" w:lineRule="auto"/>
        <w:ind w:right="142"/>
        <w:jc w:val="both"/>
        <w:rPr>
          <w:rFonts w:ascii="Times New Roman" w:hAnsi="Times New Roman"/>
          <w:sz w:val="28"/>
          <w:szCs w:val="28"/>
        </w:rPr>
      </w:pPr>
      <w:r>
        <w:rPr>
          <w:rFonts w:ascii="Times New Roman" w:hAnsi="Times New Roman"/>
          <w:sz w:val="28"/>
          <w:szCs w:val="28"/>
        </w:rPr>
        <w:t xml:space="preserve">         </w:t>
      </w:r>
      <w:r w:rsidR="00FC72E1" w:rsidRPr="00FC72E1">
        <w:rPr>
          <w:rFonts w:ascii="Times New Roman" w:hAnsi="Times New Roman"/>
          <w:sz w:val="28"/>
          <w:szCs w:val="28"/>
        </w:rPr>
        <w:t>Данная программа направлена на развитие физических, интеллектуальных и личностных качеств, формирование предпосылок учебной деятельности, обеспечивающих социальную успешность, а также на сохранение и укрепление здоровья детей дошкольного возраста с ранними проявлениями туберк</w:t>
      </w:r>
      <w:r w:rsidR="00FC72E1">
        <w:rPr>
          <w:rFonts w:ascii="Times New Roman" w:hAnsi="Times New Roman"/>
          <w:sz w:val="28"/>
          <w:szCs w:val="28"/>
        </w:rPr>
        <w:t>улѐзной интоксикации.</w:t>
      </w:r>
    </w:p>
    <w:p w:rsidR="00FC72E1" w:rsidRDefault="00E073F4" w:rsidP="00FC72E1">
      <w:pPr>
        <w:spacing w:after="0" w:line="360" w:lineRule="auto"/>
        <w:ind w:right="142"/>
        <w:jc w:val="both"/>
        <w:rPr>
          <w:rFonts w:ascii="Times New Roman" w:hAnsi="Times New Roman"/>
          <w:sz w:val="28"/>
          <w:szCs w:val="28"/>
        </w:rPr>
      </w:pPr>
      <w:r>
        <w:rPr>
          <w:rFonts w:ascii="Times New Roman" w:hAnsi="Times New Roman"/>
          <w:sz w:val="28"/>
          <w:szCs w:val="28"/>
        </w:rPr>
        <w:t xml:space="preserve">           </w:t>
      </w:r>
      <w:r w:rsidR="00FC72E1" w:rsidRPr="00FC72E1">
        <w:rPr>
          <w:rFonts w:ascii="Times New Roman" w:hAnsi="Times New Roman"/>
          <w:sz w:val="28"/>
          <w:szCs w:val="28"/>
        </w:rPr>
        <w:t>Программа реализуется на протяжении всего времени пребывания детей в ДОУ и направлена на р</w:t>
      </w:r>
      <w:r w:rsidR="00FC72E1">
        <w:rPr>
          <w:rFonts w:ascii="Times New Roman" w:hAnsi="Times New Roman"/>
          <w:sz w:val="28"/>
          <w:szCs w:val="28"/>
        </w:rPr>
        <w:t>азностороннее развитие детей 2 - 7</w:t>
      </w:r>
      <w:r w:rsidR="00FC72E1" w:rsidRPr="00FC72E1">
        <w:rPr>
          <w:rFonts w:ascii="Times New Roman" w:hAnsi="Times New Roman"/>
          <w:sz w:val="28"/>
          <w:szCs w:val="28"/>
        </w:rPr>
        <w:t xml:space="preserve"> лет с учетом их возрастных и индивидуальных особенностей, в т.ч.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w:t>
      </w:r>
    </w:p>
    <w:p w:rsidR="006E5031" w:rsidRDefault="006E5031" w:rsidP="00FC72E1">
      <w:pPr>
        <w:spacing w:after="0" w:line="360" w:lineRule="auto"/>
        <w:ind w:right="142"/>
        <w:jc w:val="both"/>
        <w:rPr>
          <w:rFonts w:ascii="Times New Roman" w:hAnsi="Times New Roman"/>
          <w:sz w:val="28"/>
          <w:szCs w:val="28"/>
        </w:rPr>
      </w:pPr>
      <w:r>
        <w:rPr>
          <w:rFonts w:ascii="Times New Roman" w:hAnsi="Times New Roman"/>
          <w:sz w:val="28"/>
          <w:szCs w:val="28"/>
        </w:rPr>
        <w:t>Программа может корректироваться в связи с изменениями :</w:t>
      </w:r>
    </w:p>
    <w:p w:rsidR="006E5031" w:rsidRDefault="006E5031" w:rsidP="006E5031">
      <w:pPr>
        <w:numPr>
          <w:ilvl w:val="0"/>
          <w:numId w:val="35"/>
        </w:numPr>
        <w:spacing w:after="0" w:line="360" w:lineRule="auto"/>
        <w:ind w:right="142"/>
        <w:jc w:val="both"/>
        <w:rPr>
          <w:rFonts w:ascii="Times New Roman" w:hAnsi="Times New Roman"/>
          <w:sz w:val="28"/>
          <w:szCs w:val="28"/>
        </w:rPr>
      </w:pPr>
      <w:r>
        <w:rPr>
          <w:rFonts w:ascii="Times New Roman" w:hAnsi="Times New Roman"/>
          <w:sz w:val="28"/>
          <w:szCs w:val="28"/>
        </w:rPr>
        <w:t>Нормативно-правовой базы дошкольного образования,</w:t>
      </w:r>
    </w:p>
    <w:p w:rsidR="006E5031" w:rsidRPr="00FC72E1" w:rsidRDefault="006E5031" w:rsidP="006E5031">
      <w:pPr>
        <w:numPr>
          <w:ilvl w:val="0"/>
          <w:numId w:val="35"/>
        </w:numPr>
        <w:spacing w:after="0" w:line="360" w:lineRule="auto"/>
        <w:ind w:right="142"/>
        <w:jc w:val="both"/>
        <w:rPr>
          <w:rFonts w:ascii="Times New Roman" w:hAnsi="Times New Roman"/>
          <w:sz w:val="28"/>
          <w:szCs w:val="28"/>
        </w:rPr>
      </w:pPr>
      <w:r>
        <w:rPr>
          <w:rFonts w:ascii="Times New Roman" w:hAnsi="Times New Roman"/>
          <w:sz w:val="28"/>
          <w:szCs w:val="28"/>
        </w:rPr>
        <w:t>Видовой структуры групп.</w:t>
      </w:r>
    </w:p>
    <w:p w:rsidR="00FC72E1" w:rsidRDefault="00FC72E1" w:rsidP="00E073F4">
      <w:pPr>
        <w:spacing w:after="0" w:line="360" w:lineRule="auto"/>
        <w:ind w:right="142"/>
        <w:jc w:val="center"/>
        <w:rPr>
          <w:rFonts w:ascii="Times New Roman" w:hAnsi="Times New Roman"/>
          <w:b/>
          <w:bCs/>
          <w:sz w:val="28"/>
          <w:szCs w:val="28"/>
        </w:rPr>
      </w:pPr>
      <w:r w:rsidRPr="00FC72E1">
        <w:rPr>
          <w:rFonts w:ascii="Times New Roman" w:hAnsi="Times New Roman"/>
          <w:b/>
          <w:bCs/>
          <w:sz w:val="28"/>
          <w:szCs w:val="28"/>
        </w:rPr>
        <w:t>Характеристика взаимодействия педагогического коллектива</w:t>
      </w:r>
    </w:p>
    <w:p w:rsidR="00FC72E1" w:rsidRPr="00FC72E1" w:rsidRDefault="00FC72E1" w:rsidP="00E073F4">
      <w:pPr>
        <w:spacing w:after="0" w:line="360" w:lineRule="auto"/>
        <w:ind w:right="142"/>
        <w:jc w:val="center"/>
        <w:rPr>
          <w:rFonts w:ascii="Times New Roman" w:hAnsi="Times New Roman"/>
          <w:b/>
          <w:sz w:val="28"/>
          <w:szCs w:val="28"/>
        </w:rPr>
      </w:pPr>
      <w:r w:rsidRPr="00FC72E1">
        <w:rPr>
          <w:rFonts w:ascii="Times New Roman" w:hAnsi="Times New Roman"/>
          <w:b/>
          <w:bCs/>
          <w:sz w:val="28"/>
          <w:szCs w:val="28"/>
        </w:rPr>
        <w:t>с семьями детей</w:t>
      </w:r>
    </w:p>
    <w:p w:rsidR="00FC72E1" w:rsidRPr="00FC72E1" w:rsidRDefault="00FC72E1" w:rsidP="00FC72E1">
      <w:pPr>
        <w:spacing w:after="0" w:line="360" w:lineRule="auto"/>
        <w:ind w:right="142"/>
        <w:jc w:val="both"/>
        <w:rPr>
          <w:rFonts w:ascii="Times New Roman" w:hAnsi="Times New Roman"/>
          <w:sz w:val="28"/>
          <w:szCs w:val="28"/>
        </w:rPr>
      </w:pPr>
      <w:r w:rsidRPr="00FC72E1">
        <w:rPr>
          <w:rFonts w:ascii="Times New Roman" w:hAnsi="Times New Roman"/>
          <w:sz w:val="28"/>
          <w:szCs w:val="28"/>
        </w:rPr>
        <w:t xml:space="preserve">Взаимодействие педагогического коллектива с семьями детей осуществляется в ходе разнообразных форм работы: анкетирование, опросы, семинары-практикумы, тренинги, консультации, непосредственное участие в образовательной работе (проекты, совместные занятия), групповые и общие собрания, совместные праздники, досуги, выставки, наглядное информирование. </w:t>
      </w:r>
    </w:p>
    <w:p w:rsidR="00FC72E1" w:rsidRPr="00FC72E1" w:rsidRDefault="00FC72E1" w:rsidP="00FC72E1">
      <w:pPr>
        <w:spacing w:after="0" w:line="360" w:lineRule="auto"/>
        <w:ind w:right="142"/>
        <w:jc w:val="both"/>
        <w:rPr>
          <w:rFonts w:ascii="Times New Roman" w:hAnsi="Times New Roman"/>
          <w:sz w:val="28"/>
          <w:szCs w:val="28"/>
        </w:rPr>
      </w:pPr>
      <w:r w:rsidRPr="00FC72E1">
        <w:rPr>
          <w:rFonts w:ascii="Times New Roman" w:hAnsi="Times New Roman"/>
          <w:sz w:val="28"/>
          <w:szCs w:val="28"/>
        </w:rPr>
        <w:t>В ходе взаимодействия осуществляется ознакомление родителей с содержанием работы ДОУ, направленной на физическое, психическое и социальное развитие ребенка, результатами работы ДОУ; целенаправленное обучение конкретным приемам и методам воспитания и развития ребенка в разных видах детской деятельности; работа, пропагандирующая общественное дошкольное воспитание в его разных формах.</w:t>
      </w:r>
    </w:p>
    <w:p w:rsidR="00F61391" w:rsidRDefault="00F61391" w:rsidP="00FC72E1">
      <w:pPr>
        <w:spacing w:after="0" w:line="360" w:lineRule="auto"/>
        <w:ind w:left="142" w:right="142"/>
        <w:jc w:val="both"/>
        <w:rPr>
          <w:rFonts w:ascii="Times New Roman" w:hAnsi="Times New Roman"/>
          <w:sz w:val="28"/>
          <w:szCs w:val="28"/>
        </w:rPr>
      </w:pPr>
    </w:p>
    <w:p w:rsidR="00F61391" w:rsidRDefault="00F61391" w:rsidP="00FC72E1">
      <w:pPr>
        <w:spacing w:after="0" w:line="360" w:lineRule="auto"/>
        <w:ind w:left="142" w:right="142"/>
        <w:jc w:val="both"/>
        <w:rPr>
          <w:rFonts w:ascii="Times New Roman" w:hAnsi="Times New Roman"/>
          <w:sz w:val="28"/>
          <w:szCs w:val="28"/>
        </w:rPr>
      </w:pPr>
    </w:p>
    <w:p w:rsidR="006E5031" w:rsidRDefault="006E5031" w:rsidP="00FC72E1">
      <w:pPr>
        <w:spacing w:after="0" w:line="360" w:lineRule="auto"/>
        <w:ind w:left="142" w:right="142"/>
        <w:jc w:val="both"/>
        <w:rPr>
          <w:rFonts w:ascii="Times New Roman" w:hAnsi="Times New Roman"/>
          <w:sz w:val="28"/>
          <w:szCs w:val="28"/>
        </w:rPr>
      </w:pPr>
    </w:p>
    <w:p w:rsidR="006E5031" w:rsidRDefault="006E5031" w:rsidP="00FC72E1">
      <w:pPr>
        <w:spacing w:after="0" w:line="360" w:lineRule="auto"/>
        <w:ind w:left="142" w:right="142"/>
        <w:jc w:val="both"/>
        <w:rPr>
          <w:rFonts w:ascii="Times New Roman" w:hAnsi="Times New Roman"/>
          <w:sz w:val="28"/>
          <w:szCs w:val="28"/>
        </w:rPr>
      </w:pPr>
    </w:p>
    <w:p w:rsidR="006E5031" w:rsidRDefault="006E5031" w:rsidP="00FC72E1">
      <w:pPr>
        <w:spacing w:after="0" w:line="360" w:lineRule="auto"/>
        <w:ind w:left="142" w:right="142"/>
        <w:jc w:val="both"/>
        <w:rPr>
          <w:rFonts w:ascii="Times New Roman" w:hAnsi="Times New Roman"/>
          <w:sz w:val="28"/>
          <w:szCs w:val="28"/>
        </w:rPr>
      </w:pPr>
    </w:p>
    <w:p w:rsidR="00E073F4" w:rsidRDefault="00E073F4" w:rsidP="00E073F4">
      <w:pPr>
        <w:spacing w:after="0" w:line="360" w:lineRule="auto"/>
        <w:ind w:right="142"/>
        <w:rPr>
          <w:rFonts w:ascii="Times New Roman" w:hAnsi="Times New Roman"/>
          <w:b/>
          <w:sz w:val="28"/>
          <w:szCs w:val="28"/>
        </w:rPr>
      </w:pPr>
    </w:p>
    <w:p w:rsidR="00514327" w:rsidRDefault="00E073F4" w:rsidP="00241DD7">
      <w:pPr>
        <w:spacing w:after="0" w:line="360" w:lineRule="auto"/>
        <w:ind w:left="142" w:right="142"/>
        <w:jc w:val="right"/>
        <w:rPr>
          <w:rFonts w:ascii="Times New Roman" w:hAnsi="Times New Roman"/>
          <w:b/>
          <w:sz w:val="28"/>
          <w:szCs w:val="28"/>
        </w:rPr>
      </w:pPr>
      <w:r>
        <w:rPr>
          <w:rFonts w:ascii="Times New Roman" w:hAnsi="Times New Roman"/>
          <w:b/>
          <w:sz w:val="28"/>
          <w:szCs w:val="28"/>
        </w:rPr>
        <w:t>Приложение 1</w:t>
      </w:r>
    </w:p>
    <w:p w:rsidR="00A11DE2" w:rsidRDefault="00A11DE2" w:rsidP="00241DD7">
      <w:pPr>
        <w:spacing w:after="0" w:line="360" w:lineRule="auto"/>
        <w:ind w:left="142" w:right="142"/>
        <w:jc w:val="right"/>
        <w:rPr>
          <w:rFonts w:ascii="Times New Roman" w:hAnsi="Times New Roman"/>
          <w:b/>
          <w:sz w:val="28"/>
          <w:szCs w:val="28"/>
        </w:rPr>
      </w:pPr>
    </w:p>
    <w:p w:rsidR="0058274D" w:rsidRDefault="002231EB" w:rsidP="0058274D">
      <w:pPr>
        <w:spacing w:after="0" w:line="360" w:lineRule="auto"/>
        <w:ind w:left="142" w:right="142"/>
        <w:jc w:val="center"/>
        <w:rPr>
          <w:rFonts w:ascii="Times New Roman" w:hAnsi="Times New Roman"/>
          <w:b/>
          <w:sz w:val="28"/>
          <w:szCs w:val="28"/>
        </w:rPr>
      </w:pPr>
      <w:r w:rsidRPr="00F61391">
        <w:rPr>
          <w:rFonts w:ascii="Times New Roman" w:hAnsi="Times New Roman"/>
          <w:b/>
          <w:sz w:val="28"/>
          <w:szCs w:val="28"/>
        </w:rPr>
        <w:t>Примерное комплексно-тематическое планирование работы</w:t>
      </w:r>
    </w:p>
    <w:p w:rsidR="00514327" w:rsidRPr="00F61391" w:rsidRDefault="002231EB" w:rsidP="0058274D">
      <w:pPr>
        <w:spacing w:after="0" w:line="360" w:lineRule="auto"/>
        <w:ind w:left="142" w:right="142"/>
        <w:jc w:val="center"/>
        <w:rPr>
          <w:rFonts w:ascii="Times New Roman" w:hAnsi="Times New Roman"/>
          <w:b/>
          <w:sz w:val="28"/>
          <w:szCs w:val="28"/>
        </w:rPr>
      </w:pPr>
      <w:r w:rsidRPr="00F61391">
        <w:rPr>
          <w:rFonts w:ascii="Times New Roman" w:hAnsi="Times New Roman"/>
          <w:b/>
          <w:sz w:val="28"/>
          <w:szCs w:val="28"/>
        </w:rPr>
        <w:t xml:space="preserve"> с детьми 2–7 лет</w:t>
      </w:r>
    </w:p>
    <w:p w:rsidR="002C5574" w:rsidRDefault="00D728E5" w:rsidP="00241DD7">
      <w:pPr>
        <w:spacing w:after="0" w:line="360" w:lineRule="auto"/>
        <w:ind w:left="142" w:right="142"/>
        <w:jc w:val="both"/>
        <w:rPr>
          <w:rFonts w:ascii="Times New Roman" w:hAnsi="Times New Roman"/>
          <w:sz w:val="28"/>
          <w:szCs w:val="28"/>
        </w:rPr>
      </w:pPr>
      <w:r>
        <w:rPr>
          <w:rFonts w:ascii="Times New Roman" w:hAnsi="Times New Roman"/>
          <w:b/>
          <w:sz w:val="28"/>
          <w:szCs w:val="28"/>
        </w:rPr>
        <w:t>Вторая г</w:t>
      </w:r>
      <w:r w:rsidR="002231EB" w:rsidRPr="002C5574">
        <w:rPr>
          <w:rFonts w:ascii="Times New Roman" w:hAnsi="Times New Roman"/>
          <w:b/>
          <w:sz w:val="28"/>
          <w:szCs w:val="28"/>
        </w:rPr>
        <w:t>руппа раннего возраста (от 2 до 3 лет</w:t>
      </w:r>
      <w:r w:rsidR="002231EB" w:rsidRPr="00DB127E">
        <w:rPr>
          <w:rFonts w:ascii="Times New Roman" w:hAnsi="Times New Roman"/>
          <w:sz w:val="28"/>
          <w:szCs w:val="28"/>
        </w:rPr>
        <w:t xml:space="preserve">) </w:t>
      </w:r>
    </w:p>
    <w:p w:rsidR="002C5574" w:rsidRPr="009C242C" w:rsidRDefault="002231EB" w:rsidP="00241DD7">
      <w:pPr>
        <w:pStyle w:val="a4"/>
        <w:numPr>
          <w:ilvl w:val="0"/>
          <w:numId w:val="17"/>
        </w:numPr>
        <w:spacing w:after="0" w:line="360" w:lineRule="auto"/>
        <w:ind w:left="426" w:right="142"/>
        <w:jc w:val="both"/>
        <w:rPr>
          <w:rFonts w:ascii="Times New Roman" w:hAnsi="Times New Roman"/>
          <w:sz w:val="28"/>
          <w:szCs w:val="28"/>
        </w:rPr>
      </w:pPr>
      <w:r w:rsidRPr="009C242C">
        <w:rPr>
          <w:rFonts w:ascii="Times New Roman" w:hAnsi="Times New Roman"/>
          <w:sz w:val="28"/>
          <w:szCs w:val="28"/>
        </w:rPr>
        <w:t>Детский сад (</w:t>
      </w:r>
      <w:r w:rsidRPr="009C242C">
        <w:rPr>
          <w:rFonts w:ascii="Times New Roman" w:hAnsi="Times New Roman"/>
          <w:sz w:val="28"/>
          <w:szCs w:val="28"/>
          <w:u w:val="single"/>
        </w:rPr>
        <w:t>4-я неделя августа — 1-я неделя сентября</w:t>
      </w:r>
      <w:r w:rsidRPr="009C242C">
        <w:rPr>
          <w:rFonts w:ascii="Times New Roman" w:hAnsi="Times New Roman"/>
          <w:sz w:val="28"/>
          <w:szCs w:val="28"/>
        </w:rPr>
        <w:t>) Адаптировать детей к</w:t>
      </w:r>
      <w:r w:rsidR="002C5574" w:rsidRPr="009C242C">
        <w:rPr>
          <w:rFonts w:ascii="Times New Roman" w:hAnsi="Times New Roman"/>
          <w:sz w:val="28"/>
          <w:szCs w:val="28"/>
        </w:rPr>
        <w:t xml:space="preserve"> условиям детского сада. Позна</w:t>
      </w:r>
      <w:r w:rsidRPr="009C242C">
        <w:rPr>
          <w:rFonts w:ascii="Times New Roman" w:hAnsi="Times New Roman"/>
          <w:sz w:val="28"/>
          <w:szCs w:val="28"/>
        </w:rPr>
        <w:t>комить с детским садом как ближайшим социальным окружением (помещением и оборудованием группы: личный шкафчик, кро</w:t>
      </w:r>
      <w:r w:rsidR="002C5574" w:rsidRPr="009C242C">
        <w:rPr>
          <w:rFonts w:ascii="Times New Roman" w:hAnsi="Times New Roman"/>
          <w:sz w:val="28"/>
          <w:szCs w:val="28"/>
        </w:rPr>
        <w:t>ватка, игрушки и пр.). Познако</w:t>
      </w:r>
      <w:r w:rsidRPr="009C242C">
        <w:rPr>
          <w:rFonts w:ascii="Times New Roman" w:hAnsi="Times New Roman"/>
          <w:sz w:val="28"/>
          <w:szCs w:val="28"/>
        </w:rPr>
        <w:t>мить с детьми, воспитателем. Способствовать формированию положите</w:t>
      </w:r>
      <w:r w:rsidR="002C5574" w:rsidRPr="009C242C">
        <w:rPr>
          <w:rFonts w:ascii="Times New Roman" w:hAnsi="Times New Roman"/>
          <w:sz w:val="28"/>
          <w:szCs w:val="28"/>
        </w:rPr>
        <w:t>льных эмоций по отношению к де</w:t>
      </w:r>
      <w:r w:rsidRPr="009C242C">
        <w:rPr>
          <w:rFonts w:ascii="Times New Roman" w:hAnsi="Times New Roman"/>
          <w:sz w:val="28"/>
          <w:szCs w:val="28"/>
        </w:rPr>
        <w:t xml:space="preserve">тскому саду, воспитателю, детям. </w:t>
      </w:r>
    </w:p>
    <w:p w:rsidR="002C5574" w:rsidRPr="009C242C" w:rsidRDefault="002231EB" w:rsidP="00241DD7">
      <w:pPr>
        <w:pStyle w:val="a4"/>
        <w:numPr>
          <w:ilvl w:val="0"/>
          <w:numId w:val="17"/>
        </w:numPr>
        <w:spacing w:after="0" w:line="360" w:lineRule="auto"/>
        <w:ind w:left="426" w:right="142"/>
        <w:jc w:val="both"/>
        <w:rPr>
          <w:rFonts w:ascii="Times New Roman" w:hAnsi="Times New Roman"/>
          <w:sz w:val="28"/>
          <w:szCs w:val="28"/>
        </w:rPr>
      </w:pPr>
      <w:r w:rsidRPr="009C242C">
        <w:rPr>
          <w:rFonts w:ascii="Times New Roman" w:hAnsi="Times New Roman"/>
          <w:sz w:val="28"/>
          <w:szCs w:val="28"/>
        </w:rPr>
        <w:t>Осень (</w:t>
      </w:r>
      <w:r w:rsidRPr="009C242C">
        <w:rPr>
          <w:rFonts w:ascii="Times New Roman" w:hAnsi="Times New Roman"/>
          <w:sz w:val="28"/>
          <w:szCs w:val="28"/>
          <w:u w:val="single"/>
        </w:rPr>
        <w:t>2-я–4-я недели сентября</w:t>
      </w:r>
      <w:r w:rsidRPr="009C242C">
        <w:rPr>
          <w:rFonts w:ascii="Times New Roman" w:hAnsi="Times New Roman"/>
          <w:sz w:val="28"/>
          <w:szCs w:val="28"/>
        </w:rPr>
        <w:t>) Формировать эле</w:t>
      </w:r>
      <w:r w:rsidR="002C5574" w:rsidRPr="009C242C">
        <w:rPr>
          <w:rFonts w:ascii="Times New Roman" w:hAnsi="Times New Roman"/>
          <w:sz w:val="28"/>
          <w:szCs w:val="28"/>
        </w:rPr>
        <w:t>ментарные представления об осе</w:t>
      </w:r>
      <w:r w:rsidRPr="009C242C">
        <w:rPr>
          <w:rFonts w:ascii="Times New Roman" w:hAnsi="Times New Roman"/>
          <w:sz w:val="28"/>
          <w:szCs w:val="28"/>
        </w:rPr>
        <w:t xml:space="preserve">ни (сезонные изменения в природе, одежде людей, на участке детского </w:t>
      </w:r>
      <w:r w:rsidR="002C5574" w:rsidRPr="009C242C">
        <w:rPr>
          <w:rFonts w:ascii="Times New Roman" w:hAnsi="Times New Roman"/>
          <w:sz w:val="28"/>
          <w:szCs w:val="28"/>
        </w:rPr>
        <w:t>сада). Дать первичные представ</w:t>
      </w:r>
      <w:r w:rsidRPr="009C242C">
        <w:rPr>
          <w:rFonts w:ascii="Times New Roman" w:hAnsi="Times New Roman"/>
          <w:sz w:val="28"/>
          <w:szCs w:val="28"/>
        </w:rPr>
        <w:t>ления о сборе урожая, о некоторых овощах, фруктах, ягодах, грибах. Соби</w:t>
      </w:r>
      <w:r w:rsidR="002C5574" w:rsidRPr="009C242C">
        <w:rPr>
          <w:rFonts w:ascii="Times New Roman" w:hAnsi="Times New Roman"/>
          <w:sz w:val="28"/>
          <w:szCs w:val="28"/>
        </w:rPr>
        <w:t>рать с детьми на прогулках раз</w:t>
      </w:r>
      <w:r w:rsidRPr="009C242C">
        <w:rPr>
          <w:rFonts w:ascii="Times New Roman" w:hAnsi="Times New Roman"/>
          <w:sz w:val="28"/>
          <w:szCs w:val="28"/>
        </w:rPr>
        <w:t>ноцветные листья, рассматривать их, сравнивать по форме и величине. Расширять знания о домашних животных и птицах. Знаком</w:t>
      </w:r>
      <w:r w:rsidR="002C5574" w:rsidRPr="009C242C">
        <w:rPr>
          <w:rFonts w:ascii="Times New Roman" w:hAnsi="Times New Roman"/>
          <w:sz w:val="28"/>
          <w:szCs w:val="28"/>
        </w:rPr>
        <w:t>ить с особенностями по</w:t>
      </w:r>
      <w:r w:rsidRPr="009C242C">
        <w:rPr>
          <w:rFonts w:ascii="Times New Roman" w:hAnsi="Times New Roman"/>
          <w:sz w:val="28"/>
          <w:szCs w:val="28"/>
        </w:rPr>
        <w:t>ведения лесных зверей и птиц осенью. Праздник «Осень». Выставка детского творчества. Сбор осенни</w:t>
      </w:r>
      <w:r w:rsidR="002C5574" w:rsidRPr="009C242C">
        <w:rPr>
          <w:rFonts w:ascii="Times New Roman" w:hAnsi="Times New Roman"/>
          <w:sz w:val="28"/>
          <w:szCs w:val="28"/>
        </w:rPr>
        <w:t>х листьев и создание коллектив</w:t>
      </w:r>
      <w:r w:rsidRPr="009C242C">
        <w:rPr>
          <w:rFonts w:ascii="Times New Roman" w:hAnsi="Times New Roman"/>
          <w:sz w:val="28"/>
          <w:szCs w:val="28"/>
        </w:rPr>
        <w:t xml:space="preserve">ной работы — плаката с самыми красивыми из собранных листьев. </w:t>
      </w:r>
    </w:p>
    <w:p w:rsidR="002C5574" w:rsidRPr="009C242C" w:rsidRDefault="002231EB" w:rsidP="00241DD7">
      <w:pPr>
        <w:pStyle w:val="a4"/>
        <w:numPr>
          <w:ilvl w:val="0"/>
          <w:numId w:val="17"/>
        </w:numPr>
        <w:spacing w:after="0" w:line="360" w:lineRule="auto"/>
        <w:ind w:left="426" w:right="142"/>
        <w:jc w:val="both"/>
        <w:rPr>
          <w:rFonts w:ascii="Times New Roman" w:hAnsi="Times New Roman"/>
          <w:sz w:val="28"/>
          <w:szCs w:val="28"/>
        </w:rPr>
      </w:pPr>
      <w:r w:rsidRPr="009C242C">
        <w:rPr>
          <w:rFonts w:ascii="Times New Roman" w:hAnsi="Times New Roman"/>
          <w:sz w:val="28"/>
          <w:szCs w:val="28"/>
        </w:rPr>
        <w:t>Я в мире человек (</w:t>
      </w:r>
      <w:r w:rsidRPr="009C242C">
        <w:rPr>
          <w:rFonts w:ascii="Times New Roman" w:hAnsi="Times New Roman"/>
          <w:sz w:val="28"/>
          <w:szCs w:val="28"/>
          <w:u w:val="single"/>
        </w:rPr>
        <w:t>1-я–2-я недели октября</w:t>
      </w:r>
      <w:r w:rsidRPr="009C242C">
        <w:rPr>
          <w:rFonts w:ascii="Times New Roman" w:hAnsi="Times New Roman"/>
          <w:sz w:val="28"/>
          <w:szCs w:val="28"/>
        </w:rPr>
        <w:t>) Формировать пре</w:t>
      </w:r>
      <w:r w:rsidR="002C5574" w:rsidRPr="009C242C">
        <w:rPr>
          <w:rFonts w:ascii="Times New Roman" w:hAnsi="Times New Roman"/>
          <w:sz w:val="28"/>
          <w:szCs w:val="28"/>
        </w:rPr>
        <w:t>дставления о себе как о челове</w:t>
      </w:r>
      <w:r w:rsidRPr="009C242C">
        <w:rPr>
          <w:rFonts w:ascii="Times New Roman" w:hAnsi="Times New Roman"/>
          <w:sz w:val="28"/>
          <w:szCs w:val="28"/>
        </w:rPr>
        <w:t>ке; об основных ча</w:t>
      </w:r>
      <w:r w:rsidR="002C5574" w:rsidRPr="009C242C">
        <w:rPr>
          <w:rFonts w:ascii="Times New Roman" w:hAnsi="Times New Roman"/>
          <w:sz w:val="28"/>
          <w:szCs w:val="28"/>
        </w:rPr>
        <w:t>стях тела человека, их назначе</w:t>
      </w:r>
      <w:r w:rsidRPr="009C242C">
        <w:rPr>
          <w:rFonts w:ascii="Times New Roman" w:hAnsi="Times New Roman"/>
          <w:sz w:val="28"/>
          <w:szCs w:val="28"/>
        </w:rPr>
        <w:t>нии. Закреплять</w:t>
      </w:r>
      <w:r w:rsidR="002C5574" w:rsidRPr="009C242C">
        <w:rPr>
          <w:rFonts w:ascii="Times New Roman" w:hAnsi="Times New Roman"/>
          <w:sz w:val="28"/>
          <w:szCs w:val="28"/>
        </w:rPr>
        <w:t xml:space="preserve"> знание своего имени, имен чле</w:t>
      </w:r>
      <w:r w:rsidRPr="009C242C">
        <w:rPr>
          <w:rFonts w:ascii="Times New Roman" w:hAnsi="Times New Roman"/>
          <w:sz w:val="28"/>
          <w:szCs w:val="28"/>
        </w:rPr>
        <w:t>нов семьи. Формировать навык называть воспитателя по имени и отчеству. Формировать первичное понимание того, что такое хорошо и что такое плохо; н</w:t>
      </w:r>
      <w:r w:rsidR="002C5574" w:rsidRPr="009C242C">
        <w:rPr>
          <w:rFonts w:ascii="Times New Roman" w:hAnsi="Times New Roman"/>
          <w:sz w:val="28"/>
          <w:szCs w:val="28"/>
        </w:rPr>
        <w:t>ачальные представления о здоро</w:t>
      </w:r>
      <w:r w:rsidRPr="009C242C">
        <w:rPr>
          <w:rFonts w:ascii="Times New Roman" w:hAnsi="Times New Roman"/>
          <w:sz w:val="28"/>
          <w:szCs w:val="28"/>
        </w:rPr>
        <w:t>вом обр</w:t>
      </w:r>
      <w:r w:rsidR="002C5574" w:rsidRPr="009C242C">
        <w:rPr>
          <w:rFonts w:ascii="Times New Roman" w:hAnsi="Times New Roman"/>
          <w:sz w:val="28"/>
          <w:szCs w:val="28"/>
        </w:rPr>
        <w:t>азе жизни. Совместное с родите</w:t>
      </w:r>
      <w:r w:rsidRPr="009C242C">
        <w:rPr>
          <w:rFonts w:ascii="Times New Roman" w:hAnsi="Times New Roman"/>
          <w:sz w:val="28"/>
          <w:szCs w:val="28"/>
        </w:rPr>
        <w:t>лям</w:t>
      </w:r>
      <w:r w:rsidR="002C5574" w:rsidRPr="009C242C">
        <w:rPr>
          <w:rFonts w:ascii="Times New Roman" w:hAnsi="Times New Roman"/>
          <w:sz w:val="28"/>
          <w:szCs w:val="28"/>
        </w:rPr>
        <w:t>и чаепитие. Создание коллективного плаката с фото</w:t>
      </w:r>
      <w:r w:rsidRPr="009C242C">
        <w:rPr>
          <w:rFonts w:ascii="Times New Roman" w:hAnsi="Times New Roman"/>
          <w:sz w:val="28"/>
          <w:szCs w:val="28"/>
        </w:rPr>
        <w:t>графиями детей. Игра «Кто у нас хороший?».</w:t>
      </w:r>
    </w:p>
    <w:p w:rsidR="002C5574" w:rsidRPr="00EC2EF5" w:rsidRDefault="002231EB" w:rsidP="00241DD7">
      <w:pPr>
        <w:pStyle w:val="a4"/>
        <w:numPr>
          <w:ilvl w:val="0"/>
          <w:numId w:val="17"/>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Мой дом (</w:t>
      </w:r>
      <w:r w:rsidRPr="00EC2EF5">
        <w:rPr>
          <w:rFonts w:ascii="Times New Roman" w:hAnsi="Times New Roman"/>
          <w:sz w:val="28"/>
          <w:szCs w:val="28"/>
          <w:u w:val="single"/>
        </w:rPr>
        <w:t>3-я неделя октября — 2-я неделя ноября</w:t>
      </w:r>
      <w:r w:rsidRPr="00EC2EF5">
        <w:rPr>
          <w:rFonts w:ascii="Times New Roman" w:hAnsi="Times New Roman"/>
          <w:sz w:val="28"/>
          <w:szCs w:val="28"/>
        </w:rPr>
        <w:t>) Знакомить детей с родным городом (поселком): его названием, объектами (улица, дом, магазин, поликлиника); с</w:t>
      </w:r>
      <w:r w:rsidR="002C5574" w:rsidRPr="00EC2EF5">
        <w:rPr>
          <w:rFonts w:ascii="Times New Roman" w:hAnsi="Times New Roman"/>
          <w:sz w:val="28"/>
          <w:szCs w:val="28"/>
        </w:rPr>
        <w:t xml:space="preserve"> транспортом, «городскими» про</w:t>
      </w:r>
      <w:r w:rsidRPr="00EC2EF5">
        <w:rPr>
          <w:rFonts w:ascii="Times New Roman" w:hAnsi="Times New Roman"/>
          <w:sz w:val="28"/>
          <w:szCs w:val="28"/>
        </w:rPr>
        <w:t>фессиями (врач, продавец, ми</w:t>
      </w:r>
      <w:r w:rsidR="002C5574" w:rsidRPr="00EC2EF5">
        <w:rPr>
          <w:rFonts w:ascii="Times New Roman" w:hAnsi="Times New Roman"/>
          <w:sz w:val="28"/>
          <w:szCs w:val="28"/>
        </w:rPr>
        <w:t>лиционер). Тематическое развле</w:t>
      </w:r>
      <w:r w:rsidRPr="00EC2EF5">
        <w:rPr>
          <w:rFonts w:ascii="Times New Roman" w:hAnsi="Times New Roman"/>
          <w:sz w:val="28"/>
          <w:szCs w:val="28"/>
        </w:rPr>
        <w:t xml:space="preserve">чение «Мои любимые игрушки». Выставка детского творчества. </w:t>
      </w:r>
    </w:p>
    <w:p w:rsidR="002C5574" w:rsidRPr="005F2588" w:rsidRDefault="002231EB" w:rsidP="00241DD7">
      <w:pPr>
        <w:pStyle w:val="a4"/>
        <w:numPr>
          <w:ilvl w:val="0"/>
          <w:numId w:val="17"/>
        </w:numPr>
        <w:spacing w:after="0" w:line="360" w:lineRule="auto"/>
        <w:ind w:left="426" w:right="142"/>
        <w:jc w:val="both"/>
        <w:rPr>
          <w:rFonts w:ascii="Times New Roman" w:hAnsi="Times New Roman"/>
          <w:sz w:val="28"/>
          <w:szCs w:val="28"/>
        </w:rPr>
      </w:pPr>
      <w:r w:rsidRPr="005F2588">
        <w:rPr>
          <w:rFonts w:ascii="Times New Roman" w:hAnsi="Times New Roman"/>
          <w:sz w:val="28"/>
          <w:szCs w:val="28"/>
        </w:rPr>
        <w:t>Новогодний праздник (</w:t>
      </w:r>
      <w:r w:rsidRPr="005F2588">
        <w:rPr>
          <w:rFonts w:ascii="Times New Roman" w:hAnsi="Times New Roman"/>
          <w:sz w:val="28"/>
          <w:szCs w:val="28"/>
          <w:u w:val="single"/>
        </w:rPr>
        <w:t>3-я неделя ноября — 4-я неделя декабря</w:t>
      </w:r>
      <w:r w:rsidRPr="005F2588">
        <w:rPr>
          <w:rFonts w:ascii="Times New Roman" w:hAnsi="Times New Roman"/>
          <w:sz w:val="28"/>
          <w:szCs w:val="28"/>
        </w:rPr>
        <w:t>) Организовывать все виды детской деятельности (игровой, коммуникативной, трудовой, познавательно-исследо</w:t>
      </w:r>
      <w:r w:rsidR="002C5574" w:rsidRPr="005F2588">
        <w:rPr>
          <w:rFonts w:ascii="Times New Roman" w:hAnsi="Times New Roman"/>
          <w:sz w:val="28"/>
          <w:szCs w:val="28"/>
        </w:rPr>
        <w:t>вательской, продуктивной, музы</w:t>
      </w:r>
      <w:r w:rsidRPr="005F2588">
        <w:rPr>
          <w:rFonts w:ascii="Times New Roman" w:hAnsi="Times New Roman"/>
          <w:sz w:val="28"/>
          <w:szCs w:val="28"/>
        </w:rPr>
        <w:t>кально-художестве</w:t>
      </w:r>
      <w:r w:rsidR="002C5574" w:rsidRPr="005F2588">
        <w:rPr>
          <w:rFonts w:ascii="Times New Roman" w:hAnsi="Times New Roman"/>
          <w:sz w:val="28"/>
          <w:szCs w:val="28"/>
        </w:rPr>
        <w:t>нной, чтения) вокруг темы Ново</w:t>
      </w:r>
      <w:r w:rsidRPr="005F2588">
        <w:rPr>
          <w:rFonts w:ascii="Times New Roman" w:hAnsi="Times New Roman"/>
          <w:sz w:val="28"/>
          <w:szCs w:val="28"/>
        </w:rPr>
        <w:t xml:space="preserve">го года и новогоднего праздника. Новогодний утренник. </w:t>
      </w:r>
    </w:p>
    <w:p w:rsidR="002C5574" w:rsidRPr="00EC2EF5" w:rsidRDefault="002231EB" w:rsidP="00241DD7">
      <w:pPr>
        <w:pStyle w:val="a4"/>
        <w:numPr>
          <w:ilvl w:val="0"/>
          <w:numId w:val="17"/>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 xml:space="preserve">Зима </w:t>
      </w:r>
      <w:r w:rsidRPr="00EC2EF5">
        <w:rPr>
          <w:rFonts w:ascii="Times New Roman" w:hAnsi="Times New Roman"/>
          <w:sz w:val="28"/>
          <w:szCs w:val="28"/>
          <w:u w:val="single"/>
        </w:rPr>
        <w:t>(1-я–4-я недели января</w:t>
      </w:r>
      <w:r w:rsidRPr="00EC2EF5">
        <w:rPr>
          <w:rFonts w:ascii="Times New Roman" w:hAnsi="Times New Roman"/>
          <w:sz w:val="28"/>
          <w:szCs w:val="28"/>
        </w:rPr>
        <w:t xml:space="preserve">) Формировать элементарные представления о зиме (сезонные изменения в природе, одежде людей, на участке детского сада). </w:t>
      </w:r>
      <w:r w:rsidR="002C5574" w:rsidRPr="00EC2EF5">
        <w:rPr>
          <w:rFonts w:ascii="Times New Roman" w:hAnsi="Times New Roman"/>
          <w:sz w:val="28"/>
          <w:szCs w:val="28"/>
        </w:rPr>
        <w:t>Расширять знания о до</w:t>
      </w:r>
      <w:r w:rsidRPr="00EC2EF5">
        <w:rPr>
          <w:rFonts w:ascii="Times New Roman" w:hAnsi="Times New Roman"/>
          <w:sz w:val="28"/>
          <w:szCs w:val="28"/>
        </w:rPr>
        <w:t xml:space="preserve">машних животных </w:t>
      </w:r>
      <w:r w:rsidR="002C5574" w:rsidRPr="00EC2EF5">
        <w:rPr>
          <w:rFonts w:ascii="Times New Roman" w:hAnsi="Times New Roman"/>
          <w:sz w:val="28"/>
          <w:szCs w:val="28"/>
        </w:rPr>
        <w:t>и птицах. Знакомить с некоторы</w:t>
      </w:r>
      <w:r w:rsidRPr="00EC2EF5">
        <w:rPr>
          <w:rFonts w:ascii="Times New Roman" w:hAnsi="Times New Roman"/>
          <w:sz w:val="28"/>
          <w:szCs w:val="28"/>
        </w:rPr>
        <w:t xml:space="preserve">ми особенностями поведения лесных зверей и птиц зимой. Праздник «Зима». Выставка детского творчества. </w:t>
      </w:r>
    </w:p>
    <w:p w:rsidR="002C5574" w:rsidRPr="00EC2EF5" w:rsidRDefault="002231EB" w:rsidP="00241DD7">
      <w:pPr>
        <w:pStyle w:val="a4"/>
        <w:numPr>
          <w:ilvl w:val="0"/>
          <w:numId w:val="17"/>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Мамин день (</w:t>
      </w:r>
      <w:r w:rsidRPr="00EC2EF5">
        <w:rPr>
          <w:rFonts w:ascii="Times New Roman" w:hAnsi="Times New Roman"/>
          <w:sz w:val="28"/>
          <w:szCs w:val="28"/>
          <w:u w:val="single"/>
        </w:rPr>
        <w:t>1-я неделя февраля — 1-я неделя марта</w:t>
      </w:r>
      <w:r w:rsidRPr="00EC2EF5">
        <w:rPr>
          <w:rFonts w:ascii="Times New Roman" w:hAnsi="Times New Roman"/>
          <w:sz w:val="28"/>
          <w:szCs w:val="28"/>
        </w:rPr>
        <w:t>) Организовывать все виды детской деятельности (игровой, комм</w:t>
      </w:r>
      <w:r w:rsidR="002C5574" w:rsidRPr="00EC2EF5">
        <w:rPr>
          <w:rFonts w:ascii="Times New Roman" w:hAnsi="Times New Roman"/>
          <w:sz w:val="28"/>
          <w:szCs w:val="28"/>
        </w:rPr>
        <w:t>уникативной, трудовой, познава</w:t>
      </w:r>
      <w:r w:rsidRPr="00EC2EF5">
        <w:rPr>
          <w:rFonts w:ascii="Times New Roman" w:hAnsi="Times New Roman"/>
          <w:sz w:val="28"/>
          <w:szCs w:val="28"/>
        </w:rPr>
        <w:t>тельно-исследо</w:t>
      </w:r>
      <w:r w:rsidR="002C5574" w:rsidRPr="00EC2EF5">
        <w:rPr>
          <w:rFonts w:ascii="Times New Roman" w:hAnsi="Times New Roman"/>
          <w:sz w:val="28"/>
          <w:szCs w:val="28"/>
        </w:rPr>
        <w:t>вательской, продуктивной, музы</w:t>
      </w:r>
      <w:r w:rsidRPr="00EC2EF5">
        <w:rPr>
          <w:rFonts w:ascii="Times New Roman" w:hAnsi="Times New Roman"/>
          <w:sz w:val="28"/>
          <w:szCs w:val="28"/>
        </w:rPr>
        <w:t>кально-художест</w:t>
      </w:r>
      <w:r w:rsidR="002C5574" w:rsidRPr="00EC2EF5">
        <w:rPr>
          <w:rFonts w:ascii="Times New Roman" w:hAnsi="Times New Roman"/>
          <w:sz w:val="28"/>
          <w:szCs w:val="28"/>
        </w:rPr>
        <w:t>венной, чтения) вокруг темы се</w:t>
      </w:r>
      <w:r w:rsidRPr="00EC2EF5">
        <w:rPr>
          <w:rFonts w:ascii="Times New Roman" w:hAnsi="Times New Roman"/>
          <w:sz w:val="28"/>
          <w:szCs w:val="28"/>
        </w:rPr>
        <w:t xml:space="preserve">мьи, любви к маме, бабушке. Мамин праздник. </w:t>
      </w:r>
    </w:p>
    <w:p w:rsidR="002C5574" w:rsidRPr="009C242C" w:rsidRDefault="002231EB" w:rsidP="00241DD7">
      <w:pPr>
        <w:pStyle w:val="a4"/>
        <w:numPr>
          <w:ilvl w:val="0"/>
          <w:numId w:val="9"/>
        </w:numPr>
        <w:spacing w:after="0" w:line="360" w:lineRule="auto"/>
        <w:ind w:left="426" w:right="142"/>
        <w:jc w:val="both"/>
        <w:rPr>
          <w:rFonts w:ascii="Times New Roman" w:hAnsi="Times New Roman"/>
          <w:sz w:val="28"/>
          <w:szCs w:val="28"/>
        </w:rPr>
      </w:pPr>
      <w:r w:rsidRPr="009C242C">
        <w:rPr>
          <w:rFonts w:ascii="Times New Roman" w:hAnsi="Times New Roman"/>
          <w:sz w:val="28"/>
          <w:szCs w:val="28"/>
        </w:rPr>
        <w:t xml:space="preserve">Народная игрушка </w:t>
      </w:r>
      <w:r w:rsidRPr="009C242C">
        <w:rPr>
          <w:rFonts w:ascii="Times New Roman" w:hAnsi="Times New Roman"/>
          <w:sz w:val="28"/>
          <w:szCs w:val="28"/>
          <w:u w:val="single"/>
        </w:rPr>
        <w:t>(2-я–4-я недели марта)</w:t>
      </w:r>
      <w:r w:rsidRPr="009C242C">
        <w:rPr>
          <w:rFonts w:ascii="Times New Roman" w:hAnsi="Times New Roman"/>
          <w:sz w:val="28"/>
          <w:szCs w:val="28"/>
        </w:rPr>
        <w:t xml:space="preserve"> Знакомить с народным творчеством на примере народных игрушек. Знакомить с у</w:t>
      </w:r>
      <w:r w:rsidR="002C5574" w:rsidRPr="009C242C">
        <w:rPr>
          <w:rFonts w:ascii="Times New Roman" w:hAnsi="Times New Roman"/>
          <w:sz w:val="28"/>
          <w:szCs w:val="28"/>
        </w:rPr>
        <w:t>стным народным творчеством (пе</w:t>
      </w:r>
      <w:r w:rsidRPr="009C242C">
        <w:rPr>
          <w:rFonts w:ascii="Times New Roman" w:hAnsi="Times New Roman"/>
          <w:sz w:val="28"/>
          <w:szCs w:val="28"/>
        </w:rPr>
        <w:t>сенки, потешки и др.). Использовать фо</w:t>
      </w:r>
      <w:r w:rsidR="002C5574" w:rsidRPr="009C242C">
        <w:rPr>
          <w:rFonts w:ascii="Times New Roman" w:hAnsi="Times New Roman"/>
          <w:sz w:val="28"/>
          <w:szCs w:val="28"/>
        </w:rPr>
        <w:t>льклор при организации всех ви</w:t>
      </w:r>
      <w:r w:rsidRPr="009C242C">
        <w:rPr>
          <w:rFonts w:ascii="Times New Roman" w:hAnsi="Times New Roman"/>
          <w:sz w:val="28"/>
          <w:szCs w:val="28"/>
        </w:rPr>
        <w:t xml:space="preserve">дов детской деятельности. Игры-забавы. Праздник народной игрушки. </w:t>
      </w:r>
    </w:p>
    <w:p w:rsidR="002C5574" w:rsidRPr="005F2588" w:rsidRDefault="002231EB" w:rsidP="00241DD7">
      <w:pPr>
        <w:pStyle w:val="a4"/>
        <w:numPr>
          <w:ilvl w:val="0"/>
          <w:numId w:val="9"/>
        </w:numPr>
        <w:spacing w:after="0" w:line="360" w:lineRule="auto"/>
        <w:ind w:left="426" w:right="142"/>
        <w:jc w:val="both"/>
        <w:rPr>
          <w:rFonts w:ascii="Times New Roman" w:hAnsi="Times New Roman"/>
          <w:sz w:val="28"/>
          <w:szCs w:val="28"/>
        </w:rPr>
      </w:pPr>
      <w:r w:rsidRPr="005F2588">
        <w:rPr>
          <w:rFonts w:ascii="Times New Roman" w:hAnsi="Times New Roman"/>
          <w:sz w:val="28"/>
          <w:szCs w:val="28"/>
        </w:rPr>
        <w:t>Весна (</w:t>
      </w:r>
      <w:r w:rsidRPr="005F2588">
        <w:rPr>
          <w:rFonts w:ascii="Times New Roman" w:hAnsi="Times New Roman"/>
          <w:sz w:val="28"/>
          <w:szCs w:val="28"/>
          <w:u w:val="single"/>
        </w:rPr>
        <w:t>1-я–4-я недели апреля</w:t>
      </w:r>
      <w:r w:rsidRPr="005F2588">
        <w:rPr>
          <w:rFonts w:ascii="Times New Roman" w:hAnsi="Times New Roman"/>
          <w:sz w:val="28"/>
          <w:szCs w:val="28"/>
        </w:rPr>
        <w:t>) Формировать э</w:t>
      </w:r>
      <w:r w:rsidR="002C5574" w:rsidRPr="005F2588">
        <w:rPr>
          <w:rFonts w:ascii="Times New Roman" w:hAnsi="Times New Roman"/>
          <w:sz w:val="28"/>
          <w:szCs w:val="28"/>
        </w:rPr>
        <w:t>лементарные представления о вес</w:t>
      </w:r>
      <w:r w:rsidRPr="005F2588">
        <w:rPr>
          <w:rFonts w:ascii="Times New Roman" w:hAnsi="Times New Roman"/>
          <w:sz w:val="28"/>
          <w:szCs w:val="28"/>
        </w:rPr>
        <w:t>не (сезонные изменения в природе, одежде людей, на участке детского сада). Расширять знания о домашних животных и птицах. Знакомить с н</w:t>
      </w:r>
      <w:r w:rsidR="002C5574" w:rsidRPr="005F2588">
        <w:rPr>
          <w:rFonts w:ascii="Times New Roman" w:hAnsi="Times New Roman"/>
          <w:sz w:val="28"/>
          <w:szCs w:val="28"/>
        </w:rPr>
        <w:t>екоторыми особенностями поведе</w:t>
      </w:r>
      <w:r w:rsidRPr="005F2588">
        <w:rPr>
          <w:rFonts w:ascii="Times New Roman" w:hAnsi="Times New Roman"/>
          <w:sz w:val="28"/>
          <w:szCs w:val="28"/>
        </w:rPr>
        <w:t xml:space="preserve">ния лесных зверей и птиц весной. Праздник «Весна». Выставка детского творчества. </w:t>
      </w:r>
    </w:p>
    <w:p w:rsidR="002C5574" w:rsidRDefault="002231EB" w:rsidP="00241DD7">
      <w:pPr>
        <w:pStyle w:val="a4"/>
        <w:numPr>
          <w:ilvl w:val="0"/>
          <w:numId w:val="9"/>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Лето (</w:t>
      </w:r>
      <w:r w:rsidRPr="00EC2EF5">
        <w:rPr>
          <w:rFonts w:ascii="Times New Roman" w:hAnsi="Times New Roman"/>
          <w:sz w:val="28"/>
          <w:szCs w:val="28"/>
          <w:u w:val="single"/>
        </w:rPr>
        <w:t>1-я–4-я недели мая</w:t>
      </w:r>
      <w:r w:rsidRPr="00EC2EF5">
        <w:rPr>
          <w:rFonts w:ascii="Times New Roman" w:hAnsi="Times New Roman"/>
          <w:sz w:val="28"/>
          <w:szCs w:val="28"/>
        </w:rPr>
        <w:t>) 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w:t>
      </w:r>
      <w:r w:rsidR="002C5574" w:rsidRPr="00EC2EF5">
        <w:rPr>
          <w:rFonts w:ascii="Times New Roman" w:hAnsi="Times New Roman"/>
          <w:sz w:val="28"/>
          <w:szCs w:val="28"/>
        </w:rPr>
        <w:t>екоторыми особенностями поведе</w:t>
      </w:r>
      <w:r w:rsidRPr="00EC2EF5">
        <w:rPr>
          <w:rFonts w:ascii="Times New Roman" w:hAnsi="Times New Roman"/>
          <w:sz w:val="28"/>
          <w:szCs w:val="28"/>
        </w:rPr>
        <w:t xml:space="preserve">ния лесных зверей и птиц летом. Познакомить с некоторыми животными жарких стран. Праздник «Лето». В летний период детский сад работает в каникулярном режиме (1-я неделя июня — 3-я неделя августа). </w:t>
      </w:r>
    </w:p>
    <w:p w:rsidR="00A11DE2" w:rsidRPr="00EC2EF5" w:rsidRDefault="00A11DE2" w:rsidP="00241DD7">
      <w:pPr>
        <w:pStyle w:val="a4"/>
        <w:spacing w:after="0" w:line="360" w:lineRule="auto"/>
        <w:ind w:left="426" w:right="142"/>
        <w:jc w:val="both"/>
        <w:rPr>
          <w:rFonts w:ascii="Times New Roman" w:hAnsi="Times New Roman"/>
          <w:sz w:val="28"/>
          <w:szCs w:val="28"/>
        </w:rPr>
      </w:pPr>
    </w:p>
    <w:p w:rsidR="002C5574" w:rsidRDefault="00A11DE2" w:rsidP="00241DD7">
      <w:pPr>
        <w:spacing w:after="0" w:line="360" w:lineRule="auto"/>
        <w:ind w:left="142" w:right="142"/>
        <w:jc w:val="both"/>
        <w:rPr>
          <w:rFonts w:ascii="Times New Roman" w:hAnsi="Times New Roman"/>
          <w:sz w:val="28"/>
          <w:szCs w:val="28"/>
        </w:rPr>
      </w:pPr>
      <w:r w:rsidRPr="002C5574">
        <w:rPr>
          <w:rFonts w:ascii="Times New Roman" w:hAnsi="Times New Roman"/>
          <w:b/>
          <w:sz w:val="28"/>
          <w:szCs w:val="28"/>
        </w:rPr>
        <w:t>Младшая</w:t>
      </w:r>
      <w:r w:rsidR="002231EB" w:rsidRPr="002C5574">
        <w:rPr>
          <w:rFonts w:ascii="Times New Roman" w:hAnsi="Times New Roman"/>
          <w:b/>
          <w:sz w:val="28"/>
          <w:szCs w:val="28"/>
        </w:rPr>
        <w:t xml:space="preserve"> группа </w:t>
      </w:r>
      <w:r w:rsidR="002231EB" w:rsidRPr="002C5574">
        <w:rPr>
          <w:rFonts w:ascii="Times New Roman" w:hAnsi="Times New Roman"/>
          <w:b/>
          <w:sz w:val="28"/>
          <w:szCs w:val="28"/>
          <w:u w:val="single"/>
        </w:rPr>
        <w:t>(от 3 до 4 лет</w:t>
      </w:r>
      <w:r w:rsidR="002231EB" w:rsidRPr="002C5574">
        <w:rPr>
          <w:rFonts w:ascii="Times New Roman" w:hAnsi="Times New Roman"/>
          <w:b/>
          <w:sz w:val="28"/>
          <w:szCs w:val="28"/>
        </w:rPr>
        <w:t>)</w:t>
      </w:r>
    </w:p>
    <w:p w:rsidR="005F2588" w:rsidRPr="005F2588" w:rsidRDefault="002231EB" w:rsidP="00241DD7">
      <w:pPr>
        <w:pStyle w:val="a4"/>
        <w:numPr>
          <w:ilvl w:val="0"/>
          <w:numId w:val="18"/>
        </w:numPr>
        <w:spacing w:after="0" w:line="360" w:lineRule="auto"/>
        <w:ind w:left="426" w:right="142"/>
        <w:jc w:val="both"/>
        <w:rPr>
          <w:rFonts w:ascii="Times New Roman" w:hAnsi="Times New Roman"/>
          <w:sz w:val="28"/>
          <w:szCs w:val="28"/>
        </w:rPr>
      </w:pPr>
      <w:r w:rsidRPr="005F2588">
        <w:rPr>
          <w:rFonts w:ascii="Times New Roman" w:hAnsi="Times New Roman"/>
          <w:sz w:val="28"/>
          <w:szCs w:val="28"/>
        </w:rPr>
        <w:t xml:space="preserve">До свидания, лето, здравствуй, детский сад! </w:t>
      </w:r>
      <w:r w:rsidRPr="005F2588">
        <w:rPr>
          <w:rFonts w:ascii="Times New Roman" w:hAnsi="Times New Roman"/>
          <w:sz w:val="28"/>
          <w:szCs w:val="28"/>
          <w:u w:val="single"/>
        </w:rPr>
        <w:t>(4-я неделя августа — 1-я неделя сентября)</w:t>
      </w:r>
      <w:r w:rsidRPr="005F2588">
        <w:rPr>
          <w:rFonts w:ascii="Times New Roman" w:hAnsi="Times New Roman"/>
          <w:sz w:val="28"/>
          <w:szCs w:val="28"/>
        </w:rPr>
        <w:t xml:space="preserve"> Вызывать у детей радость от возвращения в детский сад.</w:t>
      </w:r>
      <w:r w:rsidR="002C5574" w:rsidRPr="005F2588">
        <w:rPr>
          <w:rFonts w:ascii="Times New Roman" w:hAnsi="Times New Roman"/>
          <w:sz w:val="28"/>
          <w:szCs w:val="28"/>
        </w:rPr>
        <w:t xml:space="preserve"> Продолжать знакомство с де</w:t>
      </w:r>
      <w:r w:rsidRPr="005F2588">
        <w:rPr>
          <w:rFonts w:ascii="Times New Roman" w:hAnsi="Times New Roman"/>
          <w:sz w:val="28"/>
          <w:szCs w:val="28"/>
        </w:rPr>
        <w:t>тским сад</w:t>
      </w:r>
      <w:r w:rsidR="002C5574" w:rsidRPr="005F2588">
        <w:rPr>
          <w:rFonts w:ascii="Times New Roman" w:hAnsi="Times New Roman"/>
          <w:sz w:val="28"/>
          <w:szCs w:val="28"/>
        </w:rPr>
        <w:t>ом как ближайшим социальным ок</w:t>
      </w:r>
      <w:r w:rsidRPr="005F2588">
        <w:rPr>
          <w:rFonts w:ascii="Times New Roman" w:hAnsi="Times New Roman"/>
          <w:sz w:val="28"/>
          <w:szCs w:val="28"/>
        </w:rPr>
        <w:t>ружением ребенка: профессии сотрудников детского сад</w:t>
      </w:r>
      <w:r w:rsidR="002C5574" w:rsidRPr="005F2588">
        <w:rPr>
          <w:rFonts w:ascii="Times New Roman" w:hAnsi="Times New Roman"/>
          <w:sz w:val="28"/>
          <w:szCs w:val="28"/>
        </w:rPr>
        <w:t>а (воспитатель, помощник воспи</w:t>
      </w:r>
      <w:r w:rsidRPr="005F2588">
        <w:rPr>
          <w:rFonts w:ascii="Times New Roman" w:hAnsi="Times New Roman"/>
          <w:sz w:val="28"/>
          <w:szCs w:val="28"/>
        </w:rPr>
        <w:t>тателя, музыкальный руководитель, врач, дворник), пр</w:t>
      </w:r>
      <w:r w:rsidR="002C5574" w:rsidRPr="005F2588">
        <w:rPr>
          <w:rFonts w:ascii="Times New Roman" w:hAnsi="Times New Roman"/>
          <w:sz w:val="28"/>
          <w:szCs w:val="28"/>
        </w:rPr>
        <w:t>едметное окружение, правила по</w:t>
      </w:r>
      <w:r w:rsidRPr="005F2588">
        <w:rPr>
          <w:rFonts w:ascii="Times New Roman" w:hAnsi="Times New Roman"/>
          <w:sz w:val="28"/>
          <w:szCs w:val="28"/>
        </w:rPr>
        <w:t>ведения в детском саду, взаимоотношения со сверстниками</w:t>
      </w:r>
      <w:r w:rsidR="002C5574" w:rsidRPr="005F2588">
        <w:rPr>
          <w:rFonts w:ascii="Times New Roman" w:hAnsi="Times New Roman"/>
          <w:sz w:val="28"/>
          <w:szCs w:val="28"/>
        </w:rPr>
        <w:t>. Продолжать знакомство с окру</w:t>
      </w:r>
      <w:r w:rsidRPr="005F2588">
        <w:rPr>
          <w:rFonts w:ascii="Times New Roman" w:hAnsi="Times New Roman"/>
          <w:sz w:val="28"/>
          <w:szCs w:val="28"/>
        </w:rPr>
        <w:t>жающей сре</w:t>
      </w:r>
      <w:r w:rsidR="002C5574" w:rsidRPr="005F2588">
        <w:rPr>
          <w:rFonts w:ascii="Times New Roman" w:hAnsi="Times New Roman"/>
          <w:sz w:val="28"/>
          <w:szCs w:val="28"/>
        </w:rPr>
        <w:t>дой группы, помещениями детско</w:t>
      </w:r>
      <w:r w:rsidRPr="005F2588">
        <w:rPr>
          <w:rFonts w:ascii="Times New Roman" w:hAnsi="Times New Roman"/>
          <w:sz w:val="28"/>
          <w:szCs w:val="28"/>
        </w:rPr>
        <w:t>го сада. Предлагать рассматривать игрушки, называть их форму, цвет</w:t>
      </w:r>
      <w:r w:rsidR="002C5574" w:rsidRPr="005F2588">
        <w:rPr>
          <w:rFonts w:ascii="Times New Roman" w:hAnsi="Times New Roman"/>
          <w:sz w:val="28"/>
          <w:szCs w:val="28"/>
        </w:rPr>
        <w:t>, строение. Развлечение для де</w:t>
      </w:r>
      <w:r w:rsidRPr="005F2588">
        <w:rPr>
          <w:rFonts w:ascii="Times New Roman" w:hAnsi="Times New Roman"/>
          <w:sz w:val="28"/>
          <w:szCs w:val="28"/>
        </w:rPr>
        <w:t xml:space="preserve">тей, </w:t>
      </w:r>
      <w:r w:rsidR="005F2588" w:rsidRPr="005F2588">
        <w:rPr>
          <w:rFonts w:ascii="Times New Roman" w:hAnsi="Times New Roman"/>
          <w:sz w:val="28"/>
          <w:szCs w:val="28"/>
        </w:rPr>
        <w:t>организованное сотрудниками де</w:t>
      </w:r>
      <w:r w:rsidRPr="005F2588">
        <w:rPr>
          <w:rFonts w:ascii="Times New Roman" w:hAnsi="Times New Roman"/>
          <w:sz w:val="28"/>
          <w:szCs w:val="28"/>
        </w:rPr>
        <w:t>тского сад</w:t>
      </w:r>
      <w:r w:rsidR="005F2588" w:rsidRPr="005F2588">
        <w:rPr>
          <w:rFonts w:ascii="Times New Roman" w:hAnsi="Times New Roman"/>
          <w:sz w:val="28"/>
          <w:szCs w:val="28"/>
        </w:rPr>
        <w:t>а с участи</w:t>
      </w:r>
      <w:r w:rsidR="002C5574" w:rsidRPr="005F2588">
        <w:rPr>
          <w:rFonts w:ascii="Times New Roman" w:hAnsi="Times New Roman"/>
          <w:sz w:val="28"/>
          <w:szCs w:val="28"/>
        </w:rPr>
        <w:t xml:space="preserve">ем родителей. </w:t>
      </w:r>
      <w:r w:rsidRPr="005F2588">
        <w:rPr>
          <w:rFonts w:ascii="Times New Roman" w:hAnsi="Times New Roman"/>
          <w:sz w:val="28"/>
          <w:szCs w:val="28"/>
        </w:rPr>
        <w:t>Знакомить детей друг с другом в ходе игр (если дети уже знакомы, следует помочь им вспомнить д</w:t>
      </w:r>
      <w:r w:rsidR="005F2588" w:rsidRPr="005F2588">
        <w:rPr>
          <w:rFonts w:ascii="Times New Roman" w:hAnsi="Times New Roman"/>
          <w:sz w:val="28"/>
          <w:szCs w:val="28"/>
        </w:rPr>
        <w:t>руг друга). Формировать дружес</w:t>
      </w:r>
      <w:r w:rsidRPr="005F2588">
        <w:rPr>
          <w:rFonts w:ascii="Times New Roman" w:hAnsi="Times New Roman"/>
          <w:sz w:val="28"/>
          <w:szCs w:val="28"/>
        </w:rPr>
        <w:t>кие, добро</w:t>
      </w:r>
      <w:r w:rsidR="005F2588" w:rsidRPr="005F2588">
        <w:rPr>
          <w:rFonts w:ascii="Times New Roman" w:hAnsi="Times New Roman"/>
          <w:sz w:val="28"/>
          <w:szCs w:val="28"/>
        </w:rPr>
        <w:t>желательные отношения между де</w:t>
      </w:r>
      <w:r w:rsidRPr="005F2588">
        <w:rPr>
          <w:rFonts w:ascii="Times New Roman" w:hAnsi="Times New Roman"/>
          <w:sz w:val="28"/>
          <w:szCs w:val="28"/>
        </w:rPr>
        <w:t>тьми (коллективная художественная работа, песенка о дружбе, совместные игры). Дети в подготов</w:t>
      </w:r>
      <w:r w:rsidR="005F2588" w:rsidRPr="005F2588">
        <w:rPr>
          <w:rFonts w:ascii="Times New Roman" w:hAnsi="Times New Roman"/>
          <w:sz w:val="28"/>
          <w:szCs w:val="28"/>
        </w:rPr>
        <w:t>ке не участвуют, но принимают активное учас</w:t>
      </w:r>
      <w:r w:rsidRPr="005F2588">
        <w:rPr>
          <w:rFonts w:ascii="Times New Roman" w:hAnsi="Times New Roman"/>
          <w:sz w:val="28"/>
          <w:szCs w:val="28"/>
        </w:rPr>
        <w:t xml:space="preserve">тие в развлечении (в подвижных играх, викторинах). </w:t>
      </w:r>
    </w:p>
    <w:p w:rsidR="005F2588" w:rsidRPr="00EC2EF5" w:rsidRDefault="002231EB" w:rsidP="00241DD7">
      <w:pPr>
        <w:pStyle w:val="a4"/>
        <w:numPr>
          <w:ilvl w:val="0"/>
          <w:numId w:val="18"/>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Осень (</w:t>
      </w:r>
      <w:r w:rsidRPr="00EC2EF5">
        <w:rPr>
          <w:rFonts w:ascii="Times New Roman" w:hAnsi="Times New Roman"/>
          <w:sz w:val="28"/>
          <w:szCs w:val="28"/>
          <w:u w:val="single"/>
        </w:rPr>
        <w:t>2-я–4-я недели сентября)</w:t>
      </w:r>
      <w:r w:rsidRPr="00EC2EF5">
        <w:rPr>
          <w:rFonts w:ascii="Times New Roman" w:hAnsi="Times New Roman"/>
          <w:sz w:val="28"/>
          <w:szCs w:val="28"/>
        </w:rPr>
        <w:t xml:space="preserve"> Расширять представления детей об осени (сезонные изменения в природе, одежде людей, на участке детского сада), о времени сбо</w:t>
      </w:r>
      <w:r w:rsidR="005F2588" w:rsidRPr="00EC2EF5">
        <w:rPr>
          <w:rFonts w:ascii="Times New Roman" w:hAnsi="Times New Roman"/>
          <w:sz w:val="28"/>
          <w:szCs w:val="28"/>
        </w:rPr>
        <w:t>ра уро</w:t>
      </w:r>
      <w:r w:rsidRPr="00EC2EF5">
        <w:rPr>
          <w:rFonts w:ascii="Times New Roman" w:hAnsi="Times New Roman"/>
          <w:sz w:val="28"/>
          <w:szCs w:val="28"/>
        </w:rPr>
        <w:t>жая, о некоторы</w:t>
      </w:r>
      <w:r w:rsidR="005F2588" w:rsidRPr="00EC2EF5">
        <w:rPr>
          <w:rFonts w:ascii="Times New Roman" w:hAnsi="Times New Roman"/>
          <w:sz w:val="28"/>
          <w:szCs w:val="28"/>
        </w:rPr>
        <w:t>х овощах, фруктах, ягодах, гри</w:t>
      </w:r>
      <w:r w:rsidRPr="00EC2EF5">
        <w:rPr>
          <w:rFonts w:ascii="Times New Roman" w:hAnsi="Times New Roman"/>
          <w:sz w:val="28"/>
          <w:szCs w:val="28"/>
        </w:rPr>
        <w:t>бах. Знакоми</w:t>
      </w:r>
      <w:r w:rsidR="005F2588" w:rsidRPr="00EC2EF5">
        <w:rPr>
          <w:rFonts w:ascii="Times New Roman" w:hAnsi="Times New Roman"/>
          <w:sz w:val="28"/>
          <w:szCs w:val="28"/>
        </w:rPr>
        <w:t>ть с сельскохозяйственными про</w:t>
      </w:r>
      <w:r w:rsidRPr="00EC2EF5">
        <w:rPr>
          <w:rFonts w:ascii="Times New Roman" w:hAnsi="Times New Roman"/>
          <w:sz w:val="28"/>
          <w:szCs w:val="28"/>
        </w:rPr>
        <w:t xml:space="preserve">фессиями (тракторист, доярка и др.). Знакомить </w:t>
      </w:r>
      <w:r w:rsidR="005F2588" w:rsidRPr="00EC2EF5">
        <w:rPr>
          <w:rFonts w:ascii="Times New Roman" w:hAnsi="Times New Roman"/>
          <w:sz w:val="28"/>
          <w:szCs w:val="28"/>
        </w:rPr>
        <w:t>с правилами безопасного поведе</w:t>
      </w:r>
      <w:r w:rsidRPr="00EC2EF5">
        <w:rPr>
          <w:rFonts w:ascii="Times New Roman" w:hAnsi="Times New Roman"/>
          <w:sz w:val="28"/>
          <w:szCs w:val="28"/>
        </w:rPr>
        <w:t>ния на прир</w:t>
      </w:r>
      <w:r w:rsidR="005F2588" w:rsidRPr="00EC2EF5">
        <w:rPr>
          <w:rFonts w:ascii="Times New Roman" w:hAnsi="Times New Roman"/>
          <w:sz w:val="28"/>
          <w:szCs w:val="28"/>
        </w:rPr>
        <w:t>оде. Воспитывать бережное отно</w:t>
      </w:r>
      <w:r w:rsidRPr="00EC2EF5">
        <w:rPr>
          <w:rFonts w:ascii="Times New Roman" w:hAnsi="Times New Roman"/>
          <w:sz w:val="28"/>
          <w:szCs w:val="28"/>
        </w:rPr>
        <w:t>шение к природе. На прогулке предла</w:t>
      </w:r>
      <w:r w:rsidR="005F2588" w:rsidRPr="00EC2EF5">
        <w:rPr>
          <w:rFonts w:ascii="Times New Roman" w:hAnsi="Times New Roman"/>
          <w:sz w:val="28"/>
          <w:szCs w:val="28"/>
        </w:rPr>
        <w:t>гать де</w:t>
      </w:r>
      <w:r w:rsidRPr="00EC2EF5">
        <w:rPr>
          <w:rFonts w:ascii="Times New Roman" w:hAnsi="Times New Roman"/>
          <w:sz w:val="28"/>
          <w:szCs w:val="28"/>
        </w:rPr>
        <w:t>тям собирать и рассматривать осеннюю листву. Разучивать стихотворения об осени. Развивать умение замечать красоту осенней природы, вести наблюдения за погодой. Расширять знания о домашних животных и птицах. Знак</w:t>
      </w:r>
      <w:r w:rsidR="005F2588" w:rsidRPr="00EC2EF5">
        <w:rPr>
          <w:rFonts w:ascii="Times New Roman" w:hAnsi="Times New Roman"/>
          <w:sz w:val="28"/>
          <w:szCs w:val="28"/>
        </w:rPr>
        <w:t>омить с некоторыми особенностя</w:t>
      </w:r>
      <w:r w:rsidRPr="00EC2EF5">
        <w:rPr>
          <w:rFonts w:ascii="Times New Roman" w:hAnsi="Times New Roman"/>
          <w:sz w:val="28"/>
          <w:szCs w:val="28"/>
        </w:rPr>
        <w:t xml:space="preserve">ми поведения лесных зверей и птиц осенью. Побуждать </w:t>
      </w:r>
      <w:r w:rsidR="005F2588" w:rsidRPr="00EC2EF5">
        <w:rPr>
          <w:rFonts w:ascii="Times New Roman" w:hAnsi="Times New Roman"/>
          <w:sz w:val="28"/>
          <w:szCs w:val="28"/>
        </w:rPr>
        <w:t>рисовать, лепить, выполнять ап</w:t>
      </w:r>
      <w:r w:rsidRPr="00EC2EF5">
        <w:rPr>
          <w:rFonts w:ascii="Times New Roman" w:hAnsi="Times New Roman"/>
          <w:sz w:val="28"/>
          <w:szCs w:val="28"/>
        </w:rPr>
        <w:t xml:space="preserve">пликацию на осенние темы. Праздник «Осень». Выставка детского творчества. </w:t>
      </w:r>
    </w:p>
    <w:p w:rsidR="001B66F7" w:rsidRPr="00EC2EF5" w:rsidRDefault="002231EB" w:rsidP="00241DD7">
      <w:pPr>
        <w:pStyle w:val="a4"/>
        <w:numPr>
          <w:ilvl w:val="0"/>
          <w:numId w:val="18"/>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Я и моя семья (</w:t>
      </w:r>
      <w:r w:rsidRPr="00EC2EF5">
        <w:rPr>
          <w:rFonts w:ascii="Times New Roman" w:hAnsi="Times New Roman"/>
          <w:sz w:val="28"/>
          <w:szCs w:val="28"/>
          <w:u w:val="single"/>
        </w:rPr>
        <w:t>1-я–2-я недели октября</w:t>
      </w:r>
      <w:r w:rsidRPr="00EC2EF5">
        <w:rPr>
          <w:rFonts w:ascii="Times New Roman" w:hAnsi="Times New Roman"/>
          <w:sz w:val="28"/>
          <w:szCs w:val="28"/>
        </w:rPr>
        <w:t>) Формировать</w:t>
      </w:r>
      <w:r w:rsidR="005F2588" w:rsidRPr="00EC2EF5">
        <w:rPr>
          <w:rFonts w:ascii="Times New Roman" w:hAnsi="Times New Roman"/>
          <w:sz w:val="28"/>
          <w:szCs w:val="28"/>
        </w:rPr>
        <w:t xml:space="preserve"> начальные представления о здо</w:t>
      </w:r>
      <w:r w:rsidRPr="00EC2EF5">
        <w:rPr>
          <w:rFonts w:ascii="Times New Roman" w:hAnsi="Times New Roman"/>
          <w:sz w:val="28"/>
          <w:szCs w:val="28"/>
        </w:rPr>
        <w:t>ровье и здоровом образе жизни. Формировать образ Я. Формировать элементарные навыки ухода за своим лицом</w:t>
      </w:r>
      <w:r w:rsidR="005F2588" w:rsidRPr="00EC2EF5">
        <w:rPr>
          <w:rFonts w:ascii="Times New Roman" w:hAnsi="Times New Roman"/>
          <w:sz w:val="28"/>
          <w:szCs w:val="28"/>
        </w:rPr>
        <w:t xml:space="preserve"> и телом. Развивать представле</w:t>
      </w:r>
      <w:r w:rsidRPr="00EC2EF5">
        <w:rPr>
          <w:rFonts w:ascii="Times New Roman" w:hAnsi="Times New Roman"/>
          <w:sz w:val="28"/>
          <w:szCs w:val="28"/>
        </w:rPr>
        <w:t>ния о своем</w:t>
      </w:r>
      <w:r w:rsidR="005F2588" w:rsidRPr="00EC2EF5">
        <w:rPr>
          <w:rFonts w:ascii="Times New Roman" w:hAnsi="Times New Roman"/>
          <w:sz w:val="28"/>
          <w:szCs w:val="28"/>
        </w:rPr>
        <w:t xml:space="preserve"> внешнем облике. Развивать ген</w:t>
      </w:r>
      <w:r w:rsidRPr="00EC2EF5">
        <w:rPr>
          <w:rFonts w:ascii="Times New Roman" w:hAnsi="Times New Roman"/>
          <w:sz w:val="28"/>
          <w:szCs w:val="28"/>
        </w:rPr>
        <w:t>дерные представления. Побуждать называть свои имя, фамилию, имена членов семьи, говорить о себе в первом лице. Обогащать представления о своей семье. Открытый де</w:t>
      </w:r>
      <w:r w:rsidR="005F2588" w:rsidRPr="00EC2EF5">
        <w:rPr>
          <w:rFonts w:ascii="Times New Roman" w:hAnsi="Times New Roman"/>
          <w:sz w:val="28"/>
          <w:szCs w:val="28"/>
        </w:rPr>
        <w:t>нь здоровья. Спортивное развле</w:t>
      </w:r>
      <w:r w:rsidRPr="00EC2EF5">
        <w:rPr>
          <w:rFonts w:ascii="Times New Roman" w:hAnsi="Times New Roman"/>
          <w:sz w:val="28"/>
          <w:szCs w:val="28"/>
        </w:rPr>
        <w:t xml:space="preserve">чение. </w:t>
      </w:r>
    </w:p>
    <w:p w:rsidR="00FD178D" w:rsidRPr="00EC2EF5" w:rsidRDefault="002231EB" w:rsidP="00241DD7">
      <w:pPr>
        <w:pStyle w:val="a4"/>
        <w:numPr>
          <w:ilvl w:val="0"/>
          <w:numId w:val="18"/>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Мой дом, мой город (</w:t>
      </w:r>
      <w:r w:rsidRPr="00EC2EF5">
        <w:rPr>
          <w:rFonts w:ascii="Times New Roman" w:hAnsi="Times New Roman"/>
          <w:sz w:val="28"/>
          <w:szCs w:val="28"/>
          <w:u w:val="single"/>
        </w:rPr>
        <w:t>3-я неделя октября — 2-я неделя ноября</w:t>
      </w:r>
      <w:r w:rsidRPr="00EC2EF5">
        <w:rPr>
          <w:rFonts w:ascii="Times New Roman" w:hAnsi="Times New Roman"/>
          <w:sz w:val="28"/>
          <w:szCs w:val="28"/>
        </w:rPr>
        <w:t>) Знакомить с домом, с предметами домашнего обихода, мебелью, бытовыми приборами. Знакомить с родным городом (поселком), его названием, основными достопримечательностям</w:t>
      </w:r>
      <w:r w:rsidR="005F2588" w:rsidRPr="00EC2EF5">
        <w:rPr>
          <w:rFonts w:ascii="Times New Roman" w:hAnsi="Times New Roman"/>
          <w:sz w:val="28"/>
          <w:szCs w:val="28"/>
        </w:rPr>
        <w:t>и. Знакомить с видами транспор</w:t>
      </w:r>
      <w:r w:rsidRPr="00EC2EF5">
        <w:rPr>
          <w:rFonts w:ascii="Times New Roman" w:hAnsi="Times New Roman"/>
          <w:sz w:val="28"/>
          <w:szCs w:val="28"/>
        </w:rPr>
        <w:t>та, в том числе с городским, с правилами поведения</w:t>
      </w:r>
      <w:r w:rsidR="005F2588" w:rsidRPr="00EC2EF5">
        <w:rPr>
          <w:rFonts w:ascii="Times New Roman" w:hAnsi="Times New Roman"/>
          <w:sz w:val="28"/>
          <w:szCs w:val="28"/>
        </w:rPr>
        <w:t xml:space="preserve"> в городе, с элементарными пра</w:t>
      </w:r>
      <w:r w:rsidRPr="00EC2EF5">
        <w:rPr>
          <w:rFonts w:ascii="Times New Roman" w:hAnsi="Times New Roman"/>
          <w:sz w:val="28"/>
          <w:szCs w:val="28"/>
        </w:rPr>
        <w:t xml:space="preserve">вилами дорожного движения, светофором, надземным и подземным переходами (взаимодействие </w:t>
      </w:r>
      <w:r w:rsidR="005F2588" w:rsidRPr="00EC2EF5">
        <w:rPr>
          <w:rFonts w:ascii="Times New Roman" w:hAnsi="Times New Roman"/>
          <w:sz w:val="28"/>
          <w:szCs w:val="28"/>
        </w:rPr>
        <w:t>с родителями). Знакомить с «го</w:t>
      </w:r>
      <w:r w:rsidRPr="00EC2EF5">
        <w:rPr>
          <w:rFonts w:ascii="Times New Roman" w:hAnsi="Times New Roman"/>
          <w:sz w:val="28"/>
          <w:szCs w:val="28"/>
        </w:rPr>
        <w:t>родскими</w:t>
      </w:r>
      <w:r w:rsidR="005F2588" w:rsidRPr="00EC2EF5">
        <w:rPr>
          <w:rFonts w:ascii="Times New Roman" w:hAnsi="Times New Roman"/>
          <w:sz w:val="28"/>
          <w:szCs w:val="28"/>
        </w:rPr>
        <w:t>» профессиями (милиционер, про</w:t>
      </w:r>
      <w:r w:rsidRPr="00EC2EF5">
        <w:rPr>
          <w:rFonts w:ascii="Times New Roman" w:hAnsi="Times New Roman"/>
          <w:sz w:val="28"/>
          <w:szCs w:val="28"/>
        </w:rPr>
        <w:t>давец, парикмахер, шофер, водитель автобуса). Сюжетно-ролевая игра по п</w:t>
      </w:r>
      <w:r w:rsidR="005F2588" w:rsidRPr="00EC2EF5">
        <w:rPr>
          <w:rFonts w:ascii="Times New Roman" w:hAnsi="Times New Roman"/>
          <w:sz w:val="28"/>
          <w:szCs w:val="28"/>
        </w:rPr>
        <w:t xml:space="preserve">равилам дорожного движения. </w:t>
      </w:r>
    </w:p>
    <w:p w:rsidR="005F2588" w:rsidRPr="00EC2EF5" w:rsidRDefault="002231EB" w:rsidP="00241DD7">
      <w:pPr>
        <w:pStyle w:val="a4"/>
        <w:numPr>
          <w:ilvl w:val="0"/>
          <w:numId w:val="18"/>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 xml:space="preserve">Новогодний праздник </w:t>
      </w:r>
      <w:r w:rsidRPr="00EC2EF5">
        <w:rPr>
          <w:rFonts w:ascii="Times New Roman" w:hAnsi="Times New Roman"/>
          <w:sz w:val="28"/>
          <w:szCs w:val="28"/>
          <w:u w:val="single"/>
        </w:rPr>
        <w:t>(3-я неделя ноября — 4-я неделя декабря</w:t>
      </w:r>
      <w:r w:rsidRPr="00EC2EF5">
        <w:rPr>
          <w:rFonts w:ascii="Times New Roman" w:hAnsi="Times New Roman"/>
          <w:sz w:val="28"/>
          <w:szCs w:val="28"/>
        </w:rPr>
        <w:t>) Организов</w:t>
      </w:r>
      <w:r w:rsidR="005F2588" w:rsidRPr="00EC2EF5">
        <w:rPr>
          <w:rFonts w:ascii="Times New Roman" w:hAnsi="Times New Roman"/>
          <w:sz w:val="28"/>
          <w:szCs w:val="28"/>
        </w:rPr>
        <w:t>ывать все виды детской деятель</w:t>
      </w:r>
      <w:r w:rsidRPr="00EC2EF5">
        <w:rPr>
          <w:rFonts w:ascii="Times New Roman" w:hAnsi="Times New Roman"/>
          <w:sz w:val="28"/>
          <w:szCs w:val="28"/>
        </w:rPr>
        <w:t>ности (игровой, коммуникативной, трудовой, познават</w:t>
      </w:r>
      <w:r w:rsidR="005F2588" w:rsidRPr="00EC2EF5">
        <w:rPr>
          <w:rFonts w:ascii="Times New Roman" w:hAnsi="Times New Roman"/>
          <w:sz w:val="28"/>
          <w:szCs w:val="28"/>
        </w:rPr>
        <w:t>ельно-исследовательской, продук</w:t>
      </w:r>
      <w:r w:rsidRPr="00EC2EF5">
        <w:rPr>
          <w:rFonts w:ascii="Times New Roman" w:hAnsi="Times New Roman"/>
          <w:sz w:val="28"/>
          <w:szCs w:val="28"/>
        </w:rPr>
        <w:t>тивной, музыкально-художестве</w:t>
      </w:r>
      <w:r w:rsidR="005F2588" w:rsidRPr="00EC2EF5">
        <w:rPr>
          <w:rFonts w:ascii="Times New Roman" w:hAnsi="Times New Roman"/>
          <w:sz w:val="28"/>
          <w:szCs w:val="28"/>
        </w:rPr>
        <w:t>нной, чте</w:t>
      </w:r>
      <w:r w:rsidRPr="00EC2EF5">
        <w:rPr>
          <w:rFonts w:ascii="Times New Roman" w:hAnsi="Times New Roman"/>
          <w:sz w:val="28"/>
          <w:szCs w:val="28"/>
        </w:rPr>
        <w:t xml:space="preserve">ния) вокруг темы Нового года и новогоднего праздника </w:t>
      </w:r>
      <w:r w:rsidR="005F2588" w:rsidRPr="00EC2EF5">
        <w:rPr>
          <w:rFonts w:ascii="Times New Roman" w:hAnsi="Times New Roman"/>
          <w:sz w:val="28"/>
          <w:szCs w:val="28"/>
        </w:rPr>
        <w:t>как в непосредственно образова</w:t>
      </w:r>
      <w:r w:rsidRPr="00EC2EF5">
        <w:rPr>
          <w:rFonts w:ascii="Times New Roman" w:hAnsi="Times New Roman"/>
          <w:sz w:val="28"/>
          <w:szCs w:val="28"/>
        </w:rPr>
        <w:t>тельной, т</w:t>
      </w:r>
      <w:r w:rsidR="005F2588" w:rsidRPr="00EC2EF5">
        <w:rPr>
          <w:rFonts w:ascii="Times New Roman" w:hAnsi="Times New Roman"/>
          <w:sz w:val="28"/>
          <w:szCs w:val="28"/>
        </w:rPr>
        <w:t>ак и в самостоятельной деятель</w:t>
      </w:r>
      <w:r w:rsidRPr="00EC2EF5">
        <w:rPr>
          <w:rFonts w:ascii="Times New Roman" w:hAnsi="Times New Roman"/>
          <w:sz w:val="28"/>
          <w:szCs w:val="28"/>
        </w:rPr>
        <w:t xml:space="preserve">ности детей. Новогодний утренник. </w:t>
      </w:r>
    </w:p>
    <w:p w:rsidR="005F2588" w:rsidRPr="00EC2EF5" w:rsidRDefault="002231EB" w:rsidP="00241DD7">
      <w:pPr>
        <w:pStyle w:val="a4"/>
        <w:numPr>
          <w:ilvl w:val="0"/>
          <w:numId w:val="18"/>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Зима (</w:t>
      </w:r>
      <w:r w:rsidRPr="00EC2EF5">
        <w:rPr>
          <w:rFonts w:ascii="Times New Roman" w:hAnsi="Times New Roman"/>
          <w:sz w:val="28"/>
          <w:szCs w:val="28"/>
          <w:u w:val="single"/>
        </w:rPr>
        <w:t>1-я–4-я недели января</w:t>
      </w:r>
      <w:r w:rsidRPr="00EC2EF5">
        <w:rPr>
          <w:rFonts w:ascii="Times New Roman" w:hAnsi="Times New Roman"/>
          <w:sz w:val="28"/>
          <w:szCs w:val="28"/>
        </w:rPr>
        <w:t>) Расширять представления о зиме. Знакомить с зимними вид</w:t>
      </w:r>
      <w:r w:rsidR="005F2588" w:rsidRPr="00EC2EF5">
        <w:rPr>
          <w:rFonts w:ascii="Times New Roman" w:hAnsi="Times New Roman"/>
          <w:sz w:val="28"/>
          <w:szCs w:val="28"/>
        </w:rPr>
        <w:t>ами спорта. Формировать пред</w:t>
      </w:r>
      <w:r w:rsidRPr="00EC2EF5">
        <w:rPr>
          <w:rFonts w:ascii="Times New Roman" w:hAnsi="Times New Roman"/>
          <w:sz w:val="28"/>
          <w:szCs w:val="28"/>
        </w:rPr>
        <w:t>ставления о безопасном поведении зимой. Формирова</w:t>
      </w:r>
      <w:r w:rsidR="005F2588" w:rsidRPr="00EC2EF5">
        <w:rPr>
          <w:rFonts w:ascii="Times New Roman" w:hAnsi="Times New Roman"/>
          <w:sz w:val="28"/>
          <w:szCs w:val="28"/>
        </w:rPr>
        <w:t>ть исследовательский и познава</w:t>
      </w:r>
      <w:r w:rsidRPr="00EC2EF5">
        <w:rPr>
          <w:rFonts w:ascii="Times New Roman" w:hAnsi="Times New Roman"/>
          <w:sz w:val="28"/>
          <w:szCs w:val="28"/>
        </w:rPr>
        <w:t>тельный интерес в ходе экспериментирования с водой и ль</w:t>
      </w:r>
      <w:r w:rsidR="005F2588" w:rsidRPr="00EC2EF5">
        <w:rPr>
          <w:rFonts w:ascii="Times New Roman" w:hAnsi="Times New Roman"/>
          <w:sz w:val="28"/>
          <w:szCs w:val="28"/>
        </w:rPr>
        <w:t>дом. Воспитывать бережное отно</w:t>
      </w:r>
      <w:r w:rsidRPr="00EC2EF5">
        <w:rPr>
          <w:rFonts w:ascii="Times New Roman" w:hAnsi="Times New Roman"/>
          <w:sz w:val="28"/>
          <w:szCs w:val="28"/>
        </w:rPr>
        <w:t>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 Побуждать де</w:t>
      </w:r>
      <w:r w:rsidR="005F2588" w:rsidRPr="00EC2EF5">
        <w:rPr>
          <w:rFonts w:ascii="Times New Roman" w:hAnsi="Times New Roman"/>
          <w:sz w:val="28"/>
          <w:szCs w:val="28"/>
        </w:rPr>
        <w:t>тей отражать полученные впечат</w:t>
      </w:r>
      <w:r w:rsidRPr="00EC2EF5">
        <w:rPr>
          <w:rFonts w:ascii="Times New Roman" w:hAnsi="Times New Roman"/>
          <w:sz w:val="28"/>
          <w:szCs w:val="28"/>
        </w:rPr>
        <w:t xml:space="preserve">ления в разных непосредственно </w:t>
      </w:r>
      <w:r w:rsidR="005F2588" w:rsidRPr="00EC2EF5">
        <w:rPr>
          <w:rFonts w:ascii="Times New Roman" w:hAnsi="Times New Roman"/>
          <w:sz w:val="28"/>
          <w:szCs w:val="28"/>
        </w:rPr>
        <w:t>образова</w:t>
      </w:r>
      <w:r w:rsidRPr="00EC2EF5">
        <w:rPr>
          <w:rFonts w:ascii="Times New Roman" w:hAnsi="Times New Roman"/>
          <w:sz w:val="28"/>
          <w:szCs w:val="28"/>
        </w:rPr>
        <w:t>тельных и са</w:t>
      </w:r>
      <w:r w:rsidR="005F2588" w:rsidRPr="00EC2EF5">
        <w:rPr>
          <w:rFonts w:ascii="Times New Roman" w:hAnsi="Times New Roman"/>
          <w:sz w:val="28"/>
          <w:szCs w:val="28"/>
        </w:rPr>
        <w:t>мостоятельных видах деятельнос</w:t>
      </w:r>
      <w:r w:rsidRPr="00EC2EF5">
        <w:rPr>
          <w:rFonts w:ascii="Times New Roman" w:hAnsi="Times New Roman"/>
          <w:sz w:val="28"/>
          <w:szCs w:val="28"/>
        </w:rPr>
        <w:t xml:space="preserve">ти детей в соответствии с их индивидуальными и возрастными особенностями. Праздник «Зима». Выставка детского творчества. </w:t>
      </w:r>
    </w:p>
    <w:p w:rsidR="001B66F7" w:rsidRPr="001B66F7" w:rsidRDefault="002231EB" w:rsidP="00241DD7">
      <w:pPr>
        <w:pStyle w:val="a4"/>
        <w:numPr>
          <w:ilvl w:val="0"/>
          <w:numId w:val="18"/>
        </w:numPr>
        <w:spacing w:after="0" w:line="360" w:lineRule="auto"/>
        <w:ind w:left="426" w:right="142"/>
        <w:jc w:val="both"/>
        <w:rPr>
          <w:rFonts w:ascii="Times New Roman" w:hAnsi="Times New Roman"/>
          <w:sz w:val="28"/>
          <w:szCs w:val="28"/>
        </w:rPr>
      </w:pPr>
      <w:r w:rsidRPr="001B66F7">
        <w:rPr>
          <w:rFonts w:ascii="Times New Roman" w:hAnsi="Times New Roman"/>
          <w:sz w:val="28"/>
          <w:szCs w:val="28"/>
        </w:rPr>
        <w:t>День защитника Отечества (</w:t>
      </w:r>
      <w:r w:rsidRPr="001B66F7">
        <w:rPr>
          <w:rFonts w:ascii="Times New Roman" w:hAnsi="Times New Roman"/>
          <w:sz w:val="28"/>
          <w:szCs w:val="28"/>
          <w:u w:val="single"/>
        </w:rPr>
        <w:t>1-я–3-я недели февраля</w:t>
      </w:r>
      <w:r w:rsidRPr="001B66F7">
        <w:rPr>
          <w:rFonts w:ascii="Times New Roman" w:hAnsi="Times New Roman"/>
          <w:sz w:val="28"/>
          <w:szCs w:val="28"/>
        </w:rPr>
        <w:t>) Осуществлять патриотическое воспитание. Знакомить с «военными» профессиями. Воспит</w:t>
      </w:r>
      <w:r w:rsidR="001B66F7">
        <w:rPr>
          <w:rFonts w:ascii="Times New Roman" w:hAnsi="Times New Roman"/>
          <w:sz w:val="28"/>
          <w:szCs w:val="28"/>
        </w:rPr>
        <w:t>ывать любовь к Родине. Формиро</w:t>
      </w:r>
      <w:r w:rsidRPr="001B66F7">
        <w:rPr>
          <w:rFonts w:ascii="Times New Roman" w:hAnsi="Times New Roman"/>
          <w:sz w:val="28"/>
          <w:szCs w:val="28"/>
        </w:rPr>
        <w:t>вать первичные гендерные представления (воспитывать в мальчиках стремление быть сильными,</w:t>
      </w:r>
      <w:r w:rsidR="001B66F7">
        <w:rPr>
          <w:rFonts w:ascii="Times New Roman" w:hAnsi="Times New Roman"/>
          <w:sz w:val="28"/>
          <w:szCs w:val="28"/>
        </w:rPr>
        <w:t xml:space="preserve"> смелыми, стать защитниками Родины). Праздник, посвящен</w:t>
      </w:r>
      <w:r w:rsidRPr="001B66F7">
        <w:rPr>
          <w:rFonts w:ascii="Times New Roman" w:hAnsi="Times New Roman"/>
          <w:sz w:val="28"/>
          <w:szCs w:val="28"/>
        </w:rPr>
        <w:t xml:space="preserve">ный Дню защитника Отечества. </w:t>
      </w:r>
    </w:p>
    <w:p w:rsidR="001B66F7" w:rsidRDefault="002231EB" w:rsidP="00241DD7">
      <w:pPr>
        <w:pStyle w:val="a4"/>
        <w:numPr>
          <w:ilvl w:val="0"/>
          <w:numId w:val="18"/>
        </w:numPr>
        <w:spacing w:after="0" w:line="360" w:lineRule="auto"/>
        <w:ind w:left="426" w:right="142"/>
        <w:jc w:val="both"/>
        <w:rPr>
          <w:rFonts w:ascii="Times New Roman" w:hAnsi="Times New Roman"/>
          <w:sz w:val="28"/>
          <w:szCs w:val="28"/>
        </w:rPr>
      </w:pPr>
      <w:r w:rsidRPr="001B66F7">
        <w:rPr>
          <w:rFonts w:ascii="Times New Roman" w:hAnsi="Times New Roman"/>
          <w:sz w:val="28"/>
          <w:szCs w:val="28"/>
        </w:rPr>
        <w:t>8 Марта (4-я неделя февраля — 1-я неделя марта) Организовыва</w:t>
      </w:r>
      <w:r w:rsidR="001B66F7">
        <w:rPr>
          <w:rFonts w:ascii="Times New Roman" w:hAnsi="Times New Roman"/>
          <w:sz w:val="28"/>
          <w:szCs w:val="28"/>
        </w:rPr>
        <w:t>ть все виды детской деятельнос</w:t>
      </w:r>
      <w:r w:rsidRPr="001B66F7">
        <w:rPr>
          <w:rFonts w:ascii="Times New Roman" w:hAnsi="Times New Roman"/>
          <w:sz w:val="28"/>
          <w:szCs w:val="28"/>
        </w:rPr>
        <w:t xml:space="preserve">ти (игровой, </w:t>
      </w:r>
      <w:r w:rsidR="001B66F7">
        <w:rPr>
          <w:rFonts w:ascii="Times New Roman" w:hAnsi="Times New Roman"/>
          <w:sz w:val="28"/>
          <w:szCs w:val="28"/>
        </w:rPr>
        <w:t>коммуникативной, трудовой, поз</w:t>
      </w:r>
      <w:r w:rsidRPr="001B66F7">
        <w:rPr>
          <w:rFonts w:ascii="Times New Roman" w:hAnsi="Times New Roman"/>
          <w:sz w:val="28"/>
          <w:szCs w:val="28"/>
        </w:rPr>
        <w:t>навательн</w:t>
      </w:r>
      <w:r w:rsidR="001B66F7">
        <w:rPr>
          <w:rFonts w:ascii="Times New Roman" w:hAnsi="Times New Roman"/>
          <w:sz w:val="28"/>
          <w:szCs w:val="28"/>
        </w:rPr>
        <w:t>о-исследовательской, продуктив</w:t>
      </w:r>
      <w:r w:rsidRPr="001B66F7">
        <w:rPr>
          <w:rFonts w:ascii="Times New Roman" w:hAnsi="Times New Roman"/>
          <w:sz w:val="28"/>
          <w:szCs w:val="28"/>
        </w:rPr>
        <w:t>ной, музыкально-художественной, чтения) вокруг темы семьи, любви к маме, бабушке. Воспитывать уважение к воспитателям. Праздник 8 Марта. Выстав</w:t>
      </w:r>
      <w:r w:rsidR="001B66F7">
        <w:rPr>
          <w:rFonts w:ascii="Times New Roman" w:hAnsi="Times New Roman"/>
          <w:sz w:val="28"/>
          <w:szCs w:val="28"/>
        </w:rPr>
        <w:t>ка детского творчества, развле</w:t>
      </w:r>
      <w:r w:rsidRPr="001B66F7">
        <w:rPr>
          <w:rFonts w:ascii="Times New Roman" w:hAnsi="Times New Roman"/>
          <w:sz w:val="28"/>
          <w:szCs w:val="28"/>
        </w:rPr>
        <w:t>чения, ко</w:t>
      </w:r>
      <w:r w:rsidR="001B66F7">
        <w:rPr>
          <w:rFonts w:ascii="Times New Roman" w:hAnsi="Times New Roman"/>
          <w:sz w:val="28"/>
          <w:szCs w:val="28"/>
        </w:rPr>
        <w:t>ллективное творчество, игры де</w:t>
      </w:r>
      <w:r w:rsidRPr="001B66F7">
        <w:rPr>
          <w:rFonts w:ascii="Times New Roman" w:hAnsi="Times New Roman"/>
          <w:sz w:val="28"/>
          <w:szCs w:val="28"/>
        </w:rPr>
        <w:t xml:space="preserve">тей. </w:t>
      </w:r>
    </w:p>
    <w:p w:rsidR="00FD178D" w:rsidRDefault="002231EB" w:rsidP="00241DD7">
      <w:pPr>
        <w:pStyle w:val="a4"/>
        <w:numPr>
          <w:ilvl w:val="0"/>
          <w:numId w:val="18"/>
        </w:numPr>
        <w:spacing w:after="0" w:line="360" w:lineRule="auto"/>
        <w:ind w:left="426" w:right="142"/>
        <w:jc w:val="both"/>
        <w:rPr>
          <w:rFonts w:ascii="Times New Roman" w:hAnsi="Times New Roman"/>
          <w:sz w:val="28"/>
          <w:szCs w:val="28"/>
        </w:rPr>
      </w:pPr>
      <w:r w:rsidRPr="00FD178D">
        <w:rPr>
          <w:rFonts w:ascii="Times New Roman" w:hAnsi="Times New Roman"/>
          <w:sz w:val="28"/>
          <w:szCs w:val="28"/>
        </w:rPr>
        <w:t>Знакомство с народной культурой и традициями (</w:t>
      </w:r>
      <w:r w:rsidRPr="00FD178D">
        <w:rPr>
          <w:rFonts w:ascii="Times New Roman" w:hAnsi="Times New Roman"/>
          <w:sz w:val="28"/>
          <w:szCs w:val="28"/>
          <w:u w:val="single"/>
        </w:rPr>
        <w:t>2-я–4-я недели марта</w:t>
      </w:r>
      <w:r w:rsidRPr="00FD178D">
        <w:rPr>
          <w:rFonts w:ascii="Times New Roman" w:hAnsi="Times New Roman"/>
          <w:sz w:val="28"/>
          <w:szCs w:val="28"/>
        </w:rPr>
        <w:t>) Расширять представления о народной игрушке (дымковская и</w:t>
      </w:r>
      <w:r w:rsidR="001B66F7" w:rsidRPr="00FD178D">
        <w:rPr>
          <w:rFonts w:ascii="Times New Roman" w:hAnsi="Times New Roman"/>
          <w:sz w:val="28"/>
          <w:szCs w:val="28"/>
        </w:rPr>
        <w:t>грушка, матрешка и др.). Знако</w:t>
      </w:r>
      <w:r w:rsidRPr="00FD178D">
        <w:rPr>
          <w:rFonts w:ascii="Times New Roman" w:hAnsi="Times New Roman"/>
          <w:sz w:val="28"/>
          <w:szCs w:val="28"/>
        </w:rPr>
        <w:t xml:space="preserve">мить с народными промыслами. Продолжать знакомить с устным народным творчеством. Использовать фольклор при организации всех видов детской деятельности. Фольклорный праздник. Выставка детского творчества. 263 </w:t>
      </w:r>
    </w:p>
    <w:p w:rsidR="001B66F7" w:rsidRPr="00FD178D" w:rsidRDefault="002231EB" w:rsidP="00241DD7">
      <w:pPr>
        <w:pStyle w:val="a4"/>
        <w:numPr>
          <w:ilvl w:val="0"/>
          <w:numId w:val="18"/>
        </w:numPr>
        <w:spacing w:after="0" w:line="360" w:lineRule="auto"/>
        <w:ind w:left="426" w:right="142"/>
        <w:jc w:val="both"/>
        <w:rPr>
          <w:rFonts w:ascii="Times New Roman" w:hAnsi="Times New Roman"/>
          <w:sz w:val="28"/>
          <w:szCs w:val="28"/>
        </w:rPr>
      </w:pPr>
      <w:r w:rsidRPr="00FD178D">
        <w:rPr>
          <w:rFonts w:ascii="Times New Roman" w:hAnsi="Times New Roman"/>
          <w:sz w:val="28"/>
          <w:szCs w:val="28"/>
        </w:rPr>
        <w:t>Весна (</w:t>
      </w:r>
      <w:r w:rsidRPr="00FD178D">
        <w:rPr>
          <w:rFonts w:ascii="Times New Roman" w:hAnsi="Times New Roman"/>
          <w:sz w:val="28"/>
          <w:szCs w:val="28"/>
          <w:u w:val="single"/>
        </w:rPr>
        <w:t>1-я–4-я недели апреля</w:t>
      </w:r>
      <w:r w:rsidRPr="00FD178D">
        <w:rPr>
          <w:rFonts w:ascii="Times New Roman" w:hAnsi="Times New Roman"/>
          <w:sz w:val="28"/>
          <w:szCs w:val="28"/>
        </w:rPr>
        <w:t>) Расширять представления о весне. Воспитывать бережное от</w:t>
      </w:r>
      <w:r w:rsidR="001B66F7" w:rsidRPr="00FD178D">
        <w:rPr>
          <w:rFonts w:ascii="Times New Roman" w:hAnsi="Times New Roman"/>
          <w:sz w:val="28"/>
          <w:szCs w:val="28"/>
        </w:rPr>
        <w:t>ношение к природе, умение заме</w:t>
      </w:r>
      <w:r w:rsidRPr="00FD178D">
        <w:rPr>
          <w:rFonts w:ascii="Times New Roman" w:hAnsi="Times New Roman"/>
          <w:sz w:val="28"/>
          <w:szCs w:val="28"/>
        </w:rPr>
        <w:t>чать красоту весенней природы. Расширять п</w:t>
      </w:r>
      <w:r w:rsidR="001B66F7" w:rsidRPr="00FD178D">
        <w:rPr>
          <w:rFonts w:ascii="Times New Roman" w:hAnsi="Times New Roman"/>
          <w:sz w:val="28"/>
          <w:szCs w:val="28"/>
        </w:rPr>
        <w:t>редставления о сезонных измене</w:t>
      </w:r>
      <w:r w:rsidRPr="00FD178D">
        <w:rPr>
          <w:rFonts w:ascii="Times New Roman" w:hAnsi="Times New Roman"/>
          <w:sz w:val="28"/>
          <w:szCs w:val="28"/>
        </w:rPr>
        <w:t xml:space="preserve">ниях (изменения в погоде, растения весной, поведение зверей и птиц). Расширять </w:t>
      </w:r>
      <w:r w:rsidR="001B66F7" w:rsidRPr="00FD178D">
        <w:rPr>
          <w:rFonts w:ascii="Times New Roman" w:hAnsi="Times New Roman"/>
          <w:sz w:val="28"/>
          <w:szCs w:val="28"/>
        </w:rPr>
        <w:t>представления о простейших свя</w:t>
      </w:r>
      <w:r w:rsidRPr="00FD178D">
        <w:rPr>
          <w:rFonts w:ascii="Times New Roman" w:hAnsi="Times New Roman"/>
          <w:sz w:val="28"/>
          <w:szCs w:val="28"/>
        </w:rPr>
        <w:t>зях в приро</w:t>
      </w:r>
      <w:r w:rsidR="001B66F7" w:rsidRPr="00FD178D">
        <w:rPr>
          <w:rFonts w:ascii="Times New Roman" w:hAnsi="Times New Roman"/>
          <w:sz w:val="28"/>
          <w:szCs w:val="28"/>
        </w:rPr>
        <w:t>де (потеплело — появилась трав</w:t>
      </w:r>
      <w:r w:rsidRPr="00FD178D">
        <w:rPr>
          <w:rFonts w:ascii="Times New Roman" w:hAnsi="Times New Roman"/>
          <w:sz w:val="28"/>
          <w:szCs w:val="28"/>
        </w:rPr>
        <w:t>ка и т. д.). Побуждать де</w:t>
      </w:r>
      <w:r w:rsidR="001B66F7" w:rsidRPr="00FD178D">
        <w:rPr>
          <w:rFonts w:ascii="Times New Roman" w:hAnsi="Times New Roman"/>
          <w:sz w:val="28"/>
          <w:szCs w:val="28"/>
        </w:rPr>
        <w:t>тей отражать впечатления о вес</w:t>
      </w:r>
      <w:r w:rsidRPr="00FD178D">
        <w:rPr>
          <w:rFonts w:ascii="Times New Roman" w:hAnsi="Times New Roman"/>
          <w:sz w:val="28"/>
          <w:szCs w:val="28"/>
        </w:rPr>
        <w:t>не в разных в</w:t>
      </w:r>
      <w:r w:rsidR="001B66F7" w:rsidRPr="00FD178D">
        <w:rPr>
          <w:rFonts w:ascii="Times New Roman" w:hAnsi="Times New Roman"/>
          <w:sz w:val="28"/>
          <w:szCs w:val="28"/>
        </w:rPr>
        <w:t>идах художественной деятель</w:t>
      </w:r>
      <w:r w:rsidRPr="00FD178D">
        <w:rPr>
          <w:rFonts w:ascii="Times New Roman" w:hAnsi="Times New Roman"/>
          <w:sz w:val="28"/>
          <w:szCs w:val="28"/>
        </w:rPr>
        <w:t xml:space="preserve">ности. Праздник «Весна». Выставка детского творчества. </w:t>
      </w:r>
    </w:p>
    <w:p w:rsidR="001B66F7" w:rsidRDefault="002231EB" w:rsidP="00241DD7">
      <w:pPr>
        <w:pStyle w:val="a4"/>
        <w:numPr>
          <w:ilvl w:val="0"/>
          <w:numId w:val="18"/>
        </w:numPr>
        <w:spacing w:after="0" w:line="360" w:lineRule="auto"/>
        <w:ind w:left="426" w:right="142"/>
        <w:jc w:val="both"/>
        <w:rPr>
          <w:rFonts w:ascii="Times New Roman" w:hAnsi="Times New Roman"/>
          <w:sz w:val="28"/>
          <w:szCs w:val="28"/>
        </w:rPr>
      </w:pPr>
      <w:r w:rsidRPr="001B66F7">
        <w:rPr>
          <w:rFonts w:ascii="Times New Roman" w:hAnsi="Times New Roman"/>
          <w:sz w:val="28"/>
          <w:szCs w:val="28"/>
        </w:rPr>
        <w:t>Лето (</w:t>
      </w:r>
      <w:r w:rsidRPr="001B66F7">
        <w:rPr>
          <w:rFonts w:ascii="Times New Roman" w:hAnsi="Times New Roman"/>
          <w:sz w:val="28"/>
          <w:szCs w:val="28"/>
          <w:u w:val="single"/>
        </w:rPr>
        <w:t>1-я–4-я недели мая)</w:t>
      </w:r>
      <w:r w:rsidRPr="001B66F7">
        <w:rPr>
          <w:rFonts w:ascii="Times New Roman" w:hAnsi="Times New Roman"/>
          <w:sz w:val="28"/>
          <w:szCs w:val="28"/>
        </w:rPr>
        <w:t xml:space="preserve"> Расширять пр</w:t>
      </w:r>
      <w:r w:rsidR="001B66F7">
        <w:rPr>
          <w:rFonts w:ascii="Times New Roman" w:hAnsi="Times New Roman"/>
          <w:sz w:val="28"/>
          <w:szCs w:val="28"/>
        </w:rPr>
        <w:t>едставления детей о лете, о се</w:t>
      </w:r>
      <w:r w:rsidRPr="001B66F7">
        <w:rPr>
          <w:rFonts w:ascii="Times New Roman" w:hAnsi="Times New Roman"/>
          <w:sz w:val="28"/>
          <w:szCs w:val="28"/>
        </w:rPr>
        <w:t xml:space="preserve">зонных изменениях (сезонные изменения в природе, одежде людей, на участке детского сада). Формировать элементарные представления о садовых </w:t>
      </w:r>
      <w:r w:rsidR="001B66F7">
        <w:rPr>
          <w:rFonts w:ascii="Times New Roman" w:hAnsi="Times New Roman"/>
          <w:sz w:val="28"/>
          <w:szCs w:val="28"/>
        </w:rPr>
        <w:t>и огородных растениях. Формиро</w:t>
      </w:r>
      <w:r w:rsidRPr="001B66F7">
        <w:rPr>
          <w:rFonts w:ascii="Times New Roman" w:hAnsi="Times New Roman"/>
          <w:sz w:val="28"/>
          <w:szCs w:val="28"/>
        </w:rPr>
        <w:t xml:space="preserve">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 Праздник «Лето». </w:t>
      </w:r>
    </w:p>
    <w:p w:rsidR="001B66F7" w:rsidRDefault="002231EB" w:rsidP="00241DD7">
      <w:pPr>
        <w:pStyle w:val="a4"/>
        <w:numPr>
          <w:ilvl w:val="0"/>
          <w:numId w:val="18"/>
        </w:numPr>
        <w:spacing w:after="0" w:line="360" w:lineRule="auto"/>
        <w:ind w:left="426" w:right="142"/>
        <w:jc w:val="both"/>
        <w:rPr>
          <w:rFonts w:ascii="Times New Roman" w:hAnsi="Times New Roman"/>
          <w:sz w:val="28"/>
          <w:szCs w:val="28"/>
        </w:rPr>
      </w:pPr>
      <w:r w:rsidRPr="001B66F7">
        <w:rPr>
          <w:rFonts w:ascii="Times New Roman" w:hAnsi="Times New Roman"/>
          <w:sz w:val="28"/>
          <w:szCs w:val="28"/>
        </w:rPr>
        <w:t xml:space="preserve">В летний период детский сад работает в каникулярном режиме </w:t>
      </w:r>
      <w:r w:rsidRPr="001B66F7">
        <w:rPr>
          <w:rFonts w:ascii="Times New Roman" w:hAnsi="Times New Roman"/>
          <w:sz w:val="28"/>
          <w:szCs w:val="28"/>
          <w:u w:val="single"/>
        </w:rPr>
        <w:t>(1-я неделя июня — 3-я неделя августа</w:t>
      </w:r>
      <w:r w:rsidR="00A11DE2">
        <w:rPr>
          <w:rFonts w:ascii="Times New Roman" w:hAnsi="Times New Roman"/>
          <w:sz w:val="28"/>
          <w:szCs w:val="28"/>
        </w:rPr>
        <w:t>).</w:t>
      </w:r>
    </w:p>
    <w:p w:rsidR="00A11DE2" w:rsidRDefault="00A11DE2" w:rsidP="00241DD7">
      <w:pPr>
        <w:pStyle w:val="a4"/>
        <w:spacing w:after="0" w:line="360" w:lineRule="auto"/>
        <w:ind w:left="426" w:right="142"/>
        <w:jc w:val="both"/>
        <w:rPr>
          <w:rFonts w:ascii="Times New Roman" w:hAnsi="Times New Roman"/>
          <w:sz w:val="28"/>
          <w:szCs w:val="28"/>
        </w:rPr>
      </w:pPr>
    </w:p>
    <w:p w:rsidR="001B66F7" w:rsidRDefault="002231EB" w:rsidP="00241DD7">
      <w:pPr>
        <w:pStyle w:val="a4"/>
        <w:spacing w:after="0" w:line="360" w:lineRule="auto"/>
        <w:ind w:left="142" w:right="142"/>
        <w:jc w:val="both"/>
        <w:rPr>
          <w:rFonts w:ascii="Times New Roman" w:hAnsi="Times New Roman"/>
          <w:sz w:val="28"/>
          <w:szCs w:val="28"/>
        </w:rPr>
      </w:pPr>
      <w:r w:rsidRPr="001B66F7">
        <w:rPr>
          <w:rFonts w:ascii="Times New Roman" w:hAnsi="Times New Roman"/>
          <w:b/>
          <w:sz w:val="28"/>
          <w:szCs w:val="28"/>
        </w:rPr>
        <w:t>Средняя группа (от 4 до 5 лет)</w:t>
      </w:r>
    </w:p>
    <w:p w:rsidR="00FD178D" w:rsidRPr="00EC2EF5" w:rsidRDefault="002231EB" w:rsidP="00241DD7">
      <w:pPr>
        <w:pStyle w:val="a4"/>
        <w:numPr>
          <w:ilvl w:val="0"/>
          <w:numId w:val="19"/>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День знаний (</w:t>
      </w:r>
      <w:r w:rsidRPr="00EC2EF5">
        <w:rPr>
          <w:rFonts w:ascii="Times New Roman" w:hAnsi="Times New Roman"/>
          <w:sz w:val="28"/>
          <w:szCs w:val="28"/>
          <w:u w:val="single"/>
        </w:rPr>
        <w:t>4-я неделя августа — 1-я неделя сентября</w:t>
      </w:r>
      <w:r w:rsidRPr="00EC2EF5">
        <w:rPr>
          <w:rFonts w:ascii="Times New Roman" w:hAnsi="Times New Roman"/>
          <w:sz w:val="28"/>
          <w:szCs w:val="28"/>
        </w:rPr>
        <w:t>) Развивать</w:t>
      </w:r>
      <w:r w:rsidR="001B66F7" w:rsidRPr="00EC2EF5">
        <w:rPr>
          <w:rFonts w:ascii="Times New Roman" w:hAnsi="Times New Roman"/>
          <w:sz w:val="28"/>
          <w:szCs w:val="28"/>
        </w:rPr>
        <w:t xml:space="preserve"> у детей познавательную мотива</w:t>
      </w:r>
      <w:r w:rsidRPr="00EC2EF5">
        <w:rPr>
          <w:rFonts w:ascii="Times New Roman" w:hAnsi="Times New Roman"/>
          <w:sz w:val="28"/>
          <w:szCs w:val="28"/>
        </w:rPr>
        <w:t>цию, интерес к школе, книге. Формировать дружеские, доброжелательные отношения между дет</w:t>
      </w:r>
      <w:r w:rsidR="001B66F7" w:rsidRPr="00EC2EF5">
        <w:rPr>
          <w:rFonts w:ascii="Times New Roman" w:hAnsi="Times New Roman"/>
          <w:sz w:val="28"/>
          <w:szCs w:val="28"/>
        </w:rPr>
        <w:t>ьми. Продолжать знакомить с де</w:t>
      </w:r>
      <w:r w:rsidRPr="00EC2EF5">
        <w:rPr>
          <w:rFonts w:ascii="Times New Roman" w:hAnsi="Times New Roman"/>
          <w:sz w:val="28"/>
          <w:szCs w:val="28"/>
        </w:rPr>
        <w:t>тским сад</w:t>
      </w:r>
      <w:r w:rsidR="001B66F7" w:rsidRPr="00EC2EF5">
        <w:rPr>
          <w:rFonts w:ascii="Times New Roman" w:hAnsi="Times New Roman"/>
          <w:sz w:val="28"/>
          <w:szCs w:val="28"/>
        </w:rPr>
        <w:t>ом как ближайшим социальным ок</w:t>
      </w:r>
      <w:r w:rsidRPr="00EC2EF5">
        <w:rPr>
          <w:rFonts w:ascii="Times New Roman" w:hAnsi="Times New Roman"/>
          <w:sz w:val="28"/>
          <w:szCs w:val="28"/>
        </w:rPr>
        <w:t>ружением ребенка (обратить внимание на произошедшие изменения: покрашен забор, появили</w:t>
      </w:r>
      <w:r w:rsidR="001B66F7" w:rsidRPr="00EC2EF5">
        <w:rPr>
          <w:rFonts w:ascii="Times New Roman" w:hAnsi="Times New Roman"/>
          <w:sz w:val="28"/>
          <w:szCs w:val="28"/>
        </w:rPr>
        <w:t>сь новые столы), расширять пред</w:t>
      </w:r>
      <w:r w:rsidRPr="00EC2EF5">
        <w:rPr>
          <w:rFonts w:ascii="Times New Roman" w:hAnsi="Times New Roman"/>
          <w:sz w:val="28"/>
          <w:szCs w:val="28"/>
        </w:rPr>
        <w:t>ставления о</w:t>
      </w:r>
      <w:r w:rsidR="001B66F7" w:rsidRPr="00EC2EF5">
        <w:rPr>
          <w:rFonts w:ascii="Times New Roman" w:hAnsi="Times New Roman"/>
          <w:sz w:val="28"/>
          <w:szCs w:val="28"/>
        </w:rPr>
        <w:t xml:space="preserve"> профессиях сотрудников детско</w:t>
      </w:r>
      <w:r w:rsidRPr="00EC2EF5">
        <w:rPr>
          <w:rFonts w:ascii="Times New Roman" w:hAnsi="Times New Roman"/>
          <w:sz w:val="28"/>
          <w:szCs w:val="28"/>
        </w:rPr>
        <w:t>го сада (воспитатель, помощник воспитателя, музыкальный руководитель, врач, дворник, повар и др.). Праздник «Д</w:t>
      </w:r>
      <w:r w:rsidR="001B66F7" w:rsidRPr="00EC2EF5">
        <w:rPr>
          <w:rFonts w:ascii="Times New Roman" w:hAnsi="Times New Roman"/>
          <w:sz w:val="28"/>
          <w:szCs w:val="28"/>
        </w:rPr>
        <w:t>ень знаний», организованный со</w:t>
      </w:r>
      <w:r w:rsidRPr="00EC2EF5">
        <w:rPr>
          <w:rFonts w:ascii="Times New Roman" w:hAnsi="Times New Roman"/>
          <w:sz w:val="28"/>
          <w:szCs w:val="28"/>
        </w:rPr>
        <w:t>трудниками детского сада с участием ро</w:t>
      </w:r>
      <w:r w:rsidR="001B66F7" w:rsidRPr="00EC2EF5">
        <w:rPr>
          <w:rFonts w:ascii="Times New Roman" w:hAnsi="Times New Roman"/>
          <w:sz w:val="28"/>
          <w:szCs w:val="28"/>
        </w:rPr>
        <w:t>дителей. Дети праздник не готовят, но активно</w:t>
      </w:r>
      <w:r w:rsidRPr="00EC2EF5">
        <w:rPr>
          <w:rFonts w:ascii="Times New Roman" w:hAnsi="Times New Roman"/>
          <w:sz w:val="28"/>
          <w:szCs w:val="28"/>
        </w:rPr>
        <w:t xml:space="preserve"> участвуют в конкурсах, викторинах; демо</w:t>
      </w:r>
      <w:r w:rsidR="00D960A6" w:rsidRPr="00EC2EF5">
        <w:rPr>
          <w:rFonts w:ascii="Times New Roman" w:hAnsi="Times New Roman"/>
          <w:sz w:val="28"/>
          <w:szCs w:val="28"/>
        </w:rPr>
        <w:t xml:space="preserve">нстрируют свои способности. </w:t>
      </w:r>
    </w:p>
    <w:p w:rsidR="005D22BB" w:rsidRPr="00EC2EF5" w:rsidRDefault="002231EB" w:rsidP="00241DD7">
      <w:pPr>
        <w:pStyle w:val="a4"/>
        <w:numPr>
          <w:ilvl w:val="0"/>
          <w:numId w:val="19"/>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Осень (</w:t>
      </w:r>
      <w:r w:rsidRPr="00EC2EF5">
        <w:rPr>
          <w:rFonts w:ascii="Times New Roman" w:hAnsi="Times New Roman"/>
          <w:sz w:val="28"/>
          <w:szCs w:val="28"/>
          <w:u w:val="single"/>
        </w:rPr>
        <w:t>2-я–4-я недели сентября</w:t>
      </w:r>
      <w:r w:rsidRPr="00EC2EF5">
        <w:rPr>
          <w:rFonts w:ascii="Times New Roman" w:hAnsi="Times New Roman"/>
          <w:sz w:val="28"/>
          <w:szCs w:val="28"/>
        </w:rPr>
        <w:t>) Расширять пре</w:t>
      </w:r>
      <w:r w:rsidR="00D960A6" w:rsidRPr="00EC2EF5">
        <w:rPr>
          <w:rFonts w:ascii="Times New Roman" w:hAnsi="Times New Roman"/>
          <w:sz w:val="28"/>
          <w:szCs w:val="28"/>
        </w:rPr>
        <w:t>дставления детей об осени. Раз</w:t>
      </w:r>
      <w:r w:rsidRPr="00EC2EF5">
        <w:rPr>
          <w:rFonts w:ascii="Times New Roman" w:hAnsi="Times New Roman"/>
          <w:sz w:val="28"/>
          <w:szCs w:val="28"/>
        </w:rPr>
        <w:t>вивать умени</w:t>
      </w:r>
      <w:r w:rsidR="00D960A6" w:rsidRPr="00EC2EF5">
        <w:rPr>
          <w:rFonts w:ascii="Times New Roman" w:hAnsi="Times New Roman"/>
          <w:sz w:val="28"/>
          <w:szCs w:val="28"/>
        </w:rPr>
        <w:t>е устанавливать простейшие свя</w:t>
      </w:r>
      <w:r w:rsidRPr="00EC2EF5">
        <w:rPr>
          <w:rFonts w:ascii="Times New Roman" w:hAnsi="Times New Roman"/>
          <w:sz w:val="28"/>
          <w:szCs w:val="28"/>
        </w:rPr>
        <w:t>зи между я</w:t>
      </w:r>
      <w:r w:rsidR="00D960A6" w:rsidRPr="00EC2EF5">
        <w:rPr>
          <w:rFonts w:ascii="Times New Roman" w:hAnsi="Times New Roman"/>
          <w:sz w:val="28"/>
          <w:szCs w:val="28"/>
        </w:rPr>
        <w:t>влениями живой и неживой приро</w:t>
      </w:r>
      <w:r w:rsidRPr="00EC2EF5">
        <w:rPr>
          <w:rFonts w:ascii="Times New Roman" w:hAnsi="Times New Roman"/>
          <w:sz w:val="28"/>
          <w:szCs w:val="28"/>
        </w:rPr>
        <w:t>ды (похолодало — исчезли бабочки, отцвели цветы и т. д.), вести сезонные наблюдения. Расширять представления</w:t>
      </w:r>
      <w:r w:rsidR="00D960A6" w:rsidRPr="00EC2EF5">
        <w:rPr>
          <w:rFonts w:ascii="Times New Roman" w:hAnsi="Times New Roman"/>
          <w:sz w:val="28"/>
          <w:szCs w:val="28"/>
        </w:rPr>
        <w:t xml:space="preserve"> о сельскохозяйс</w:t>
      </w:r>
      <w:r w:rsidRPr="00EC2EF5">
        <w:rPr>
          <w:rFonts w:ascii="Times New Roman" w:hAnsi="Times New Roman"/>
          <w:sz w:val="28"/>
          <w:szCs w:val="28"/>
        </w:rPr>
        <w:t xml:space="preserve">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Праздник «Осень». Выставка детского творчества. </w:t>
      </w:r>
    </w:p>
    <w:p w:rsidR="005D22BB" w:rsidRPr="00EC2EF5" w:rsidRDefault="002231EB" w:rsidP="00241DD7">
      <w:pPr>
        <w:pStyle w:val="a4"/>
        <w:numPr>
          <w:ilvl w:val="0"/>
          <w:numId w:val="19"/>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Я в мире человек (</w:t>
      </w:r>
      <w:r w:rsidRPr="00EC2EF5">
        <w:rPr>
          <w:rFonts w:ascii="Times New Roman" w:hAnsi="Times New Roman"/>
          <w:sz w:val="28"/>
          <w:szCs w:val="28"/>
          <w:u w:val="single"/>
        </w:rPr>
        <w:t>1-я–3-я недели октября</w:t>
      </w:r>
      <w:r w:rsidRPr="00EC2EF5">
        <w:rPr>
          <w:rFonts w:ascii="Times New Roman" w:hAnsi="Times New Roman"/>
          <w:sz w:val="28"/>
          <w:szCs w:val="28"/>
        </w:rPr>
        <w:t xml:space="preserve">) Расширять </w:t>
      </w:r>
      <w:r w:rsidR="005D22BB" w:rsidRPr="00EC2EF5">
        <w:rPr>
          <w:rFonts w:ascii="Times New Roman" w:hAnsi="Times New Roman"/>
          <w:sz w:val="28"/>
          <w:szCs w:val="28"/>
        </w:rPr>
        <w:t>представления о здоровье и здо</w:t>
      </w:r>
      <w:r w:rsidRPr="00EC2EF5">
        <w:rPr>
          <w:rFonts w:ascii="Times New Roman" w:hAnsi="Times New Roman"/>
          <w:sz w:val="28"/>
          <w:szCs w:val="28"/>
        </w:rPr>
        <w:t>ровом обра</w:t>
      </w:r>
      <w:r w:rsidR="005D22BB" w:rsidRPr="00EC2EF5">
        <w:rPr>
          <w:rFonts w:ascii="Times New Roman" w:hAnsi="Times New Roman"/>
          <w:sz w:val="28"/>
          <w:szCs w:val="28"/>
        </w:rPr>
        <w:t>зе жизни. Расширять представле</w:t>
      </w:r>
      <w:r w:rsidRPr="00EC2EF5">
        <w:rPr>
          <w:rFonts w:ascii="Times New Roman" w:hAnsi="Times New Roman"/>
          <w:sz w:val="28"/>
          <w:szCs w:val="28"/>
        </w:rPr>
        <w:t xml:space="preserve">ния детей </w:t>
      </w:r>
      <w:r w:rsidR="005D22BB" w:rsidRPr="00EC2EF5">
        <w:rPr>
          <w:rFonts w:ascii="Times New Roman" w:hAnsi="Times New Roman"/>
          <w:sz w:val="28"/>
          <w:szCs w:val="28"/>
        </w:rPr>
        <w:t>о своей семье. Формировать пер</w:t>
      </w:r>
      <w:r w:rsidRPr="00EC2EF5">
        <w:rPr>
          <w:rFonts w:ascii="Times New Roman" w:hAnsi="Times New Roman"/>
          <w:sz w:val="28"/>
          <w:szCs w:val="28"/>
        </w:rPr>
        <w:t>воначальные представления о родственных отношениях в семье (сын, дочь, мама, папа и т. д.). Закр</w:t>
      </w:r>
      <w:r w:rsidR="005D22BB" w:rsidRPr="00EC2EF5">
        <w:rPr>
          <w:rFonts w:ascii="Times New Roman" w:hAnsi="Times New Roman"/>
          <w:sz w:val="28"/>
          <w:szCs w:val="28"/>
        </w:rPr>
        <w:t>еплять знание детьми своих име</w:t>
      </w:r>
      <w:r w:rsidRPr="00EC2EF5">
        <w:rPr>
          <w:rFonts w:ascii="Times New Roman" w:hAnsi="Times New Roman"/>
          <w:sz w:val="28"/>
          <w:szCs w:val="28"/>
        </w:rPr>
        <w:t>ни, фамилии и возраста; имен родителей. Знакомить детей с профессиями родителей. Воспитывать уважение к труду близких взрослых. Формироват</w:t>
      </w:r>
      <w:r w:rsidR="005D22BB" w:rsidRPr="00EC2EF5">
        <w:rPr>
          <w:rFonts w:ascii="Times New Roman" w:hAnsi="Times New Roman"/>
          <w:sz w:val="28"/>
          <w:szCs w:val="28"/>
        </w:rPr>
        <w:t>ь положительную самооценку, об</w:t>
      </w:r>
      <w:r w:rsidRPr="00EC2EF5">
        <w:rPr>
          <w:rFonts w:ascii="Times New Roman" w:hAnsi="Times New Roman"/>
          <w:sz w:val="28"/>
          <w:szCs w:val="28"/>
        </w:rPr>
        <w:t>раз Я (помогать каждому ребенку как можно чаще убеждаться в том, что он хороший, что его любят). Развивать представления детей о своем внешнем облике. Воспитывать эмоциональную отзывчивость на состояние близких людей, формировать уважитель</w:t>
      </w:r>
      <w:r w:rsidR="005D22BB" w:rsidRPr="00EC2EF5">
        <w:rPr>
          <w:rFonts w:ascii="Times New Roman" w:hAnsi="Times New Roman"/>
          <w:sz w:val="28"/>
          <w:szCs w:val="28"/>
        </w:rPr>
        <w:t>ное, заботливое отношение к по</w:t>
      </w:r>
      <w:r w:rsidRPr="00EC2EF5">
        <w:rPr>
          <w:rFonts w:ascii="Times New Roman" w:hAnsi="Times New Roman"/>
          <w:sz w:val="28"/>
          <w:szCs w:val="28"/>
        </w:rPr>
        <w:t xml:space="preserve">жилым родственникам. Открытый день здоровья. </w:t>
      </w:r>
    </w:p>
    <w:p w:rsidR="005D22BB" w:rsidRPr="00EC2EF5" w:rsidRDefault="002231EB" w:rsidP="00241DD7">
      <w:pPr>
        <w:pStyle w:val="a4"/>
        <w:numPr>
          <w:ilvl w:val="0"/>
          <w:numId w:val="19"/>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Мой город, моя страна (</w:t>
      </w:r>
      <w:r w:rsidRPr="00EC2EF5">
        <w:rPr>
          <w:rFonts w:ascii="Times New Roman" w:hAnsi="Times New Roman"/>
          <w:sz w:val="28"/>
          <w:szCs w:val="28"/>
          <w:u w:val="single"/>
        </w:rPr>
        <w:t>4-я неделя октября — 2-я неделя ноября</w:t>
      </w:r>
      <w:r w:rsidRPr="00EC2EF5">
        <w:rPr>
          <w:rFonts w:ascii="Times New Roman" w:hAnsi="Times New Roman"/>
          <w:sz w:val="28"/>
          <w:szCs w:val="28"/>
        </w:rPr>
        <w:t>) Знакомить с родным городом (поселком). Формировать</w:t>
      </w:r>
      <w:r w:rsidR="005D22BB" w:rsidRPr="00EC2EF5">
        <w:rPr>
          <w:rFonts w:ascii="Times New Roman" w:hAnsi="Times New Roman"/>
          <w:sz w:val="28"/>
          <w:szCs w:val="28"/>
        </w:rPr>
        <w:t xml:space="preserve"> начальные представления о род</w:t>
      </w:r>
      <w:r w:rsidRPr="00EC2EF5">
        <w:rPr>
          <w:rFonts w:ascii="Times New Roman" w:hAnsi="Times New Roman"/>
          <w:sz w:val="28"/>
          <w:szCs w:val="28"/>
        </w:rPr>
        <w:t xml:space="preserve">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w:t>
      </w:r>
      <w:r w:rsidR="005D22BB" w:rsidRPr="00EC2EF5">
        <w:rPr>
          <w:rFonts w:ascii="Times New Roman" w:hAnsi="Times New Roman"/>
          <w:sz w:val="28"/>
          <w:szCs w:val="28"/>
        </w:rPr>
        <w:t>представления о профессиях. Зна</w:t>
      </w:r>
      <w:r w:rsidRPr="00EC2EF5">
        <w:rPr>
          <w:rFonts w:ascii="Times New Roman" w:hAnsi="Times New Roman"/>
          <w:sz w:val="28"/>
          <w:szCs w:val="28"/>
        </w:rPr>
        <w:t xml:space="preserve">комить с некоторыми выдающимися людьми, прославившими Россию. Спортивный праздник. </w:t>
      </w:r>
    </w:p>
    <w:p w:rsidR="005D22BB" w:rsidRPr="00EC2EF5" w:rsidRDefault="002231EB" w:rsidP="00241DD7">
      <w:pPr>
        <w:pStyle w:val="a4"/>
        <w:numPr>
          <w:ilvl w:val="0"/>
          <w:numId w:val="19"/>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Новогодний праздник (</w:t>
      </w:r>
      <w:r w:rsidRPr="00EC2EF5">
        <w:rPr>
          <w:rFonts w:ascii="Times New Roman" w:hAnsi="Times New Roman"/>
          <w:sz w:val="28"/>
          <w:szCs w:val="28"/>
          <w:u w:val="single"/>
        </w:rPr>
        <w:t>3-я неделя ноября — 4-я неделя декабря</w:t>
      </w:r>
      <w:r w:rsidRPr="00EC2EF5">
        <w:rPr>
          <w:rFonts w:ascii="Times New Roman" w:hAnsi="Times New Roman"/>
          <w:sz w:val="28"/>
          <w:szCs w:val="28"/>
        </w:rPr>
        <w:t>) Организовыва</w:t>
      </w:r>
      <w:r w:rsidR="005D22BB" w:rsidRPr="00EC2EF5">
        <w:rPr>
          <w:rFonts w:ascii="Times New Roman" w:hAnsi="Times New Roman"/>
          <w:sz w:val="28"/>
          <w:szCs w:val="28"/>
        </w:rPr>
        <w:t>ть все виды детской деятельнос</w:t>
      </w:r>
      <w:r w:rsidRPr="00EC2EF5">
        <w:rPr>
          <w:rFonts w:ascii="Times New Roman" w:hAnsi="Times New Roman"/>
          <w:sz w:val="28"/>
          <w:szCs w:val="28"/>
        </w:rPr>
        <w:t xml:space="preserve">ти (игровой, </w:t>
      </w:r>
      <w:r w:rsidR="005D22BB" w:rsidRPr="00EC2EF5">
        <w:rPr>
          <w:rFonts w:ascii="Times New Roman" w:hAnsi="Times New Roman"/>
          <w:sz w:val="28"/>
          <w:szCs w:val="28"/>
        </w:rPr>
        <w:t>коммуникативной, трудовой, поз</w:t>
      </w:r>
      <w:r w:rsidRPr="00EC2EF5">
        <w:rPr>
          <w:rFonts w:ascii="Times New Roman" w:hAnsi="Times New Roman"/>
          <w:sz w:val="28"/>
          <w:szCs w:val="28"/>
        </w:rPr>
        <w:t>навательно-исследовательской, продуктивной, музыкально-художественной, чтения) вокруг темы Нового года и новогоднего праздника. Праздник «Новый год». Вы</w:t>
      </w:r>
      <w:r w:rsidR="005D22BB" w:rsidRPr="00EC2EF5">
        <w:rPr>
          <w:rFonts w:ascii="Times New Roman" w:hAnsi="Times New Roman"/>
          <w:sz w:val="28"/>
          <w:szCs w:val="28"/>
        </w:rPr>
        <w:t>ставка детского творчества.</w:t>
      </w:r>
    </w:p>
    <w:p w:rsidR="005D22BB" w:rsidRPr="00EC2EF5" w:rsidRDefault="002231EB" w:rsidP="00241DD7">
      <w:pPr>
        <w:pStyle w:val="a4"/>
        <w:numPr>
          <w:ilvl w:val="0"/>
          <w:numId w:val="19"/>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Зима (</w:t>
      </w:r>
      <w:r w:rsidRPr="00EC2EF5">
        <w:rPr>
          <w:rFonts w:ascii="Times New Roman" w:hAnsi="Times New Roman"/>
          <w:sz w:val="28"/>
          <w:szCs w:val="28"/>
          <w:u w:val="single"/>
        </w:rPr>
        <w:t>1-я–4-я недели января</w:t>
      </w:r>
      <w:r w:rsidRPr="00EC2EF5">
        <w:rPr>
          <w:rFonts w:ascii="Times New Roman" w:hAnsi="Times New Roman"/>
          <w:sz w:val="28"/>
          <w:szCs w:val="28"/>
        </w:rPr>
        <w:t>) Расширять представления детей о зиме. Развивать умени</w:t>
      </w:r>
      <w:r w:rsidR="005D22BB" w:rsidRPr="00EC2EF5">
        <w:rPr>
          <w:rFonts w:ascii="Times New Roman" w:hAnsi="Times New Roman"/>
          <w:sz w:val="28"/>
          <w:szCs w:val="28"/>
        </w:rPr>
        <w:t>е устанавливать простейшие свя</w:t>
      </w:r>
      <w:r w:rsidRPr="00EC2EF5">
        <w:rPr>
          <w:rFonts w:ascii="Times New Roman" w:hAnsi="Times New Roman"/>
          <w:sz w:val="28"/>
          <w:szCs w:val="28"/>
        </w:rPr>
        <w:t>зи между я</w:t>
      </w:r>
      <w:r w:rsidR="005D22BB" w:rsidRPr="00EC2EF5">
        <w:rPr>
          <w:rFonts w:ascii="Times New Roman" w:hAnsi="Times New Roman"/>
          <w:sz w:val="28"/>
          <w:szCs w:val="28"/>
        </w:rPr>
        <w:t>влениями живой и неживой приро</w:t>
      </w:r>
      <w:r w:rsidRPr="00EC2EF5">
        <w:rPr>
          <w:rFonts w:ascii="Times New Roman" w:hAnsi="Times New Roman"/>
          <w:sz w:val="28"/>
          <w:szCs w:val="28"/>
        </w:rPr>
        <w:t>ды. Развивать умение вести сезонные наблюдения, замечат</w:t>
      </w:r>
      <w:r w:rsidR="005D22BB" w:rsidRPr="00EC2EF5">
        <w:rPr>
          <w:rFonts w:ascii="Times New Roman" w:hAnsi="Times New Roman"/>
          <w:sz w:val="28"/>
          <w:szCs w:val="28"/>
        </w:rPr>
        <w:t>ь красоту зимней природы, отра</w:t>
      </w:r>
      <w:r w:rsidRPr="00EC2EF5">
        <w:rPr>
          <w:rFonts w:ascii="Times New Roman" w:hAnsi="Times New Roman"/>
          <w:sz w:val="28"/>
          <w:szCs w:val="28"/>
        </w:rPr>
        <w:t>жать ее в рисунках</w:t>
      </w:r>
      <w:r w:rsidR="005D22BB" w:rsidRPr="00EC2EF5">
        <w:rPr>
          <w:rFonts w:ascii="Times New Roman" w:hAnsi="Times New Roman"/>
          <w:sz w:val="28"/>
          <w:szCs w:val="28"/>
        </w:rPr>
        <w:t>, лепке. Знакомить с зимни</w:t>
      </w:r>
      <w:r w:rsidRPr="00EC2EF5">
        <w:rPr>
          <w:rFonts w:ascii="Times New Roman" w:hAnsi="Times New Roman"/>
          <w:sz w:val="28"/>
          <w:szCs w:val="28"/>
        </w:rPr>
        <w:t>ми видами спорта. Формировать представления о безопасном поведен</w:t>
      </w:r>
      <w:r w:rsidR="005D22BB" w:rsidRPr="00EC2EF5">
        <w:rPr>
          <w:rFonts w:ascii="Times New Roman" w:hAnsi="Times New Roman"/>
          <w:sz w:val="28"/>
          <w:szCs w:val="28"/>
        </w:rPr>
        <w:t>ии людей зимой. Формировать ис</w:t>
      </w:r>
      <w:r w:rsidRPr="00EC2EF5">
        <w:rPr>
          <w:rFonts w:ascii="Times New Roman" w:hAnsi="Times New Roman"/>
          <w:sz w:val="28"/>
          <w:szCs w:val="28"/>
        </w:rPr>
        <w:t xml:space="preserve">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 всегда зима, о животных Арктики и Антарктики. Праздник «Зима». Выставка детского творчества. </w:t>
      </w:r>
    </w:p>
    <w:p w:rsidR="005D22BB" w:rsidRPr="00EC2EF5" w:rsidRDefault="002231EB" w:rsidP="00241DD7">
      <w:pPr>
        <w:pStyle w:val="a4"/>
        <w:numPr>
          <w:ilvl w:val="0"/>
          <w:numId w:val="19"/>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День защитника Отечества (</w:t>
      </w:r>
      <w:r w:rsidRPr="00EC2EF5">
        <w:rPr>
          <w:rFonts w:ascii="Times New Roman" w:hAnsi="Times New Roman"/>
          <w:sz w:val="28"/>
          <w:szCs w:val="28"/>
          <w:u w:val="single"/>
        </w:rPr>
        <w:t>1-я–3-я недели февраля</w:t>
      </w:r>
      <w:r w:rsidRPr="00EC2EF5">
        <w:rPr>
          <w:rFonts w:ascii="Times New Roman" w:hAnsi="Times New Roman"/>
          <w:sz w:val="28"/>
          <w:szCs w:val="28"/>
        </w:rPr>
        <w:t xml:space="preserve">) Знакомить детей с «военными» профессиями (солдат, танкист, летчик, моряк, пограничник); с военной техникой (танк, самолет, военный крейсер); </w:t>
      </w:r>
      <w:r w:rsidR="005D22BB" w:rsidRPr="00EC2EF5">
        <w:rPr>
          <w:rFonts w:ascii="Times New Roman" w:hAnsi="Times New Roman"/>
          <w:sz w:val="28"/>
          <w:szCs w:val="28"/>
        </w:rPr>
        <w:t>с флагом России. Воспитывать лю</w:t>
      </w:r>
      <w:r w:rsidRPr="00EC2EF5">
        <w:rPr>
          <w:rFonts w:ascii="Times New Roman" w:hAnsi="Times New Roman"/>
          <w:sz w:val="28"/>
          <w:szCs w:val="28"/>
        </w:rPr>
        <w:t>бовь к Родине. Осуществля</w:t>
      </w:r>
      <w:r w:rsidR="005D22BB" w:rsidRPr="00EC2EF5">
        <w:rPr>
          <w:rFonts w:ascii="Times New Roman" w:hAnsi="Times New Roman"/>
          <w:sz w:val="28"/>
          <w:szCs w:val="28"/>
        </w:rPr>
        <w:t>ть гендерное воспитание (форми</w:t>
      </w:r>
      <w:r w:rsidRPr="00EC2EF5">
        <w:rPr>
          <w:rFonts w:ascii="Times New Roman" w:hAnsi="Times New Roman"/>
          <w:sz w:val="28"/>
          <w:szCs w:val="28"/>
        </w:rPr>
        <w:t>ровать у ма</w:t>
      </w:r>
      <w:r w:rsidR="005D22BB" w:rsidRPr="00EC2EF5">
        <w:rPr>
          <w:rFonts w:ascii="Times New Roman" w:hAnsi="Times New Roman"/>
          <w:sz w:val="28"/>
          <w:szCs w:val="28"/>
        </w:rPr>
        <w:t>льчиков стремление быть сильны</w:t>
      </w:r>
      <w:r w:rsidRPr="00EC2EF5">
        <w:rPr>
          <w:rFonts w:ascii="Times New Roman" w:hAnsi="Times New Roman"/>
          <w:sz w:val="28"/>
          <w:szCs w:val="28"/>
        </w:rPr>
        <w:t>ми, смелыми,</w:t>
      </w:r>
      <w:r w:rsidR="005D22BB" w:rsidRPr="00EC2EF5">
        <w:rPr>
          <w:rFonts w:ascii="Times New Roman" w:hAnsi="Times New Roman"/>
          <w:sz w:val="28"/>
          <w:szCs w:val="28"/>
        </w:rPr>
        <w:t xml:space="preserve"> стать защитниками Родины; вос</w:t>
      </w:r>
      <w:r w:rsidRPr="00EC2EF5">
        <w:rPr>
          <w:rFonts w:ascii="Times New Roman" w:hAnsi="Times New Roman"/>
          <w:sz w:val="28"/>
          <w:szCs w:val="28"/>
        </w:rPr>
        <w:t>питание в девочках уважения к мальчикам как будущим защитникам Родины). Приобщать к русской ист</w:t>
      </w:r>
      <w:r w:rsidR="005D22BB" w:rsidRPr="00EC2EF5">
        <w:rPr>
          <w:rFonts w:ascii="Times New Roman" w:hAnsi="Times New Roman"/>
          <w:sz w:val="28"/>
          <w:szCs w:val="28"/>
        </w:rPr>
        <w:t>ории через знакомство с былина</w:t>
      </w:r>
      <w:r w:rsidRPr="00EC2EF5">
        <w:rPr>
          <w:rFonts w:ascii="Times New Roman" w:hAnsi="Times New Roman"/>
          <w:sz w:val="28"/>
          <w:szCs w:val="28"/>
        </w:rPr>
        <w:t>ми о богатырях. Праздник, посвященный Дню защитника Отечества</w:t>
      </w:r>
      <w:r w:rsidR="005D22BB" w:rsidRPr="00EC2EF5">
        <w:rPr>
          <w:rFonts w:ascii="Times New Roman" w:hAnsi="Times New Roman"/>
          <w:sz w:val="28"/>
          <w:szCs w:val="28"/>
        </w:rPr>
        <w:t>. Выставка детского творчества.</w:t>
      </w:r>
    </w:p>
    <w:p w:rsidR="005D22BB" w:rsidRPr="00EC2EF5" w:rsidRDefault="002231EB" w:rsidP="00241DD7">
      <w:pPr>
        <w:pStyle w:val="a4"/>
        <w:numPr>
          <w:ilvl w:val="0"/>
          <w:numId w:val="19"/>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8 Марта (</w:t>
      </w:r>
      <w:r w:rsidRPr="00EC2EF5">
        <w:rPr>
          <w:rFonts w:ascii="Times New Roman" w:hAnsi="Times New Roman"/>
          <w:sz w:val="28"/>
          <w:szCs w:val="28"/>
          <w:u w:val="single"/>
        </w:rPr>
        <w:t>4-я неделя февраля — 1-я неделя марта</w:t>
      </w:r>
      <w:r w:rsidRPr="00EC2EF5">
        <w:rPr>
          <w:rFonts w:ascii="Times New Roman" w:hAnsi="Times New Roman"/>
          <w:sz w:val="28"/>
          <w:szCs w:val="28"/>
        </w:rPr>
        <w:t>) Организовыва</w:t>
      </w:r>
      <w:r w:rsidR="005D22BB" w:rsidRPr="00EC2EF5">
        <w:rPr>
          <w:rFonts w:ascii="Times New Roman" w:hAnsi="Times New Roman"/>
          <w:sz w:val="28"/>
          <w:szCs w:val="28"/>
        </w:rPr>
        <w:t>ть все виды детской деятельнос</w:t>
      </w:r>
      <w:r w:rsidRPr="00EC2EF5">
        <w:rPr>
          <w:rFonts w:ascii="Times New Roman" w:hAnsi="Times New Roman"/>
          <w:sz w:val="28"/>
          <w:szCs w:val="28"/>
        </w:rPr>
        <w:t xml:space="preserve">ти (игровой, </w:t>
      </w:r>
      <w:r w:rsidR="005D22BB" w:rsidRPr="00EC2EF5">
        <w:rPr>
          <w:rFonts w:ascii="Times New Roman" w:hAnsi="Times New Roman"/>
          <w:sz w:val="28"/>
          <w:szCs w:val="28"/>
        </w:rPr>
        <w:t>коммуникативной, трудовой, поз</w:t>
      </w:r>
      <w:r w:rsidRPr="00EC2EF5">
        <w:rPr>
          <w:rFonts w:ascii="Times New Roman" w:hAnsi="Times New Roman"/>
          <w:sz w:val="28"/>
          <w:szCs w:val="28"/>
        </w:rPr>
        <w:t>навательн</w:t>
      </w:r>
      <w:r w:rsidR="005D22BB" w:rsidRPr="00EC2EF5">
        <w:rPr>
          <w:rFonts w:ascii="Times New Roman" w:hAnsi="Times New Roman"/>
          <w:sz w:val="28"/>
          <w:szCs w:val="28"/>
        </w:rPr>
        <w:t>о-исследовательской, продуктив</w:t>
      </w:r>
      <w:r w:rsidRPr="00EC2EF5">
        <w:rPr>
          <w:rFonts w:ascii="Times New Roman" w:hAnsi="Times New Roman"/>
          <w:sz w:val="28"/>
          <w:szCs w:val="28"/>
        </w:rPr>
        <w:t xml:space="preserve">ной, музыкально-художественной, чтения) вокруг темы семьи, любви к маме, бабушке. Воспитывать уважение к воспитателям, другим сотрудникам детского сада. Расширять гендерные представления. Привлекать детей к изготовлению подарков маме, бабушке, воспитателям. Праздник 8 Марта. Выставка детского творчества. </w:t>
      </w:r>
    </w:p>
    <w:p w:rsidR="005D22BB" w:rsidRPr="00EC2EF5" w:rsidRDefault="002231EB" w:rsidP="00241DD7">
      <w:pPr>
        <w:pStyle w:val="a4"/>
        <w:numPr>
          <w:ilvl w:val="0"/>
          <w:numId w:val="19"/>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Знакомство с народной культурой и традициями (</w:t>
      </w:r>
      <w:r w:rsidRPr="00EC2EF5">
        <w:rPr>
          <w:rFonts w:ascii="Times New Roman" w:hAnsi="Times New Roman"/>
          <w:sz w:val="28"/>
          <w:szCs w:val="28"/>
          <w:u w:val="single"/>
        </w:rPr>
        <w:t>2-я–4-я недели марта</w:t>
      </w:r>
      <w:r w:rsidRPr="00EC2EF5">
        <w:rPr>
          <w:rFonts w:ascii="Times New Roman" w:hAnsi="Times New Roman"/>
          <w:sz w:val="28"/>
          <w:szCs w:val="28"/>
        </w:rPr>
        <w:t>) Расширять представления о народной игрушке (дымковская и</w:t>
      </w:r>
      <w:r w:rsidR="005D22BB" w:rsidRPr="00EC2EF5">
        <w:rPr>
          <w:rFonts w:ascii="Times New Roman" w:hAnsi="Times New Roman"/>
          <w:sz w:val="28"/>
          <w:szCs w:val="28"/>
        </w:rPr>
        <w:t>грушка, матрешка и др.). Знако</w:t>
      </w:r>
      <w:r w:rsidRPr="00EC2EF5">
        <w:rPr>
          <w:rFonts w:ascii="Times New Roman" w:hAnsi="Times New Roman"/>
          <w:sz w:val="28"/>
          <w:szCs w:val="28"/>
        </w:rPr>
        <w:t>мить с народными промыслами. Привлека</w:t>
      </w:r>
      <w:r w:rsidR="005D22BB" w:rsidRPr="00EC2EF5">
        <w:rPr>
          <w:rFonts w:ascii="Times New Roman" w:hAnsi="Times New Roman"/>
          <w:sz w:val="28"/>
          <w:szCs w:val="28"/>
        </w:rPr>
        <w:t>ть детей к созданию узоров дым</w:t>
      </w:r>
      <w:r w:rsidRPr="00EC2EF5">
        <w:rPr>
          <w:rFonts w:ascii="Times New Roman" w:hAnsi="Times New Roman"/>
          <w:sz w:val="28"/>
          <w:szCs w:val="28"/>
        </w:rPr>
        <w:t>ковской и</w:t>
      </w:r>
      <w:r w:rsidR="005D22BB" w:rsidRPr="00EC2EF5">
        <w:rPr>
          <w:rFonts w:ascii="Times New Roman" w:hAnsi="Times New Roman"/>
          <w:sz w:val="28"/>
          <w:szCs w:val="28"/>
        </w:rPr>
        <w:t xml:space="preserve"> филимоновской росписи. Продол</w:t>
      </w:r>
      <w:r w:rsidRPr="00EC2EF5">
        <w:rPr>
          <w:rFonts w:ascii="Times New Roman" w:hAnsi="Times New Roman"/>
          <w:sz w:val="28"/>
          <w:szCs w:val="28"/>
        </w:rPr>
        <w:t>жать знако</w:t>
      </w:r>
      <w:r w:rsidR="005D22BB" w:rsidRPr="00EC2EF5">
        <w:rPr>
          <w:rFonts w:ascii="Times New Roman" w:hAnsi="Times New Roman"/>
          <w:sz w:val="28"/>
          <w:szCs w:val="28"/>
        </w:rPr>
        <w:t>мить с устным народным творчес</w:t>
      </w:r>
      <w:r w:rsidRPr="00EC2EF5">
        <w:rPr>
          <w:rFonts w:ascii="Times New Roman" w:hAnsi="Times New Roman"/>
          <w:sz w:val="28"/>
          <w:szCs w:val="28"/>
        </w:rPr>
        <w:t xml:space="preserve">твом. Использовать фольклор при организации всех видов детской деятельности. Фольклорный праздник. Выставка детского творчества. </w:t>
      </w:r>
    </w:p>
    <w:p w:rsidR="005D22BB" w:rsidRPr="00EC2EF5" w:rsidRDefault="002231EB" w:rsidP="00241DD7">
      <w:pPr>
        <w:pStyle w:val="a4"/>
        <w:numPr>
          <w:ilvl w:val="0"/>
          <w:numId w:val="19"/>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Весна (</w:t>
      </w:r>
      <w:r w:rsidRPr="00EC2EF5">
        <w:rPr>
          <w:rFonts w:ascii="Times New Roman" w:hAnsi="Times New Roman"/>
          <w:sz w:val="28"/>
          <w:szCs w:val="28"/>
          <w:u w:val="single"/>
        </w:rPr>
        <w:t>1-я–3-я недели апреля</w:t>
      </w:r>
      <w:r w:rsidRPr="00EC2EF5">
        <w:rPr>
          <w:rFonts w:ascii="Times New Roman" w:hAnsi="Times New Roman"/>
          <w:sz w:val="28"/>
          <w:szCs w:val="28"/>
        </w:rPr>
        <w:t>) Расширять представления детей о весне. Развивать умени</w:t>
      </w:r>
      <w:r w:rsidR="005D22BB" w:rsidRPr="00EC2EF5">
        <w:rPr>
          <w:rFonts w:ascii="Times New Roman" w:hAnsi="Times New Roman"/>
          <w:sz w:val="28"/>
          <w:szCs w:val="28"/>
        </w:rPr>
        <w:t>е устанавливать простейшие свя</w:t>
      </w:r>
      <w:r w:rsidRPr="00EC2EF5">
        <w:rPr>
          <w:rFonts w:ascii="Times New Roman" w:hAnsi="Times New Roman"/>
          <w:sz w:val="28"/>
          <w:szCs w:val="28"/>
        </w:rPr>
        <w:t>зи между я</w:t>
      </w:r>
      <w:r w:rsidR="005D22BB" w:rsidRPr="00EC2EF5">
        <w:rPr>
          <w:rFonts w:ascii="Times New Roman" w:hAnsi="Times New Roman"/>
          <w:sz w:val="28"/>
          <w:szCs w:val="28"/>
        </w:rPr>
        <w:t>влениями живой и неживой приро</w:t>
      </w:r>
      <w:r w:rsidRPr="00EC2EF5">
        <w:rPr>
          <w:rFonts w:ascii="Times New Roman" w:hAnsi="Times New Roman"/>
          <w:sz w:val="28"/>
          <w:szCs w:val="28"/>
        </w:rPr>
        <w:t>ды, вести сезонные наблюдения. Расширять пр</w:t>
      </w:r>
      <w:r w:rsidR="005D22BB" w:rsidRPr="00EC2EF5">
        <w:rPr>
          <w:rFonts w:ascii="Times New Roman" w:hAnsi="Times New Roman"/>
          <w:sz w:val="28"/>
          <w:szCs w:val="28"/>
        </w:rPr>
        <w:t>едставления о правилах безопас</w:t>
      </w:r>
      <w:r w:rsidRPr="00EC2EF5">
        <w:rPr>
          <w:rFonts w:ascii="Times New Roman" w:hAnsi="Times New Roman"/>
          <w:sz w:val="28"/>
          <w:szCs w:val="28"/>
        </w:rPr>
        <w:t>ного поведе</w:t>
      </w:r>
      <w:r w:rsidR="005D22BB" w:rsidRPr="00EC2EF5">
        <w:rPr>
          <w:rFonts w:ascii="Times New Roman" w:hAnsi="Times New Roman"/>
          <w:sz w:val="28"/>
          <w:szCs w:val="28"/>
        </w:rPr>
        <w:t>ния на природе. Воспитывать бе</w:t>
      </w:r>
      <w:r w:rsidRPr="00EC2EF5">
        <w:rPr>
          <w:rFonts w:ascii="Times New Roman" w:hAnsi="Times New Roman"/>
          <w:sz w:val="28"/>
          <w:szCs w:val="28"/>
        </w:rPr>
        <w:t>режное отношение к природе. Формировать элементарные экологические предста</w:t>
      </w:r>
      <w:r w:rsidR="005D22BB" w:rsidRPr="00EC2EF5">
        <w:rPr>
          <w:rFonts w:ascii="Times New Roman" w:hAnsi="Times New Roman"/>
          <w:sz w:val="28"/>
          <w:szCs w:val="28"/>
        </w:rPr>
        <w:t>вления. Формировать представле</w:t>
      </w:r>
      <w:r w:rsidRPr="00EC2EF5">
        <w:rPr>
          <w:rFonts w:ascii="Times New Roman" w:hAnsi="Times New Roman"/>
          <w:sz w:val="28"/>
          <w:szCs w:val="28"/>
        </w:rPr>
        <w:t xml:space="preserve">ния о работах, проводимых весной в саду и огороде. Привлекать детей к посильному труду на участке детского сада, в цветнике. Праздник «Весна». Выставка детского творчества. </w:t>
      </w:r>
    </w:p>
    <w:p w:rsidR="005D22BB" w:rsidRPr="00EC2EF5" w:rsidRDefault="002231EB" w:rsidP="00241DD7">
      <w:pPr>
        <w:pStyle w:val="a4"/>
        <w:numPr>
          <w:ilvl w:val="0"/>
          <w:numId w:val="19"/>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День Победы (</w:t>
      </w:r>
      <w:r w:rsidRPr="00EC2EF5">
        <w:rPr>
          <w:rFonts w:ascii="Times New Roman" w:hAnsi="Times New Roman"/>
          <w:sz w:val="28"/>
          <w:szCs w:val="28"/>
          <w:u w:val="single"/>
        </w:rPr>
        <w:t>4-я неделя апреля — 1-я неделя мая</w:t>
      </w:r>
      <w:r w:rsidRPr="00EC2EF5">
        <w:rPr>
          <w:rFonts w:ascii="Times New Roman" w:hAnsi="Times New Roman"/>
          <w:sz w:val="28"/>
          <w:szCs w:val="28"/>
        </w:rPr>
        <w:t xml:space="preserve">) Осуществлять </w:t>
      </w:r>
      <w:r w:rsidR="005D22BB" w:rsidRPr="00EC2EF5">
        <w:rPr>
          <w:rFonts w:ascii="Times New Roman" w:hAnsi="Times New Roman"/>
          <w:sz w:val="28"/>
          <w:szCs w:val="28"/>
        </w:rPr>
        <w:t>патриотическое воспитание. Вос</w:t>
      </w:r>
      <w:r w:rsidRPr="00EC2EF5">
        <w:rPr>
          <w:rFonts w:ascii="Times New Roman" w:hAnsi="Times New Roman"/>
          <w:sz w:val="28"/>
          <w:szCs w:val="28"/>
        </w:rPr>
        <w:t>питывать любовь к Родине. Формировать представления о</w:t>
      </w:r>
      <w:r w:rsidR="005D22BB" w:rsidRPr="00EC2EF5">
        <w:rPr>
          <w:rFonts w:ascii="Times New Roman" w:hAnsi="Times New Roman"/>
          <w:sz w:val="28"/>
          <w:szCs w:val="28"/>
        </w:rPr>
        <w:t xml:space="preserve"> празднике, посвященном Дню По</w:t>
      </w:r>
      <w:r w:rsidRPr="00EC2EF5">
        <w:rPr>
          <w:rFonts w:ascii="Times New Roman" w:hAnsi="Times New Roman"/>
          <w:sz w:val="28"/>
          <w:szCs w:val="28"/>
        </w:rPr>
        <w:t>беды. Воспитывать уважение к вете</w:t>
      </w:r>
      <w:r w:rsidR="005D22BB" w:rsidRPr="00EC2EF5">
        <w:rPr>
          <w:rFonts w:ascii="Times New Roman" w:hAnsi="Times New Roman"/>
          <w:sz w:val="28"/>
          <w:szCs w:val="28"/>
        </w:rPr>
        <w:t>ранам войны. Праздник, посвящен</w:t>
      </w:r>
      <w:r w:rsidRPr="00EC2EF5">
        <w:rPr>
          <w:rFonts w:ascii="Times New Roman" w:hAnsi="Times New Roman"/>
          <w:sz w:val="28"/>
          <w:szCs w:val="28"/>
        </w:rPr>
        <w:t xml:space="preserve">ный Дню Победы. Выставка детского творчества. </w:t>
      </w:r>
    </w:p>
    <w:p w:rsidR="005D22BB" w:rsidRPr="00EC2EF5" w:rsidRDefault="002231EB" w:rsidP="00241DD7">
      <w:pPr>
        <w:pStyle w:val="a4"/>
        <w:numPr>
          <w:ilvl w:val="0"/>
          <w:numId w:val="19"/>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Лето (</w:t>
      </w:r>
      <w:r w:rsidRPr="00EC2EF5">
        <w:rPr>
          <w:rFonts w:ascii="Times New Roman" w:hAnsi="Times New Roman"/>
          <w:sz w:val="28"/>
          <w:szCs w:val="28"/>
          <w:u w:val="single"/>
        </w:rPr>
        <w:t>2-я–4-я недели мая)</w:t>
      </w:r>
      <w:r w:rsidRPr="00EC2EF5">
        <w:rPr>
          <w:rFonts w:ascii="Times New Roman" w:hAnsi="Times New Roman"/>
          <w:sz w:val="28"/>
          <w:szCs w:val="28"/>
        </w:rPr>
        <w:t xml:space="preserve"> Расширять пр</w:t>
      </w:r>
      <w:r w:rsidR="005D22BB" w:rsidRPr="00EC2EF5">
        <w:rPr>
          <w:rFonts w:ascii="Times New Roman" w:hAnsi="Times New Roman"/>
          <w:sz w:val="28"/>
          <w:szCs w:val="28"/>
        </w:rPr>
        <w:t>едставления детей о лете. Разви</w:t>
      </w:r>
      <w:r w:rsidRPr="00EC2EF5">
        <w:rPr>
          <w:rFonts w:ascii="Times New Roman" w:hAnsi="Times New Roman"/>
          <w:sz w:val="28"/>
          <w:szCs w:val="28"/>
        </w:rPr>
        <w:t xml:space="preserve">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 Праздник «Лето». Спортивный праздник. Выставка детского творчества. </w:t>
      </w:r>
    </w:p>
    <w:p w:rsidR="005D22BB" w:rsidRDefault="002231EB" w:rsidP="00241DD7">
      <w:pPr>
        <w:pStyle w:val="a4"/>
        <w:numPr>
          <w:ilvl w:val="0"/>
          <w:numId w:val="19"/>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 xml:space="preserve">В летний период детский сад работает в каникулярном режиме (1-я неделя июня — 3-я неделя августа). </w:t>
      </w:r>
    </w:p>
    <w:p w:rsidR="00A11DE2" w:rsidRPr="00EC2EF5" w:rsidRDefault="00A11DE2" w:rsidP="00241DD7">
      <w:pPr>
        <w:pStyle w:val="a4"/>
        <w:spacing w:after="0" w:line="360" w:lineRule="auto"/>
        <w:ind w:left="426" w:right="142"/>
        <w:jc w:val="both"/>
        <w:rPr>
          <w:rFonts w:ascii="Times New Roman" w:hAnsi="Times New Roman"/>
          <w:sz w:val="28"/>
          <w:szCs w:val="28"/>
        </w:rPr>
      </w:pPr>
    </w:p>
    <w:p w:rsidR="005D22BB" w:rsidRDefault="002231EB" w:rsidP="00241DD7">
      <w:pPr>
        <w:pStyle w:val="a4"/>
        <w:spacing w:after="0" w:line="360" w:lineRule="auto"/>
        <w:ind w:left="142" w:right="142"/>
        <w:jc w:val="both"/>
        <w:rPr>
          <w:rFonts w:ascii="Times New Roman" w:hAnsi="Times New Roman"/>
          <w:sz w:val="28"/>
          <w:szCs w:val="28"/>
        </w:rPr>
      </w:pPr>
      <w:r w:rsidRPr="005D22BB">
        <w:rPr>
          <w:rFonts w:ascii="Times New Roman" w:hAnsi="Times New Roman"/>
          <w:b/>
          <w:sz w:val="28"/>
          <w:szCs w:val="28"/>
        </w:rPr>
        <w:t>Старшая группа (от 5 до 6 лет)</w:t>
      </w:r>
    </w:p>
    <w:p w:rsidR="005D22BB" w:rsidRPr="00EC2EF5" w:rsidRDefault="002231EB" w:rsidP="00241DD7">
      <w:pPr>
        <w:pStyle w:val="a4"/>
        <w:numPr>
          <w:ilvl w:val="0"/>
          <w:numId w:val="20"/>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День знаний (</w:t>
      </w:r>
      <w:r w:rsidRPr="00EC2EF5">
        <w:rPr>
          <w:rFonts w:ascii="Times New Roman" w:hAnsi="Times New Roman"/>
          <w:sz w:val="28"/>
          <w:szCs w:val="28"/>
          <w:u w:val="single"/>
        </w:rPr>
        <w:t>3-я–4-я недели августа</w:t>
      </w:r>
      <w:r w:rsidRPr="00EC2EF5">
        <w:rPr>
          <w:rFonts w:ascii="Times New Roman" w:hAnsi="Times New Roman"/>
          <w:sz w:val="28"/>
          <w:szCs w:val="28"/>
        </w:rPr>
        <w:t xml:space="preserve">) Развивать у детей познавательную мотивацию, интерес к </w:t>
      </w:r>
      <w:r w:rsidR="005D22BB" w:rsidRPr="00EC2EF5">
        <w:rPr>
          <w:rFonts w:ascii="Times New Roman" w:hAnsi="Times New Roman"/>
          <w:sz w:val="28"/>
          <w:szCs w:val="28"/>
        </w:rPr>
        <w:t>школе, книгам. Формировать дру</w:t>
      </w:r>
      <w:r w:rsidRPr="00EC2EF5">
        <w:rPr>
          <w:rFonts w:ascii="Times New Roman" w:hAnsi="Times New Roman"/>
          <w:sz w:val="28"/>
          <w:szCs w:val="28"/>
        </w:rPr>
        <w:t>жеские, доброжелательные отношения между детьми. Про</w:t>
      </w:r>
      <w:r w:rsidR="005D22BB" w:rsidRPr="00EC2EF5">
        <w:rPr>
          <w:rFonts w:ascii="Times New Roman" w:hAnsi="Times New Roman"/>
          <w:sz w:val="28"/>
          <w:szCs w:val="28"/>
        </w:rPr>
        <w:t>должать знакомить с детским са</w:t>
      </w:r>
      <w:r w:rsidRPr="00EC2EF5">
        <w:rPr>
          <w:rFonts w:ascii="Times New Roman" w:hAnsi="Times New Roman"/>
          <w:sz w:val="28"/>
          <w:szCs w:val="28"/>
        </w:rPr>
        <w:t>дом как ближайшим социальным окружением ребенка (</w:t>
      </w:r>
      <w:r w:rsidR="005D22BB" w:rsidRPr="00EC2EF5">
        <w:rPr>
          <w:rFonts w:ascii="Times New Roman" w:hAnsi="Times New Roman"/>
          <w:sz w:val="28"/>
          <w:szCs w:val="28"/>
        </w:rPr>
        <w:t>обратить внимание на произошед</w:t>
      </w:r>
      <w:r w:rsidRPr="00EC2EF5">
        <w:rPr>
          <w:rFonts w:ascii="Times New Roman" w:hAnsi="Times New Roman"/>
          <w:sz w:val="28"/>
          <w:szCs w:val="28"/>
        </w:rPr>
        <w:t xml:space="preserve">шие изменения: покрашен забор, появились новые столы), расширять представления о профессиях </w:t>
      </w:r>
      <w:r w:rsidR="005D22BB" w:rsidRPr="00EC2EF5">
        <w:rPr>
          <w:rFonts w:ascii="Times New Roman" w:hAnsi="Times New Roman"/>
          <w:sz w:val="28"/>
          <w:szCs w:val="28"/>
        </w:rPr>
        <w:t>сотрудников детского сада (вос</w:t>
      </w:r>
      <w:r w:rsidRPr="00EC2EF5">
        <w:rPr>
          <w:rFonts w:ascii="Times New Roman" w:hAnsi="Times New Roman"/>
          <w:sz w:val="28"/>
          <w:szCs w:val="28"/>
        </w:rPr>
        <w:t xml:space="preserve">питатель, </w:t>
      </w:r>
      <w:r w:rsidR="005D22BB" w:rsidRPr="00EC2EF5">
        <w:rPr>
          <w:rFonts w:ascii="Times New Roman" w:hAnsi="Times New Roman"/>
          <w:sz w:val="28"/>
          <w:szCs w:val="28"/>
        </w:rPr>
        <w:t>помощник воспитателя, музыкаль</w:t>
      </w:r>
      <w:r w:rsidRPr="00EC2EF5">
        <w:rPr>
          <w:rFonts w:ascii="Times New Roman" w:hAnsi="Times New Roman"/>
          <w:sz w:val="28"/>
          <w:szCs w:val="28"/>
        </w:rPr>
        <w:t>ный руководитель, врач, дворни</w:t>
      </w:r>
      <w:r w:rsidR="005D22BB" w:rsidRPr="00EC2EF5">
        <w:rPr>
          <w:rFonts w:ascii="Times New Roman" w:hAnsi="Times New Roman"/>
          <w:sz w:val="28"/>
          <w:szCs w:val="28"/>
        </w:rPr>
        <w:t xml:space="preserve">к). Праздник «День знаний». </w:t>
      </w:r>
    </w:p>
    <w:p w:rsidR="005D22BB" w:rsidRPr="00EC2EF5" w:rsidRDefault="002231EB" w:rsidP="00241DD7">
      <w:pPr>
        <w:pStyle w:val="a4"/>
        <w:numPr>
          <w:ilvl w:val="0"/>
          <w:numId w:val="20"/>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Осень (</w:t>
      </w:r>
      <w:r w:rsidRPr="00EC2EF5">
        <w:rPr>
          <w:rFonts w:ascii="Times New Roman" w:hAnsi="Times New Roman"/>
          <w:sz w:val="28"/>
          <w:szCs w:val="28"/>
          <w:u w:val="single"/>
        </w:rPr>
        <w:t>1-я–4-я недели сентября)</w:t>
      </w:r>
      <w:r w:rsidRPr="00EC2EF5">
        <w:rPr>
          <w:rFonts w:ascii="Times New Roman" w:hAnsi="Times New Roman"/>
          <w:sz w:val="28"/>
          <w:szCs w:val="28"/>
        </w:rPr>
        <w:t xml:space="preserve"> Расши</w:t>
      </w:r>
      <w:r w:rsidR="005D22BB" w:rsidRPr="00EC2EF5">
        <w:rPr>
          <w:rFonts w:ascii="Times New Roman" w:hAnsi="Times New Roman"/>
          <w:sz w:val="28"/>
          <w:szCs w:val="28"/>
        </w:rPr>
        <w:t>рять знания детей об осени. Про</w:t>
      </w:r>
      <w:r w:rsidRPr="00EC2EF5">
        <w:rPr>
          <w:rFonts w:ascii="Times New Roman" w:hAnsi="Times New Roman"/>
          <w:sz w:val="28"/>
          <w:szCs w:val="28"/>
        </w:rPr>
        <w:t xml:space="preserve">должать знакомить </w:t>
      </w:r>
      <w:r w:rsidR="005D22BB" w:rsidRPr="00EC2EF5">
        <w:rPr>
          <w:rFonts w:ascii="Times New Roman" w:hAnsi="Times New Roman"/>
          <w:sz w:val="28"/>
          <w:szCs w:val="28"/>
        </w:rPr>
        <w:t>с сельскохозяйственными профес</w:t>
      </w:r>
      <w:r w:rsidRPr="00EC2EF5">
        <w:rPr>
          <w:rFonts w:ascii="Times New Roman" w:hAnsi="Times New Roman"/>
          <w:sz w:val="28"/>
          <w:szCs w:val="28"/>
        </w:rPr>
        <w:t>сиями. Закреп</w:t>
      </w:r>
      <w:r w:rsidR="005D22BB" w:rsidRPr="00EC2EF5">
        <w:rPr>
          <w:rFonts w:ascii="Times New Roman" w:hAnsi="Times New Roman"/>
          <w:sz w:val="28"/>
          <w:szCs w:val="28"/>
        </w:rPr>
        <w:t>лять знания о правилах безопасного поведения в природе. Формировать обоб</w:t>
      </w:r>
      <w:r w:rsidRPr="00EC2EF5">
        <w:rPr>
          <w:rFonts w:ascii="Times New Roman" w:hAnsi="Times New Roman"/>
          <w:sz w:val="28"/>
          <w:szCs w:val="28"/>
        </w:rPr>
        <w:t xml:space="preserve">щенные представления об осени как времени года, приспособленности растений и животных к изменениям в природе, явлениях природы. Формировать первичные представления об экосистемах, природных зонах. Расширять представления о неживой природе. Праздник «Осень». Выставка детского творчества. </w:t>
      </w:r>
    </w:p>
    <w:p w:rsidR="005D22BB" w:rsidRPr="00EC2EF5" w:rsidRDefault="002231EB" w:rsidP="00241DD7">
      <w:pPr>
        <w:pStyle w:val="a4"/>
        <w:numPr>
          <w:ilvl w:val="0"/>
          <w:numId w:val="20"/>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Я вырасту здоровым (</w:t>
      </w:r>
      <w:r w:rsidRPr="00EC2EF5">
        <w:rPr>
          <w:rFonts w:ascii="Times New Roman" w:hAnsi="Times New Roman"/>
          <w:sz w:val="28"/>
          <w:szCs w:val="28"/>
          <w:u w:val="single"/>
        </w:rPr>
        <w:t>1-я–2-я недели октября</w:t>
      </w:r>
      <w:r w:rsidRPr="00EC2EF5">
        <w:rPr>
          <w:rFonts w:ascii="Times New Roman" w:hAnsi="Times New Roman"/>
          <w:sz w:val="28"/>
          <w:szCs w:val="28"/>
        </w:rPr>
        <w:t>) Расширять пр</w:t>
      </w:r>
      <w:r w:rsidR="005D22BB" w:rsidRPr="00EC2EF5">
        <w:rPr>
          <w:rFonts w:ascii="Times New Roman" w:hAnsi="Times New Roman"/>
          <w:sz w:val="28"/>
          <w:szCs w:val="28"/>
        </w:rPr>
        <w:t>едставления о здоровье и здоро</w:t>
      </w:r>
      <w:r w:rsidRPr="00EC2EF5">
        <w:rPr>
          <w:rFonts w:ascii="Times New Roman" w:hAnsi="Times New Roman"/>
          <w:sz w:val="28"/>
          <w:szCs w:val="28"/>
        </w:rPr>
        <w:t>вом образе жизни. Воспитывать стремление вести здоровый образ жизни. Формировать положительную самооценку. Закреплять</w:t>
      </w:r>
      <w:r w:rsidR="005D22BB" w:rsidRPr="00EC2EF5">
        <w:rPr>
          <w:rFonts w:ascii="Times New Roman" w:hAnsi="Times New Roman"/>
          <w:sz w:val="28"/>
          <w:szCs w:val="28"/>
        </w:rPr>
        <w:t xml:space="preserve"> знание домашнего адреса и теле</w:t>
      </w:r>
      <w:r w:rsidRPr="00EC2EF5">
        <w:rPr>
          <w:rFonts w:ascii="Times New Roman" w:hAnsi="Times New Roman"/>
          <w:sz w:val="28"/>
          <w:szCs w:val="28"/>
        </w:rPr>
        <w:t xml:space="preserve">фона, имен </w:t>
      </w:r>
      <w:r w:rsidR="005D22BB" w:rsidRPr="00EC2EF5">
        <w:rPr>
          <w:rFonts w:ascii="Times New Roman" w:hAnsi="Times New Roman"/>
          <w:sz w:val="28"/>
          <w:szCs w:val="28"/>
        </w:rPr>
        <w:t>и отчеств родителей, их профес</w:t>
      </w:r>
      <w:r w:rsidRPr="00EC2EF5">
        <w:rPr>
          <w:rFonts w:ascii="Times New Roman" w:hAnsi="Times New Roman"/>
          <w:sz w:val="28"/>
          <w:szCs w:val="28"/>
        </w:rPr>
        <w:t xml:space="preserve">сий. Расширять знания детей о самих себе, о своей семье, о том, где работают родители, как важен для общества их труд. Открытый день здоровья. </w:t>
      </w:r>
    </w:p>
    <w:p w:rsidR="005D22BB" w:rsidRPr="00EC2EF5" w:rsidRDefault="002231EB" w:rsidP="00241DD7">
      <w:pPr>
        <w:pStyle w:val="a4"/>
        <w:numPr>
          <w:ilvl w:val="0"/>
          <w:numId w:val="20"/>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День народ</w:t>
      </w:r>
      <w:r w:rsidR="005D22BB" w:rsidRPr="00EC2EF5">
        <w:rPr>
          <w:rFonts w:ascii="Times New Roman" w:hAnsi="Times New Roman"/>
          <w:sz w:val="28"/>
          <w:szCs w:val="28"/>
        </w:rPr>
        <w:t>ного единства (</w:t>
      </w:r>
      <w:r w:rsidR="005D22BB" w:rsidRPr="00EC2EF5">
        <w:rPr>
          <w:rFonts w:ascii="Times New Roman" w:hAnsi="Times New Roman"/>
          <w:sz w:val="28"/>
          <w:szCs w:val="28"/>
          <w:u w:val="single"/>
        </w:rPr>
        <w:t>3-я неделя октяб</w:t>
      </w:r>
      <w:r w:rsidRPr="00EC2EF5">
        <w:rPr>
          <w:rFonts w:ascii="Times New Roman" w:hAnsi="Times New Roman"/>
          <w:sz w:val="28"/>
          <w:szCs w:val="28"/>
          <w:u w:val="single"/>
        </w:rPr>
        <w:t>ря — 2-я неделя ноября</w:t>
      </w:r>
      <w:r w:rsidRPr="00EC2EF5">
        <w:rPr>
          <w:rFonts w:ascii="Times New Roman" w:hAnsi="Times New Roman"/>
          <w:sz w:val="28"/>
          <w:szCs w:val="28"/>
        </w:rPr>
        <w:t>) Расширять представления детей о родной стране, о гос</w:t>
      </w:r>
      <w:r w:rsidR="005D22BB" w:rsidRPr="00EC2EF5">
        <w:rPr>
          <w:rFonts w:ascii="Times New Roman" w:hAnsi="Times New Roman"/>
          <w:sz w:val="28"/>
          <w:szCs w:val="28"/>
        </w:rPr>
        <w:t>ударственных праздниках; разви</w:t>
      </w:r>
      <w:r w:rsidRPr="00EC2EF5">
        <w:rPr>
          <w:rFonts w:ascii="Times New Roman" w:hAnsi="Times New Roman"/>
          <w:sz w:val="28"/>
          <w:szCs w:val="28"/>
        </w:rPr>
        <w:t>вать интерес</w:t>
      </w:r>
      <w:r w:rsidR="005D22BB" w:rsidRPr="00EC2EF5">
        <w:rPr>
          <w:rFonts w:ascii="Times New Roman" w:hAnsi="Times New Roman"/>
          <w:sz w:val="28"/>
          <w:szCs w:val="28"/>
        </w:rPr>
        <w:t xml:space="preserve"> к истории своей страны; воспи</w:t>
      </w:r>
      <w:r w:rsidRPr="00EC2EF5">
        <w:rPr>
          <w:rFonts w:ascii="Times New Roman" w:hAnsi="Times New Roman"/>
          <w:sz w:val="28"/>
          <w:szCs w:val="28"/>
        </w:rPr>
        <w:t>тывать гордость за свою страну, любовь к ней. Знакомить с</w:t>
      </w:r>
      <w:r w:rsidR="005D22BB" w:rsidRPr="00EC2EF5">
        <w:rPr>
          <w:rFonts w:ascii="Times New Roman" w:hAnsi="Times New Roman"/>
          <w:sz w:val="28"/>
          <w:szCs w:val="28"/>
        </w:rPr>
        <w:t xml:space="preserve"> историей России, гербом и фла</w:t>
      </w:r>
      <w:r w:rsidRPr="00EC2EF5">
        <w:rPr>
          <w:rFonts w:ascii="Times New Roman" w:hAnsi="Times New Roman"/>
          <w:sz w:val="28"/>
          <w:szCs w:val="28"/>
        </w:rPr>
        <w:t xml:space="preserve">гом, мелодией гимна. Рассказывать о людях, прославивших Россию; о том, что Российская Федерация </w:t>
      </w:r>
      <w:r w:rsidR="005D22BB" w:rsidRPr="00EC2EF5">
        <w:rPr>
          <w:rFonts w:ascii="Times New Roman" w:hAnsi="Times New Roman"/>
          <w:sz w:val="28"/>
          <w:szCs w:val="28"/>
        </w:rPr>
        <w:t>(Россия) — огромная многонацио</w:t>
      </w:r>
      <w:r w:rsidRPr="00EC2EF5">
        <w:rPr>
          <w:rFonts w:ascii="Times New Roman" w:hAnsi="Times New Roman"/>
          <w:sz w:val="28"/>
          <w:szCs w:val="28"/>
        </w:rPr>
        <w:t>нальная стран</w:t>
      </w:r>
      <w:r w:rsidR="005D22BB" w:rsidRPr="00EC2EF5">
        <w:rPr>
          <w:rFonts w:ascii="Times New Roman" w:hAnsi="Times New Roman"/>
          <w:sz w:val="28"/>
          <w:szCs w:val="28"/>
        </w:rPr>
        <w:t>а; Москва — главный город, сто</w:t>
      </w:r>
      <w:r w:rsidRPr="00EC2EF5">
        <w:rPr>
          <w:rFonts w:ascii="Times New Roman" w:hAnsi="Times New Roman"/>
          <w:sz w:val="28"/>
          <w:szCs w:val="28"/>
        </w:rPr>
        <w:t xml:space="preserve">лица нашей Родины. Праздник День народного единства. Выставка детского творчества. </w:t>
      </w:r>
    </w:p>
    <w:p w:rsidR="005D22BB" w:rsidRPr="00EC2EF5" w:rsidRDefault="002231EB" w:rsidP="00241DD7">
      <w:pPr>
        <w:pStyle w:val="a4"/>
        <w:numPr>
          <w:ilvl w:val="0"/>
          <w:numId w:val="20"/>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Новый год (</w:t>
      </w:r>
      <w:r w:rsidRPr="00EC2EF5">
        <w:rPr>
          <w:rFonts w:ascii="Times New Roman" w:hAnsi="Times New Roman"/>
          <w:sz w:val="28"/>
          <w:szCs w:val="28"/>
          <w:u w:val="single"/>
        </w:rPr>
        <w:t>3-я неделя ноября — 4-я неделя декабря</w:t>
      </w:r>
      <w:r w:rsidRPr="00EC2EF5">
        <w:rPr>
          <w:rFonts w:ascii="Times New Roman" w:hAnsi="Times New Roman"/>
          <w:sz w:val="28"/>
          <w:szCs w:val="28"/>
        </w:rPr>
        <w:t xml:space="preserve">) Привлекать </w:t>
      </w:r>
      <w:r w:rsidR="005D22BB" w:rsidRPr="00EC2EF5">
        <w:rPr>
          <w:rFonts w:ascii="Times New Roman" w:hAnsi="Times New Roman"/>
          <w:sz w:val="28"/>
          <w:szCs w:val="28"/>
        </w:rPr>
        <w:t>детей к активному разнообразно</w:t>
      </w:r>
      <w:r w:rsidRPr="00EC2EF5">
        <w:rPr>
          <w:rFonts w:ascii="Times New Roman" w:hAnsi="Times New Roman"/>
          <w:sz w:val="28"/>
          <w:szCs w:val="28"/>
        </w:rPr>
        <w:t>му участию в по</w:t>
      </w:r>
      <w:r w:rsidR="005D22BB" w:rsidRPr="00EC2EF5">
        <w:rPr>
          <w:rFonts w:ascii="Times New Roman" w:hAnsi="Times New Roman"/>
          <w:sz w:val="28"/>
          <w:szCs w:val="28"/>
        </w:rPr>
        <w:t>дготовке к празднику и его про</w:t>
      </w:r>
      <w:r w:rsidRPr="00EC2EF5">
        <w:rPr>
          <w:rFonts w:ascii="Times New Roman" w:hAnsi="Times New Roman"/>
          <w:sz w:val="28"/>
          <w:szCs w:val="28"/>
        </w:rPr>
        <w:t>ведении. Со</w:t>
      </w:r>
      <w:r w:rsidR="005D22BB" w:rsidRPr="00EC2EF5">
        <w:rPr>
          <w:rFonts w:ascii="Times New Roman" w:hAnsi="Times New Roman"/>
          <w:sz w:val="28"/>
          <w:szCs w:val="28"/>
        </w:rPr>
        <w:t>действовать возникновению чувс</w:t>
      </w:r>
      <w:r w:rsidRPr="00EC2EF5">
        <w:rPr>
          <w:rFonts w:ascii="Times New Roman" w:hAnsi="Times New Roman"/>
          <w:sz w:val="28"/>
          <w:szCs w:val="28"/>
        </w:rPr>
        <w:t>тва удовлетворения от участия в коллективной предпраздничной деятельности. Закладывать основы праздничной культуры. Развивать э</w:t>
      </w:r>
      <w:r w:rsidR="005D22BB" w:rsidRPr="00EC2EF5">
        <w:rPr>
          <w:rFonts w:ascii="Times New Roman" w:hAnsi="Times New Roman"/>
          <w:sz w:val="28"/>
          <w:szCs w:val="28"/>
        </w:rPr>
        <w:t>моционально положительное отно</w:t>
      </w:r>
      <w:r w:rsidRPr="00EC2EF5">
        <w:rPr>
          <w:rFonts w:ascii="Times New Roman" w:hAnsi="Times New Roman"/>
          <w:sz w:val="28"/>
          <w:szCs w:val="28"/>
        </w:rPr>
        <w:t>шение к предстоящему празднику, желание активно участвовать в его подготовке. Поощрять стремление поздравить близких с празднико</w:t>
      </w:r>
      <w:r w:rsidR="005D22BB" w:rsidRPr="00EC2EF5">
        <w:rPr>
          <w:rFonts w:ascii="Times New Roman" w:hAnsi="Times New Roman"/>
          <w:sz w:val="28"/>
          <w:szCs w:val="28"/>
        </w:rPr>
        <w:t>м, преподнести подарки, сделан</w:t>
      </w:r>
      <w:r w:rsidRPr="00EC2EF5">
        <w:rPr>
          <w:rFonts w:ascii="Times New Roman" w:hAnsi="Times New Roman"/>
          <w:sz w:val="28"/>
          <w:szCs w:val="28"/>
        </w:rPr>
        <w:t xml:space="preserve">ные своими руками. Знакомить </w:t>
      </w:r>
      <w:r w:rsidR="005D22BB" w:rsidRPr="00EC2EF5">
        <w:rPr>
          <w:rFonts w:ascii="Times New Roman" w:hAnsi="Times New Roman"/>
          <w:sz w:val="28"/>
          <w:szCs w:val="28"/>
        </w:rPr>
        <w:t>с традициями празднования Ново</w:t>
      </w:r>
      <w:r w:rsidRPr="00EC2EF5">
        <w:rPr>
          <w:rFonts w:ascii="Times New Roman" w:hAnsi="Times New Roman"/>
          <w:sz w:val="28"/>
          <w:szCs w:val="28"/>
        </w:rPr>
        <w:t xml:space="preserve">го года в различных странах. Праздник Новый год. Выставка детского творчества. </w:t>
      </w:r>
    </w:p>
    <w:p w:rsidR="005D22BB" w:rsidRPr="00EC2EF5" w:rsidRDefault="002231EB" w:rsidP="00241DD7">
      <w:pPr>
        <w:pStyle w:val="a4"/>
        <w:numPr>
          <w:ilvl w:val="0"/>
          <w:numId w:val="20"/>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Зима (</w:t>
      </w:r>
      <w:r w:rsidRPr="00EC2EF5">
        <w:rPr>
          <w:rFonts w:ascii="Times New Roman" w:hAnsi="Times New Roman"/>
          <w:sz w:val="28"/>
          <w:szCs w:val="28"/>
          <w:u w:val="single"/>
        </w:rPr>
        <w:t>1-я–4-я недели января</w:t>
      </w:r>
      <w:r w:rsidRPr="00EC2EF5">
        <w:rPr>
          <w:rFonts w:ascii="Times New Roman" w:hAnsi="Times New Roman"/>
          <w:sz w:val="28"/>
          <w:szCs w:val="28"/>
        </w:rPr>
        <w:t>) Продолжать знакомить детей с зимой как временем года</w:t>
      </w:r>
      <w:r w:rsidR="005D22BB" w:rsidRPr="00EC2EF5">
        <w:rPr>
          <w:rFonts w:ascii="Times New Roman" w:hAnsi="Times New Roman"/>
          <w:sz w:val="28"/>
          <w:szCs w:val="28"/>
        </w:rPr>
        <w:t>, с зимними видами спорта. Фор</w:t>
      </w:r>
      <w:r w:rsidRPr="00EC2EF5">
        <w:rPr>
          <w:rFonts w:ascii="Times New Roman" w:hAnsi="Times New Roman"/>
          <w:sz w:val="28"/>
          <w:szCs w:val="28"/>
        </w:rPr>
        <w:t>мировать первичный исследовательский и познаватель</w:t>
      </w:r>
      <w:r w:rsidR="005D22BB" w:rsidRPr="00EC2EF5">
        <w:rPr>
          <w:rFonts w:ascii="Times New Roman" w:hAnsi="Times New Roman"/>
          <w:sz w:val="28"/>
          <w:szCs w:val="28"/>
        </w:rPr>
        <w:t>ный интерес через эксперименти</w:t>
      </w:r>
      <w:r w:rsidRPr="00EC2EF5">
        <w:rPr>
          <w:rFonts w:ascii="Times New Roman" w:hAnsi="Times New Roman"/>
          <w:sz w:val="28"/>
          <w:szCs w:val="28"/>
        </w:rPr>
        <w:t>рование с водой и льдом. Расширять и</w:t>
      </w:r>
      <w:r w:rsidR="005D22BB" w:rsidRPr="00EC2EF5">
        <w:rPr>
          <w:rFonts w:ascii="Times New Roman" w:hAnsi="Times New Roman"/>
          <w:sz w:val="28"/>
          <w:szCs w:val="28"/>
        </w:rPr>
        <w:t xml:space="preserve"> обогащать знания об особеннос</w:t>
      </w:r>
      <w:r w:rsidRPr="00EC2EF5">
        <w:rPr>
          <w:rFonts w:ascii="Times New Roman" w:hAnsi="Times New Roman"/>
          <w:sz w:val="28"/>
          <w:szCs w:val="28"/>
        </w:rPr>
        <w:t>тях зимней при</w:t>
      </w:r>
      <w:r w:rsidR="005D22BB" w:rsidRPr="00EC2EF5">
        <w:rPr>
          <w:rFonts w:ascii="Times New Roman" w:hAnsi="Times New Roman"/>
          <w:sz w:val="28"/>
          <w:szCs w:val="28"/>
        </w:rPr>
        <w:t>роды (холода, заморозки, снего</w:t>
      </w:r>
      <w:r w:rsidRPr="00EC2EF5">
        <w:rPr>
          <w:rFonts w:ascii="Times New Roman" w:hAnsi="Times New Roman"/>
          <w:sz w:val="28"/>
          <w:szCs w:val="28"/>
        </w:rPr>
        <w:t>пады, сильны</w:t>
      </w:r>
      <w:r w:rsidR="005D22BB" w:rsidRPr="00EC2EF5">
        <w:rPr>
          <w:rFonts w:ascii="Times New Roman" w:hAnsi="Times New Roman"/>
          <w:sz w:val="28"/>
          <w:szCs w:val="28"/>
        </w:rPr>
        <w:t>е ветры), особенностях деятель</w:t>
      </w:r>
      <w:r w:rsidRPr="00EC2EF5">
        <w:rPr>
          <w:rFonts w:ascii="Times New Roman" w:hAnsi="Times New Roman"/>
          <w:sz w:val="28"/>
          <w:szCs w:val="28"/>
        </w:rPr>
        <w:t xml:space="preserve">ности людей в городе, на селе; о безопасном поведении зимой. Праздник «Зима». Зимняя олимпиада. Выставка детского творчества. </w:t>
      </w:r>
    </w:p>
    <w:p w:rsidR="005D22BB" w:rsidRPr="00EC2EF5" w:rsidRDefault="002231EB" w:rsidP="00241DD7">
      <w:pPr>
        <w:pStyle w:val="a4"/>
        <w:numPr>
          <w:ilvl w:val="0"/>
          <w:numId w:val="20"/>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День защитника Отечества (</w:t>
      </w:r>
      <w:r w:rsidRPr="00EC2EF5">
        <w:rPr>
          <w:rFonts w:ascii="Times New Roman" w:hAnsi="Times New Roman"/>
          <w:sz w:val="28"/>
          <w:szCs w:val="28"/>
          <w:u w:val="single"/>
        </w:rPr>
        <w:t>1-я–3-я недели февраля</w:t>
      </w:r>
      <w:r w:rsidRPr="00EC2EF5">
        <w:rPr>
          <w:rFonts w:ascii="Times New Roman" w:hAnsi="Times New Roman"/>
          <w:sz w:val="28"/>
          <w:szCs w:val="28"/>
        </w:rPr>
        <w:t>) Расширять представления детей о Российской армии. Рассказывать о трудной, но почетной обязанности за</w:t>
      </w:r>
      <w:r w:rsidR="005D22BB" w:rsidRPr="00EC2EF5">
        <w:rPr>
          <w:rFonts w:ascii="Times New Roman" w:hAnsi="Times New Roman"/>
          <w:sz w:val="28"/>
          <w:szCs w:val="28"/>
        </w:rPr>
        <w:t>щищать Родину, охранять ее спо</w:t>
      </w:r>
      <w:r w:rsidRPr="00EC2EF5">
        <w:rPr>
          <w:rFonts w:ascii="Times New Roman" w:hAnsi="Times New Roman"/>
          <w:sz w:val="28"/>
          <w:szCs w:val="28"/>
        </w:rPr>
        <w:t>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w:t>
      </w:r>
      <w:r w:rsidR="005D22BB" w:rsidRPr="00EC2EF5">
        <w:rPr>
          <w:rFonts w:ascii="Times New Roman" w:hAnsi="Times New Roman"/>
          <w:sz w:val="28"/>
          <w:szCs w:val="28"/>
        </w:rPr>
        <w:t>ми войск (пехота, морские, воз</w:t>
      </w:r>
      <w:r w:rsidRPr="00EC2EF5">
        <w:rPr>
          <w:rFonts w:ascii="Times New Roman" w:hAnsi="Times New Roman"/>
          <w:sz w:val="28"/>
          <w:szCs w:val="28"/>
        </w:rPr>
        <w:t xml:space="preserve">душные, танковые войска), боевой техникой. Расширять </w:t>
      </w:r>
      <w:r w:rsidR="005D22BB" w:rsidRPr="00EC2EF5">
        <w:rPr>
          <w:rFonts w:ascii="Times New Roman" w:hAnsi="Times New Roman"/>
          <w:sz w:val="28"/>
          <w:szCs w:val="28"/>
        </w:rPr>
        <w:t>гендерные представления, форми</w:t>
      </w:r>
      <w:r w:rsidRPr="00EC2EF5">
        <w:rPr>
          <w:rFonts w:ascii="Times New Roman" w:hAnsi="Times New Roman"/>
          <w:sz w:val="28"/>
          <w:szCs w:val="28"/>
        </w:rPr>
        <w:t>ровать в мальчиках стремл</w:t>
      </w:r>
      <w:r w:rsidR="005D22BB" w:rsidRPr="00EC2EF5">
        <w:rPr>
          <w:rFonts w:ascii="Times New Roman" w:hAnsi="Times New Roman"/>
          <w:sz w:val="28"/>
          <w:szCs w:val="28"/>
        </w:rPr>
        <w:t>ение быть сильны</w:t>
      </w:r>
      <w:r w:rsidRPr="00EC2EF5">
        <w:rPr>
          <w:rFonts w:ascii="Times New Roman" w:hAnsi="Times New Roman"/>
          <w:sz w:val="28"/>
          <w:szCs w:val="28"/>
        </w:rPr>
        <w:t>ми, смелыми,</w:t>
      </w:r>
      <w:r w:rsidR="005D22BB" w:rsidRPr="00EC2EF5">
        <w:rPr>
          <w:rFonts w:ascii="Times New Roman" w:hAnsi="Times New Roman"/>
          <w:sz w:val="28"/>
          <w:szCs w:val="28"/>
        </w:rPr>
        <w:t xml:space="preserve"> стать защитниками Родины; вос</w:t>
      </w:r>
      <w:r w:rsidRPr="00EC2EF5">
        <w:rPr>
          <w:rFonts w:ascii="Times New Roman" w:hAnsi="Times New Roman"/>
          <w:sz w:val="28"/>
          <w:szCs w:val="28"/>
        </w:rPr>
        <w:t xml:space="preserve">питывать в девочках уважение к мальчикам как будущим защитникам Родины. Праздник 23 февраля — День защитника Отечества. Выставка детского творчества. </w:t>
      </w:r>
    </w:p>
    <w:p w:rsidR="005D22BB" w:rsidRPr="00EC2EF5" w:rsidRDefault="002231EB" w:rsidP="00241DD7">
      <w:pPr>
        <w:pStyle w:val="a4"/>
        <w:numPr>
          <w:ilvl w:val="0"/>
          <w:numId w:val="20"/>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Международный женский день (</w:t>
      </w:r>
      <w:r w:rsidRPr="00EC2EF5">
        <w:rPr>
          <w:rFonts w:ascii="Times New Roman" w:hAnsi="Times New Roman"/>
          <w:sz w:val="28"/>
          <w:szCs w:val="28"/>
          <w:u w:val="single"/>
        </w:rPr>
        <w:t>4-я неделя февраля — 1-я неделя марта</w:t>
      </w:r>
      <w:r w:rsidRPr="00EC2EF5">
        <w:rPr>
          <w:rFonts w:ascii="Times New Roman" w:hAnsi="Times New Roman"/>
          <w:sz w:val="28"/>
          <w:szCs w:val="28"/>
        </w:rPr>
        <w:t>) Организовыва</w:t>
      </w:r>
      <w:r w:rsidR="005D22BB" w:rsidRPr="00EC2EF5">
        <w:rPr>
          <w:rFonts w:ascii="Times New Roman" w:hAnsi="Times New Roman"/>
          <w:sz w:val="28"/>
          <w:szCs w:val="28"/>
        </w:rPr>
        <w:t>ть все виды детской деятельнос</w:t>
      </w:r>
      <w:r w:rsidRPr="00EC2EF5">
        <w:rPr>
          <w:rFonts w:ascii="Times New Roman" w:hAnsi="Times New Roman"/>
          <w:sz w:val="28"/>
          <w:szCs w:val="28"/>
        </w:rPr>
        <w:t xml:space="preserve">ти (игровой, </w:t>
      </w:r>
      <w:r w:rsidR="005D22BB" w:rsidRPr="00EC2EF5">
        <w:rPr>
          <w:rFonts w:ascii="Times New Roman" w:hAnsi="Times New Roman"/>
          <w:sz w:val="28"/>
          <w:szCs w:val="28"/>
        </w:rPr>
        <w:t>коммуникативной, трудовой, поз</w:t>
      </w:r>
      <w:r w:rsidRPr="00EC2EF5">
        <w:rPr>
          <w:rFonts w:ascii="Times New Roman" w:hAnsi="Times New Roman"/>
          <w:sz w:val="28"/>
          <w:szCs w:val="28"/>
        </w:rPr>
        <w:t>навательн</w:t>
      </w:r>
      <w:r w:rsidR="005D22BB" w:rsidRPr="00EC2EF5">
        <w:rPr>
          <w:rFonts w:ascii="Times New Roman" w:hAnsi="Times New Roman"/>
          <w:sz w:val="28"/>
          <w:szCs w:val="28"/>
        </w:rPr>
        <w:t>о-исследовательской, продуктив</w:t>
      </w:r>
      <w:r w:rsidRPr="00EC2EF5">
        <w:rPr>
          <w:rFonts w:ascii="Times New Roman" w:hAnsi="Times New Roman"/>
          <w:sz w:val="28"/>
          <w:szCs w:val="28"/>
        </w:rPr>
        <w:t xml:space="preserve">ной, музыкально-художественной, чтения) вокруг темы семьи, любви к маме, бабушке. Воспитывать уважение к воспитателям. Расширять </w:t>
      </w:r>
      <w:r w:rsidR="005D22BB" w:rsidRPr="00EC2EF5">
        <w:rPr>
          <w:rFonts w:ascii="Times New Roman" w:hAnsi="Times New Roman"/>
          <w:sz w:val="28"/>
          <w:szCs w:val="28"/>
        </w:rPr>
        <w:t>гендерные представления, форми</w:t>
      </w:r>
      <w:r w:rsidRPr="00EC2EF5">
        <w:rPr>
          <w:rFonts w:ascii="Times New Roman" w:hAnsi="Times New Roman"/>
          <w:sz w:val="28"/>
          <w:szCs w:val="28"/>
        </w:rPr>
        <w:t>ровать у мальчиков представления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 Праздник 8 Марта</w:t>
      </w:r>
      <w:r w:rsidR="005D22BB" w:rsidRPr="00EC2EF5">
        <w:rPr>
          <w:rFonts w:ascii="Times New Roman" w:hAnsi="Times New Roman"/>
          <w:sz w:val="28"/>
          <w:szCs w:val="28"/>
        </w:rPr>
        <w:t>. Выставка детского творчества.</w:t>
      </w:r>
    </w:p>
    <w:p w:rsidR="005D22BB" w:rsidRPr="00EC2EF5" w:rsidRDefault="002231EB" w:rsidP="00241DD7">
      <w:pPr>
        <w:pStyle w:val="a4"/>
        <w:numPr>
          <w:ilvl w:val="0"/>
          <w:numId w:val="20"/>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Народная культура и традиции (</w:t>
      </w:r>
      <w:r w:rsidRPr="00EC2EF5">
        <w:rPr>
          <w:rFonts w:ascii="Times New Roman" w:hAnsi="Times New Roman"/>
          <w:sz w:val="28"/>
          <w:szCs w:val="28"/>
          <w:u w:val="single"/>
        </w:rPr>
        <w:t>2-я–4-я недели марта</w:t>
      </w:r>
      <w:r w:rsidRPr="00EC2EF5">
        <w:rPr>
          <w:rFonts w:ascii="Times New Roman" w:hAnsi="Times New Roman"/>
          <w:sz w:val="28"/>
          <w:szCs w:val="28"/>
        </w:rPr>
        <w:t xml:space="preserve">) Продолжать знакомить детей с народными традициями и обычаями, с </w:t>
      </w:r>
      <w:r w:rsidR="005D22BB" w:rsidRPr="00EC2EF5">
        <w:rPr>
          <w:rFonts w:ascii="Times New Roman" w:hAnsi="Times New Roman"/>
          <w:sz w:val="28"/>
          <w:szCs w:val="28"/>
        </w:rPr>
        <w:t>народным декора</w:t>
      </w:r>
      <w:r w:rsidRPr="00EC2EF5">
        <w:rPr>
          <w:rFonts w:ascii="Times New Roman" w:hAnsi="Times New Roman"/>
          <w:sz w:val="28"/>
          <w:szCs w:val="28"/>
        </w:rPr>
        <w:t>тивно-прикл</w:t>
      </w:r>
      <w:r w:rsidR="005D22BB" w:rsidRPr="00EC2EF5">
        <w:rPr>
          <w:rFonts w:ascii="Times New Roman" w:hAnsi="Times New Roman"/>
          <w:sz w:val="28"/>
          <w:szCs w:val="28"/>
        </w:rPr>
        <w:t>адным искусством (Городец, Пол</w:t>
      </w:r>
      <w:r w:rsidRPr="00EC2EF5">
        <w:rPr>
          <w:rFonts w:ascii="Times New Roman" w:hAnsi="Times New Roman"/>
          <w:sz w:val="28"/>
          <w:szCs w:val="28"/>
        </w:rPr>
        <w:t>хов-Майдан, Гжель). Расширять представления о народных игрушках (матрешки — городецкая, богородская</w:t>
      </w:r>
      <w:r w:rsidR="005D22BB" w:rsidRPr="00EC2EF5">
        <w:rPr>
          <w:rFonts w:ascii="Times New Roman" w:hAnsi="Times New Roman"/>
          <w:sz w:val="28"/>
          <w:szCs w:val="28"/>
        </w:rPr>
        <w:t>; бирюльки). Знакомить с нацио</w:t>
      </w:r>
      <w:r w:rsidRPr="00EC2EF5">
        <w:rPr>
          <w:rFonts w:ascii="Times New Roman" w:hAnsi="Times New Roman"/>
          <w:sz w:val="28"/>
          <w:szCs w:val="28"/>
        </w:rPr>
        <w:t>нальным декоративно-прикладным искусством. Рассказывать детям о русской избе и других строениях,</w:t>
      </w:r>
      <w:r w:rsidR="005D22BB" w:rsidRPr="00EC2EF5">
        <w:rPr>
          <w:rFonts w:ascii="Times New Roman" w:hAnsi="Times New Roman"/>
          <w:sz w:val="28"/>
          <w:szCs w:val="28"/>
        </w:rPr>
        <w:t xml:space="preserve"> их внутреннем убранстве, пред</w:t>
      </w:r>
      <w:r w:rsidRPr="00EC2EF5">
        <w:rPr>
          <w:rFonts w:ascii="Times New Roman" w:hAnsi="Times New Roman"/>
          <w:sz w:val="28"/>
          <w:szCs w:val="28"/>
        </w:rPr>
        <w:t xml:space="preserve">метах быта, одежды. Фольклорный праздник. Выставка детского творчества. </w:t>
      </w:r>
    </w:p>
    <w:p w:rsidR="005D22BB" w:rsidRPr="00EC2EF5" w:rsidRDefault="002231EB" w:rsidP="00241DD7">
      <w:pPr>
        <w:pStyle w:val="a4"/>
        <w:numPr>
          <w:ilvl w:val="0"/>
          <w:numId w:val="20"/>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Весна (</w:t>
      </w:r>
      <w:r w:rsidRPr="00EC2EF5">
        <w:rPr>
          <w:rFonts w:ascii="Times New Roman" w:hAnsi="Times New Roman"/>
          <w:sz w:val="28"/>
          <w:szCs w:val="28"/>
          <w:u w:val="single"/>
        </w:rPr>
        <w:t>1-я–2-я недели апреля</w:t>
      </w:r>
      <w:r w:rsidRPr="00EC2EF5">
        <w:rPr>
          <w:rFonts w:ascii="Times New Roman" w:hAnsi="Times New Roman"/>
          <w:sz w:val="28"/>
          <w:szCs w:val="28"/>
        </w:rPr>
        <w:t>) 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w:t>
      </w:r>
      <w:r w:rsidR="005D22BB" w:rsidRPr="00EC2EF5">
        <w:rPr>
          <w:rFonts w:ascii="Times New Roman" w:hAnsi="Times New Roman"/>
          <w:sz w:val="28"/>
          <w:szCs w:val="28"/>
        </w:rPr>
        <w:t>ете птиц; о связи между явления</w:t>
      </w:r>
      <w:r w:rsidRPr="00EC2EF5">
        <w:rPr>
          <w:rFonts w:ascii="Times New Roman" w:hAnsi="Times New Roman"/>
          <w:sz w:val="28"/>
          <w:szCs w:val="28"/>
        </w:rPr>
        <w:t xml:space="preserve">ми живой и неживой природы и сезонными видами труда; о </w:t>
      </w:r>
      <w:r w:rsidR="005D22BB" w:rsidRPr="00EC2EF5">
        <w:rPr>
          <w:rFonts w:ascii="Times New Roman" w:hAnsi="Times New Roman"/>
          <w:sz w:val="28"/>
          <w:szCs w:val="28"/>
        </w:rPr>
        <w:t>весенних изменениях в приро</w:t>
      </w:r>
      <w:r w:rsidRPr="00EC2EF5">
        <w:rPr>
          <w:rFonts w:ascii="Times New Roman" w:hAnsi="Times New Roman"/>
          <w:sz w:val="28"/>
          <w:szCs w:val="28"/>
        </w:rPr>
        <w:t xml:space="preserve">де (тает снег, разливаются реки, прилетают птицы, травка и цветы быстрее появляются на солнечной стороне, чем в тени). Праздник «Весна- красна». День Земли — 22 апреля. Выставка детского творчества. </w:t>
      </w:r>
    </w:p>
    <w:p w:rsidR="005D22BB" w:rsidRPr="00EC2EF5" w:rsidRDefault="002231EB" w:rsidP="00241DD7">
      <w:pPr>
        <w:pStyle w:val="a4"/>
        <w:numPr>
          <w:ilvl w:val="0"/>
          <w:numId w:val="20"/>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День Победы (</w:t>
      </w:r>
      <w:r w:rsidRPr="00EC2EF5">
        <w:rPr>
          <w:rFonts w:ascii="Times New Roman" w:hAnsi="Times New Roman"/>
          <w:sz w:val="28"/>
          <w:szCs w:val="28"/>
          <w:u w:val="single"/>
        </w:rPr>
        <w:t>3-я неделя апреля — 1-я неделя мая</w:t>
      </w:r>
      <w:r w:rsidRPr="00EC2EF5">
        <w:rPr>
          <w:rFonts w:ascii="Times New Roman" w:hAnsi="Times New Roman"/>
          <w:sz w:val="28"/>
          <w:szCs w:val="28"/>
        </w:rPr>
        <w:t>) Воспитывать</w:t>
      </w:r>
      <w:r w:rsidR="005D22BB" w:rsidRPr="00EC2EF5">
        <w:rPr>
          <w:rFonts w:ascii="Times New Roman" w:hAnsi="Times New Roman"/>
          <w:sz w:val="28"/>
          <w:szCs w:val="28"/>
        </w:rPr>
        <w:t xml:space="preserve"> дошкольников в духе патриотиз</w:t>
      </w:r>
      <w:r w:rsidRPr="00EC2EF5">
        <w:rPr>
          <w:rFonts w:ascii="Times New Roman" w:hAnsi="Times New Roman"/>
          <w:sz w:val="28"/>
          <w:szCs w:val="28"/>
        </w:rPr>
        <w:t>ма, любви к Р</w:t>
      </w:r>
      <w:r w:rsidR="005D22BB" w:rsidRPr="00EC2EF5">
        <w:rPr>
          <w:rFonts w:ascii="Times New Roman" w:hAnsi="Times New Roman"/>
          <w:sz w:val="28"/>
          <w:szCs w:val="28"/>
        </w:rPr>
        <w:t>одине. Расширять знания о геро</w:t>
      </w:r>
      <w:r w:rsidRPr="00EC2EF5">
        <w:rPr>
          <w:rFonts w:ascii="Times New Roman" w:hAnsi="Times New Roman"/>
          <w:sz w:val="28"/>
          <w:szCs w:val="28"/>
        </w:rPr>
        <w:t>ях Великой Отечественной войны, о победе нашей стран</w:t>
      </w:r>
      <w:r w:rsidR="005D22BB" w:rsidRPr="00EC2EF5">
        <w:rPr>
          <w:rFonts w:ascii="Times New Roman" w:hAnsi="Times New Roman"/>
          <w:sz w:val="28"/>
          <w:szCs w:val="28"/>
        </w:rPr>
        <w:t>ы в войне. Знакомить с памятни</w:t>
      </w:r>
      <w:r w:rsidRPr="00EC2EF5">
        <w:rPr>
          <w:rFonts w:ascii="Times New Roman" w:hAnsi="Times New Roman"/>
          <w:sz w:val="28"/>
          <w:szCs w:val="28"/>
        </w:rPr>
        <w:t>ками героям Великой Отечественной войны. Праздник День</w:t>
      </w:r>
      <w:r w:rsidR="005D22BB" w:rsidRPr="00EC2EF5">
        <w:rPr>
          <w:rFonts w:ascii="Times New Roman" w:hAnsi="Times New Roman"/>
          <w:sz w:val="28"/>
          <w:szCs w:val="28"/>
        </w:rPr>
        <w:t xml:space="preserve"> Побе</w:t>
      </w:r>
      <w:r w:rsidRPr="00EC2EF5">
        <w:rPr>
          <w:rFonts w:ascii="Times New Roman" w:hAnsi="Times New Roman"/>
          <w:sz w:val="28"/>
          <w:szCs w:val="28"/>
        </w:rPr>
        <w:t xml:space="preserve">ды. Выставка детского творчества. </w:t>
      </w:r>
    </w:p>
    <w:p w:rsidR="005D22BB" w:rsidRPr="00EC2EF5" w:rsidRDefault="002231EB" w:rsidP="00241DD7">
      <w:pPr>
        <w:pStyle w:val="a4"/>
        <w:numPr>
          <w:ilvl w:val="0"/>
          <w:numId w:val="20"/>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Лето (</w:t>
      </w:r>
      <w:r w:rsidRPr="00EC2EF5">
        <w:rPr>
          <w:rFonts w:ascii="Times New Roman" w:hAnsi="Times New Roman"/>
          <w:sz w:val="28"/>
          <w:szCs w:val="28"/>
          <w:u w:val="single"/>
        </w:rPr>
        <w:t>2-я–4-я недели мая</w:t>
      </w:r>
      <w:r w:rsidRPr="00EC2EF5">
        <w:rPr>
          <w:rFonts w:ascii="Times New Roman" w:hAnsi="Times New Roman"/>
          <w:sz w:val="28"/>
          <w:szCs w:val="28"/>
        </w:rPr>
        <w:t>) Формирова</w:t>
      </w:r>
      <w:r w:rsidR="005D22BB" w:rsidRPr="00EC2EF5">
        <w:rPr>
          <w:rFonts w:ascii="Times New Roman" w:hAnsi="Times New Roman"/>
          <w:sz w:val="28"/>
          <w:szCs w:val="28"/>
        </w:rPr>
        <w:t>ть у детей обобщенные представ</w:t>
      </w:r>
      <w:r w:rsidRPr="00EC2EF5">
        <w:rPr>
          <w:rFonts w:ascii="Times New Roman" w:hAnsi="Times New Roman"/>
          <w:sz w:val="28"/>
          <w:szCs w:val="28"/>
        </w:rPr>
        <w:t xml:space="preserve">ления о лете как времени года; признаках лета. Расширять и </w:t>
      </w:r>
      <w:r w:rsidR="005D22BB" w:rsidRPr="00EC2EF5">
        <w:rPr>
          <w:rFonts w:ascii="Times New Roman" w:hAnsi="Times New Roman"/>
          <w:sz w:val="28"/>
          <w:szCs w:val="28"/>
        </w:rPr>
        <w:t>обогащать представления о влия</w:t>
      </w:r>
      <w:r w:rsidRPr="00EC2EF5">
        <w:rPr>
          <w:rFonts w:ascii="Times New Roman" w:hAnsi="Times New Roman"/>
          <w:sz w:val="28"/>
          <w:szCs w:val="28"/>
        </w:rPr>
        <w:t>нии тепла, солнечного света на жизнь людей, животных и растений (природа «расцветает», созревает много ягод, фруктов, овощей; много корма для звер</w:t>
      </w:r>
      <w:r w:rsidR="005D22BB" w:rsidRPr="00EC2EF5">
        <w:rPr>
          <w:rFonts w:ascii="Times New Roman" w:hAnsi="Times New Roman"/>
          <w:sz w:val="28"/>
          <w:szCs w:val="28"/>
        </w:rPr>
        <w:t>ей, птиц и их детенышей); пред</w:t>
      </w:r>
      <w:r w:rsidRPr="00EC2EF5">
        <w:rPr>
          <w:rFonts w:ascii="Times New Roman" w:hAnsi="Times New Roman"/>
          <w:sz w:val="28"/>
          <w:szCs w:val="28"/>
        </w:rPr>
        <w:t xml:space="preserve">ставления о съедобных и несъедобных грибах. Праздник «Лето». День защиты окружающей среды — 5 июня. Выставка детского творчества. </w:t>
      </w:r>
    </w:p>
    <w:p w:rsidR="005D22BB" w:rsidRDefault="002231EB" w:rsidP="00241DD7">
      <w:pPr>
        <w:pStyle w:val="a4"/>
        <w:numPr>
          <w:ilvl w:val="0"/>
          <w:numId w:val="20"/>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В летний период детский сад работает в каникулярном режиме (</w:t>
      </w:r>
      <w:r w:rsidRPr="00EC2EF5">
        <w:rPr>
          <w:rFonts w:ascii="Times New Roman" w:hAnsi="Times New Roman"/>
          <w:sz w:val="28"/>
          <w:szCs w:val="28"/>
          <w:u w:val="single"/>
        </w:rPr>
        <w:t>1-я неделя июня — 3-я неделя августа</w:t>
      </w:r>
      <w:r w:rsidRPr="00EC2EF5">
        <w:rPr>
          <w:rFonts w:ascii="Times New Roman" w:hAnsi="Times New Roman"/>
          <w:sz w:val="28"/>
          <w:szCs w:val="28"/>
        </w:rPr>
        <w:t xml:space="preserve">). </w:t>
      </w:r>
    </w:p>
    <w:p w:rsidR="00A11DE2" w:rsidRPr="00EC2EF5" w:rsidRDefault="00A11DE2" w:rsidP="00241DD7">
      <w:pPr>
        <w:pStyle w:val="a4"/>
        <w:spacing w:after="0" w:line="360" w:lineRule="auto"/>
        <w:ind w:left="426" w:right="142"/>
        <w:jc w:val="both"/>
        <w:rPr>
          <w:rFonts w:ascii="Times New Roman" w:hAnsi="Times New Roman"/>
          <w:sz w:val="28"/>
          <w:szCs w:val="28"/>
        </w:rPr>
      </w:pPr>
    </w:p>
    <w:p w:rsidR="005D22BB" w:rsidRDefault="002231EB" w:rsidP="00241DD7">
      <w:pPr>
        <w:pStyle w:val="a4"/>
        <w:spacing w:after="0" w:line="360" w:lineRule="auto"/>
        <w:ind w:left="142" w:right="142"/>
        <w:jc w:val="both"/>
        <w:rPr>
          <w:rFonts w:ascii="Times New Roman" w:hAnsi="Times New Roman"/>
          <w:sz w:val="28"/>
          <w:szCs w:val="28"/>
        </w:rPr>
      </w:pPr>
      <w:r w:rsidRPr="005D22BB">
        <w:rPr>
          <w:rFonts w:ascii="Times New Roman" w:hAnsi="Times New Roman"/>
          <w:b/>
          <w:sz w:val="28"/>
          <w:szCs w:val="28"/>
        </w:rPr>
        <w:t>Подготовительная к школе группа (от 6 до 7 лет)</w:t>
      </w:r>
    </w:p>
    <w:p w:rsidR="005D22BB" w:rsidRPr="00EC2EF5" w:rsidRDefault="002231EB" w:rsidP="00241DD7">
      <w:pPr>
        <w:pStyle w:val="a4"/>
        <w:numPr>
          <w:ilvl w:val="0"/>
          <w:numId w:val="21"/>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 xml:space="preserve">День знаний </w:t>
      </w:r>
      <w:r w:rsidRPr="00EC2EF5">
        <w:rPr>
          <w:rFonts w:ascii="Times New Roman" w:hAnsi="Times New Roman"/>
          <w:sz w:val="28"/>
          <w:szCs w:val="28"/>
          <w:u w:val="single"/>
        </w:rPr>
        <w:t>(4-я неделя августа — 1-я неделя сентября</w:t>
      </w:r>
      <w:r w:rsidRPr="00EC2EF5">
        <w:rPr>
          <w:rFonts w:ascii="Times New Roman" w:hAnsi="Times New Roman"/>
          <w:sz w:val="28"/>
          <w:szCs w:val="28"/>
        </w:rPr>
        <w:t>) 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 Формировать представления о профессии учителя и «профессии» ученика, полож</w:t>
      </w:r>
      <w:r w:rsidR="005D22BB" w:rsidRPr="00EC2EF5">
        <w:rPr>
          <w:rFonts w:ascii="Times New Roman" w:hAnsi="Times New Roman"/>
          <w:sz w:val="28"/>
          <w:szCs w:val="28"/>
        </w:rPr>
        <w:t>итель</w:t>
      </w:r>
      <w:r w:rsidRPr="00EC2EF5">
        <w:rPr>
          <w:rFonts w:ascii="Times New Roman" w:hAnsi="Times New Roman"/>
          <w:sz w:val="28"/>
          <w:szCs w:val="28"/>
        </w:rPr>
        <w:t xml:space="preserve">ное отношение к этим видам деятельности. Праздник «День знаний». </w:t>
      </w:r>
    </w:p>
    <w:p w:rsidR="005D22BB" w:rsidRPr="00EC2EF5" w:rsidRDefault="002231EB" w:rsidP="00241DD7">
      <w:pPr>
        <w:pStyle w:val="a4"/>
        <w:numPr>
          <w:ilvl w:val="0"/>
          <w:numId w:val="21"/>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Осень (</w:t>
      </w:r>
      <w:r w:rsidRPr="00EC2EF5">
        <w:rPr>
          <w:rFonts w:ascii="Times New Roman" w:hAnsi="Times New Roman"/>
          <w:sz w:val="28"/>
          <w:szCs w:val="28"/>
          <w:u w:val="single"/>
        </w:rPr>
        <w:t>2-я–4-я недели сентября</w:t>
      </w:r>
      <w:r w:rsidRPr="00EC2EF5">
        <w:rPr>
          <w:rFonts w:ascii="Times New Roman" w:hAnsi="Times New Roman"/>
          <w:sz w:val="28"/>
          <w:szCs w:val="28"/>
        </w:rPr>
        <w:t xml:space="preserve">) Расширять знания детей об осени. Продолжать знакомить </w:t>
      </w:r>
      <w:r w:rsidR="005D22BB" w:rsidRPr="00EC2EF5">
        <w:rPr>
          <w:rFonts w:ascii="Times New Roman" w:hAnsi="Times New Roman"/>
          <w:sz w:val="28"/>
          <w:szCs w:val="28"/>
        </w:rPr>
        <w:t>с сельскохозяйственными профес</w:t>
      </w:r>
      <w:r w:rsidRPr="00EC2EF5">
        <w:rPr>
          <w:rFonts w:ascii="Times New Roman" w:hAnsi="Times New Roman"/>
          <w:sz w:val="28"/>
          <w:szCs w:val="28"/>
        </w:rPr>
        <w:t>сиями. Закреп</w:t>
      </w:r>
      <w:r w:rsidR="005D22BB" w:rsidRPr="00EC2EF5">
        <w:rPr>
          <w:rFonts w:ascii="Times New Roman" w:hAnsi="Times New Roman"/>
          <w:sz w:val="28"/>
          <w:szCs w:val="28"/>
        </w:rPr>
        <w:t>лять знания о правилах безопас</w:t>
      </w:r>
      <w:r w:rsidRPr="00EC2EF5">
        <w:rPr>
          <w:rFonts w:ascii="Times New Roman" w:hAnsi="Times New Roman"/>
          <w:sz w:val="28"/>
          <w:szCs w:val="28"/>
        </w:rPr>
        <w:t>ного поведения в природе; о временах года, последовательности месяцев в году. Воспитывать бережное отношение к природе. Расширять</w:t>
      </w:r>
      <w:r w:rsidR="005D22BB" w:rsidRPr="00EC2EF5">
        <w:rPr>
          <w:rFonts w:ascii="Times New Roman" w:hAnsi="Times New Roman"/>
          <w:sz w:val="28"/>
          <w:szCs w:val="28"/>
        </w:rPr>
        <w:t xml:space="preserve"> представления детей об особен</w:t>
      </w:r>
      <w:r w:rsidRPr="00EC2EF5">
        <w:rPr>
          <w:rFonts w:ascii="Times New Roman" w:hAnsi="Times New Roman"/>
          <w:sz w:val="28"/>
          <w:szCs w:val="28"/>
        </w:rPr>
        <w:t xml:space="preserve">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 Праздник «Осень». Выставка детского творчества. </w:t>
      </w:r>
    </w:p>
    <w:p w:rsidR="00E508E4" w:rsidRPr="00EC2EF5" w:rsidRDefault="002231EB" w:rsidP="00241DD7">
      <w:pPr>
        <w:pStyle w:val="a4"/>
        <w:numPr>
          <w:ilvl w:val="0"/>
          <w:numId w:val="21"/>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Мой город, моя страна, моя планета (</w:t>
      </w:r>
      <w:r w:rsidRPr="00EC2EF5">
        <w:rPr>
          <w:rFonts w:ascii="Times New Roman" w:hAnsi="Times New Roman"/>
          <w:sz w:val="28"/>
          <w:szCs w:val="28"/>
          <w:u w:val="single"/>
        </w:rPr>
        <w:t>1-я–2-я недели октября</w:t>
      </w:r>
      <w:r w:rsidRPr="00EC2EF5">
        <w:rPr>
          <w:rFonts w:ascii="Times New Roman" w:hAnsi="Times New Roman"/>
          <w:sz w:val="28"/>
          <w:szCs w:val="28"/>
        </w:rPr>
        <w:t>) Расширять представления детей о родном крае. Продолжать знакомить с достопримечательностями региона, в котором живут дети. Воспитыват</w:t>
      </w:r>
      <w:r w:rsidR="005D22BB" w:rsidRPr="00EC2EF5">
        <w:rPr>
          <w:rFonts w:ascii="Times New Roman" w:hAnsi="Times New Roman"/>
          <w:sz w:val="28"/>
          <w:szCs w:val="28"/>
        </w:rPr>
        <w:t>ь любовь к «малой Родине», гор</w:t>
      </w:r>
      <w:r w:rsidRPr="00EC2EF5">
        <w:rPr>
          <w:rFonts w:ascii="Times New Roman" w:hAnsi="Times New Roman"/>
          <w:sz w:val="28"/>
          <w:szCs w:val="28"/>
        </w:rPr>
        <w:t>дость за достижения своей страны. Рассказывать детям о том, что Земля — наш общий дом, на</w:t>
      </w:r>
      <w:r w:rsidR="005D22BB" w:rsidRPr="00EC2EF5">
        <w:rPr>
          <w:rFonts w:ascii="Times New Roman" w:hAnsi="Times New Roman"/>
          <w:sz w:val="28"/>
          <w:szCs w:val="28"/>
        </w:rPr>
        <w:t xml:space="preserve"> Земле много разных стран, важ</w:t>
      </w:r>
      <w:r w:rsidRPr="00EC2EF5">
        <w:rPr>
          <w:rFonts w:ascii="Times New Roman" w:hAnsi="Times New Roman"/>
          <w:sz w:val="28"/>
          <w:szCs w:val="28"/>
        </w:rPr>
        <w:t>но жить в мире со всеми народами, знать и уважать их культуру, обычаи и традиции. Вы</w:t>
      </w:r>
      <w:r w:rsidR="00E508E4" w:rsidRPr="00EC2EF5">
        <w:rPr>
          <w:rFonts w:ascii="Times New Roman" w:hAnsi="Times New Roman"/>
          <w:sz w:val="28"/>
          <w:szCs w:val="28"/>
        </w:rPr>
        <w:t xml:space="preserve">ставка детского творчества. </w:t>
      </w:r>
    </w:p>
    <w:p w:rsidR="00E508E4" w:rsidRPr="00EC2EF5" w:rsidRDefault="002231EB" w:rsidP="00241DD7">
      <w:pPr>
        <w:pStyle w:val="a4"/>
        <w:numPr>
          <w:ilvl w:val="0"/>
          <w:numId w:val="21"/>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День народного единства (</w:t>
      </w:r>
      <w:r w:rsidRPr="00EC2EF5">
        <w:rPr>
          <w:rFonts w:ascii="Times New Roman" w:hAnsi="Times New Roman"/>
          <w:sz w:val="28"/>
          <w:szCs w:val="28"/>
          <w:u w:val="single"/>
        </w:rPr>
        <w:t>3-я неделя октября — 2-я неделя ноября</w:t>
      </w:r>
      <w:r w:rsidRPr="00EC2EF5">
        <w:rPr>
          <w:rFonts w:ascii="Times New Roman" w:hAnsi="Times New Roman"/>
          <w:sz w:val="28"/>
          <w:szCs w:val="28"/>
        </w:rPr>
        <w:t>) Расширять представления детей о родной стране, о государ</w:t>
      </w:r>
      <w:r w:rsidR="00E508E4" w:rsidRPr="00EC2EF5">
        <w:rPr>
          <w:rFonts w:ascii="Times New Roman" w:hAnsi="Times New Roman"/>
          <w:sz w:val="28"/>
          <w:szCs w:val="28"/>
        </w:rPr>
        <w:t>ственных праздниках. Сооб</w:t>
      </w:r>
      <w:r w:rsidRPr="00EC2EF5">
        <w:rPr>
          <w:rFonts w:ascii="Times New Roman" w:hAnsi="Times New Roman"/>
          <w:sz w:val="28"/>
          <w:szCs w:val="28"/>
        </w:rPr>
        <w:t>щать детям</w:t>
      </w:r>
      <w:r w:rsidR="00E508E4" w:rsidRPr="00EC2EF5">
        <w:rPr>
          <w:rFonts w:ascii="Times New Roman" w:hAnsi="Times New Roman"/>
          <w:sz w:val="28"/>
          <w:szCs w:val="28"/>
        </w:rPr>
        <w:t xml:space="preserve"> элементарные сведения об исто</w:t>
      </w:r>
      <w:r w:rsidRPr="00EC2EF5">
        <w:rPr>
          <w:rFonts w:ascii="Times New Roman" w:hAnsi="Times New Roman"/>
          <w:sz w:val="28"/>
          <w:szCs w:val="28"/>
        </w:rPr>
        <w:t>рии России. Углублять и</w:t>
      </w:r>
      <w:r w:rsidR="00E508E4" w:rsidRPr="00EC2EF5">
        <w:rPr>
          <w:rFonts w:ascii="Times New Roman" w:hAnsi="Times New Roman"/>
          <w:sz w:val="28"/>
          <w:szCs w:val="28"/>
        </w:rPr>
        <w:t xml:space="preserve"> уточнять представления о Роди</w:t>
      </w:r>
      <w:r w:rsidRPr="00EC2EF5">
        <w:rPr>
          <w:rFonts w:ascii="Times New Roman" w:hAnsi="Times New Roman"/>
          <w:sz w:val="28"/>
          <w:szCs w:val="28"/>
        </w:rPr>
        <w:t>не — России.</w:t>
      </w:r>
      <w:r w:rsidR="00E508E4" w:rsidRPr="00EC2EF5">
        <w:rPr>
          <w:rFonts w:ascii="Times New Roman" w:hAnsi="Times New Roman"/>
          <w:sz w:val="28"/>
          <w:szCs w:val="28"/>
        </w:rPr>
        <w:t xml:space="preserve"> Поощрять интерес детей к собы</w:t>
      </w:r>
      <w:r w:rsidRPr="00EC2EF5">
        <w:rPr>
          <w:rFonts w:ascii="Times New Roman" w:hAnsi="Times New Roman"/>
          <w:sz w:val="28"/>
          <w:szCs w:val="28"/>
        </w:rPr>
        <w:t>тиям, происходящим в стране, воспитывать чувство гордости за ее достижения. Закреплять зна</w:t>
      </w:r>
      <w:r w:rsidR="00E508E4" w:rsidRPr="00EC2EF5">
        <w:rPr>
          <w:rFonts w:ascii="Times New Roman" w:hAnsi="Times New Roman"/>
          <w:sz w:val="28"/>
          <w:szCs w:val="28"/>
        </w:rPr>
        <w:t>ния о флаге, гербе и гимне Рос</w:t>
      </w:r>
      <w:r w:rsidRPr="00EC2EF5">
        <w:rPr>
          <w:rFonts w:ascii="Times New Roman" w:hAnsi="Times New Roman"/>
          <w:sz w:val="28"/>
          <w:szCs w:val="28"/>
        </w:rPr>
        <w:t>сии. Расширять</w:t>
      </w:r>
      <w:r w:rsidR="00E508E4" w:rsidRPr="00EC2EF5">
        <w:rPr>
          <w:rFonts w:ascii="Times New Roman" w:hAnsi="Times New Roman"/>
          <w:sz w:val="28"/>
          <w:szCs w:val="28"/>
        </w:rPr>
        <w:t xml:space="preserve"> представления о Москве — глав</w:t>
      </w:r>
      <w:r w:rsidRPr="00EC2EF5">
        <w:rPr>
          <w:rFonts w:ascii="Times New Roman" w:hAnsi="Times New Roman"/>
          <w:sz w:val="28"/>
          <w:szCs w:val="28"/>
        </w:rPr>
        <w:t xml:space="preserve">ном городе, столице России. Рассказывать детям о Ю. А. Гагарине и других героях космоса. Воспитывать уважение к людям разных национальностей и их обычаям. Праздник День народного единства. Выставка детского творчества. </w:t>
      </w:r>
    </w:p>
    <w:p w:rsidR="00E508E4" w:rsidRPr="00EC2EF5" w:rsidRDefault="002231EB" w:rsidP="00241DD7">
      <w:pPr>
        <w:pStyle w:val="a4"/>
        <w:numPr>
          <w:ilvl w:val="0"/>
          <w:numId w:val="21"/>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Новый год (</w:t>
      </w:r>
      <w:r w:rsidRPr="00EC2EF5">
        <w:rPr>
          <w:rFonts w:ascii="Times New Roman" w:hAnsi="Times New Roman"/>
          <w:sz w:val="28"/>
          <w:szCs w:val="28"/>
          <w:u w:val="single"/>
        </w:rPr>
        <w:t>3-я неделя ноября — 4-я неделя декабря</w:t>
      </w:r>
      <w:r w:rsidRPr="00EC2EF5">
        <w:rPr>
          <w:rFonts w:ascii="Times New Roman" w:hAnsi="Times New Roman"/>
          <w:sz w:val="28"/>
          <w:szCs w:val="28"/>
        </w:rPr>
        <w:t>) Привлека</w:t>
      </w:r>
      <w:r w:rsidR="00E508E4" w:rsidRPr="00EC2EF5">
        <w:rPr>
          <w:rFonts w:ascii="Times New Roman" w:hAnsi="Times New Roman"/>
          <w:sz w:val="28"/>
          <w:szCs w:val="28"/>
        </w:rPr>
        <w:t>ть детей к активному и разнооб</w:t>
      </w:r>
      <w:r w:rsidRPr="00EC2EF5">
        <w:rPr>
          <w:rFonts w:ascii="Times New Roman" w:hAnsi="Times New Roman"/>
          <w:sz w:val="28"/>
          <w:szCs w:val="28"/>
        </w:rPr>
        <w:t>разному участию в подготовке к празднику и его проведении. Поддерживать чувство удовлетворения, возникающее при участии в коллек</w:t>
      </w:r>
      <w:r w:rsidR="00E508E4" w:rsidRPr="00EC2EF5">
        <w:rPr>
          <w:rFonts w:ascii="Times New Roman" w:hAnsi="Times New Roman"/>
          <w:sz w:val="28"/>
          <w:szCs w:val="28"/>
        </w:rPr>
        <w:t>тивной предпраздничной деятель</w:t>
      </w:r>
      <w:r w:rsidRPr="00EC2EF5">
        <w:rPr>
          <w:rFonts w:ascii="Times New Roman" w:hAnsi="Times New Roman"/>
          <w:sz w:val="28"/>
          <w:szCs w:val="28"/>
        </w:rPr>
        <w:t>ности. Знакомить</w:t>
      </w:r>
      <w:r w:rsidR="00E508E4" w:rsidRPr="00EC2EF5">
        <w:rPr>
          <w:rFonts w:ascii="Times New Roman" w:hAnsi="Times New Roman"/>
          <w:sz w:val="28"/>
          <w:szCs w:val="28"/>
        </w:rPr>
        <w:t xml:space="preserve"> с основами праздничной культу</w:t>
      </w:r>
      <w:r w:rsidRPr="00EC2EF5">
        <w:rPr>
          <w:rFonts w:ascii="Times New Roman" w:hAnsi="Times New Roman"/>
          <w:sz w:val="28"/>
          <w:szCs w:val="28"/>
        </w:rPr>
        <w:t>ры. Фо</w:t>
      </w:r>
      <w:r w:rsidR="00E508E4" w:rsidRPr="00EC2EF5">
        <w:rPr>
          <w:rFonts w:ascii="Times New Roman" w:hAnsi="Times New Roman"/>
          <w:sz w:val="28"/>
          <w:szCs w:val="28"/>
        </w:rPr>
        <w:t>рмировать эмоционально положит</w:t>
      </w:r>
      <w:r w:rsidRPr="00EC2EF5">
        <w:rPr>
          <w:rFonts w:ascii="Times New Roman" w:hAnsi="Times New Roman"/>
          <w:sz w:val="28"/>
          <w:szCs w:val="28"/>
        </w:rPr>
        <w:t xml:space="preserve">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Продолжать </w:t>
      </w:r>
      <w:r w:rsidR="00E508E4" w:rsidRPr="00EC2EF5">
        <w:rPr>
          <w:rFonts w:ascii="Times New Roman" w:hAnsi="Times New Roman"/>
          <w:sz w:val="28"/>
          <w:szCs w:val="28"/>
        </w:rPr>
        <w:t>знакомить с традициями праздно</w:t>
      </w:r>
      <w:r w:rsidRPr="00EC2EF5">
        <w:rPr>
          <w:rFonts w:ascii="Times New Roman" w:hAnsi="Times New Roman"/>
          <w:sz w:val="28"/>
          <w:szCs w:val="28"/>
        </w:rPr>
        <w:t xml:space="preserve">вания Нового года в различных странах. Праздник Новый год. Выставка детского творчества. </w:t>
      </w:r>
    </w:p>
    <w:p w:rsidR="00E508E4" w:rsidRPr="00EC2EF5" w:rsidRDefault="002231EB" w:rsidP="00241DD7">
      <w:pPr>
        <w:pStyle w:val="a4"/>
        <w:numPr>
          <w:ilvl w:val="0"/>
          <w:numId w:val="21"/>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 xml:space="preserve">Зима </w:t>
      </w:r>
      <w:r w:rsidRPr="00EC2EF5">
        <w:rPr>
          <w:rFonts w:ascii="Times New Roman" w:hAnsi="Times New Roman"/>
          <w:sz w:val="28"/>
          <w:szCs w:val="28"/>
          <w:u w:val="single"/>
        </w:rPr>
        <w:t>(1-я–4-я недели января</w:t>
      </w:r>
      <w:r w:rsidRPr="00EC2EF5">
        <w:rPr>
          <w:rFonts w:ascii="Times New Roman" w:hAnsi="Times New Roman"/>
          <w:sz w:val="28"/>
          <w:szCs w:val="28"/>
        </w:rPr>
        <w:t xml:space="preserve">) Продолжать знакомить с зимой, с зимними видами спорта. 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 Продолжать знакомить с природой Арктики и Антарктики. Формировать представления об особенностях зимы в разных широтах и в разных полушариях Земли. Праздник «Зима». Зимняя олимпиада. Выставка детского творчества. </w:t>
      </w:r>
    </w:p>
    <w:p w:rsidR="00E508E4" w:rsidRPr="00EC2EF5" w:rsidRDefault="002231EB" w:rsidP="00241DD7">
      <w:pPr>
        <w:pStyle w:val="a4"/>
        <w:numPr>
          <w:ilvl w:val="0"/>
          <w:numId w:val="21"/>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День защитника Отечества (</w:t>
      </w:r>
      <w:r w:rsidRPr="00EC2EF5">
        <w:rPr>
          <w:rFonts w:ascii="Times New Roman" w:hAnsi="Times New Roman"/>
          <w:sz w:val="28"/>
          <w:szCs w:val="28"/>
          <w:u w:val="single"/>
        </w:rPr>
        <w:t>1-я–3-я недели февраля</w:t>
      </w:r>
      <w:r w:rsidRPr="00EC2EF5">
        <w:rPr>
          <w:rFonts w:ascii="Times New Roman" w:hAnsi="Times New Roman"/>
          <w:sz w:val="28"/>
          <w:szCs w:val="28"/>
        </w:rPr>
        <w:t>) Расширять представления детей о Российской армии. Рассказыв</w:t>
      </w:r>
      <w:r w:rsidR="00E508E4" w:rsidRPr="00EC2EF5">
        <w:rPr>
          <w:rFonts w:ascii="Times New Roman" w:hAnsi="Times New Roman"/>
          <w:sz w:val="28"/>
          <w:szCs w:val="28"/>
        </w:rPr>
        <w:t>ать о трудной, но почетной обя</w:t>
      </w:r>
      <w:r w:rsidRPr="00EC2EF5">
        <w:rPr>
          <w:rFonts w:ascii="Times New Roman" w:hAnsi="Times New Roman"/>
          <w:sz w:val="28"/>
          <w:szCs w:val="28"/>
        </w:rPr>
        <w:t>занности защища</w:t>
      </w:r>
      <w:r w:rsidR="00E508E4" w:rsidRPr="00EC2EF5">
        <w:rPr>
          <w:rFonts w:ascii="Times New Roman" w:hAnsi="Times New Roman"/>
          <w:sz w:val="28"/>
          <w:szCs w:val="28"/>
        </w:rPr>
        <w:t>ть Родину, охранять ее спокойс</w:t>
      </w:r>
      <w:r w:rsidRPr="00EC2EF5">
        <w:rPr>
          <w:rFonts w:ascii="Times New Roman" w:hAnsi="Times New Roman"/>
          <w:sz w:val="28"/>
          <w:szCs w:val="28"/>
        </w:rPr>
        <w:t>твие и безопасност</w:t>
      </w:r>
      <w:r w:rsidR="00E508E4" w:rsidRPr="00EC2EF5">
        <w:rPr>
          <w:rFonts w:ascii="Times New Roman" w:hAnsi="Times New Roman"/>
          <w:sz w:val="28"/>
          <w:szCs w:val="28"/>
        </w:rPr>
        <w:t>ь; о том, как в годы войн храб</w:t>
      </w:r>
      <w:r w:rsidRPr="00EC2EF5">
        <w:rPr>
          <w:rFonts w:ascii="Times New Roman" w:hAnsi="Times New Roman"/>
          <w:sz w:val="28"/>
          <w:szCs w:val="28"/>
        </w:rPr>
        <w:t xml:space="preserve">ро сражались и защищали нашу страну от врагов прадеды, деды, отцы. Воспитывать </w:t>
      </w:r>
      <w:r w:rsidR="00E508E4" w:rsidRPr="00EC2EF5">
        <w:rPr>
          <w:rFonts w:ascii="Times New Roman" w:hAnsi="Times New Roman"/>
          <w:sz w:val="28"/>
          <w:szCs w:val="28"/>
        </w:rPr>
        <w:t>в духе патриотизма, любви к Ро</w:t>
      </w:r>
      <w:r w:rsidRPr="00EC2EF5">
        <w:rPr>
          <w:rFonts w:ascii="Times New Roman" w:hAnsi="Times New Roman"/>
          <w:sz w:val="28"/>
          <w:szCs w:val="28"/>
        </w:rPr>
        <w:t>дине. Знакомить с разными родами войск (пехота, морские, воздуш</w:t>
      </w:r>
      <w:r w:rsidR="00E508E4" w:rsidRPr="00EC2EF5">
        <w:rPr>
          <w:rFonts w:ascii="Times New Roman" w:hAnsi="Times New Roman"/>
          <w:sz w:val="28"/>
          <w:szCs w:val="28"/>
        </w:rPr>
        <w:t>ные, танковые войска), бое</w:t>
      </w:r>
      <w:r w:rsidRPr="00EC2EF5">
        <w:rPr>
          <w:rFonts w:ascii="Times New Roman" w:hAnsi="Times New Roman"/>
          <w:sz w:val="28"/>
          <w:szCs w:val="28"/>
        </w:rPr>
        <w:t xml:space="preserve">вой техникой. Расширять </w:t>
      </w:r>
      <w:r w:rsidR="00E508E4" w:rsidRPr="00EC2EF5">
        <w:rPr>
          <w:rFonts w:ascii="Times New Roman" w:hAnsi="Times New Roman"/>
          <w:sz w:val="28"/>
          <w:szCs w:val="28"/>
        </w:rPr>
        <w:t>гендерные представления, форми</w:t>
      </w:r>
      <w:r w:rsidRPr="00EC2EF5">
        <w:rPr>
          <w:rFonts w:ascii="Times New Roman" w:hAnsi="Times New Roman"/>
          <w:sz w:val="28"/>
          <w:szCs w:val="28"/>
        </w:rPr>
        <w:t>ровать у мальчиков стремление быть сильными, смелыми, ста</w:t>
      </w:r>
      <w:r w:rsidR="00E508E4" w:rsidRPr="00EC2EF5">
        <w:rPr>
          <w:rFonts w:ascii="Times New Roman" w:hAnsi="Times New Roman"/>
          <w:sz w:val="28"/>
          <w:szCs w:val="28"/>
        </w:rPr>
        <w:t>ть защитниками Родины; воспиты</w:t>
      </w:r>
      <w:r w:rsidRPr="00EC2EF5">
        <w:rPr>
          <w:rFonts w:ascii="Times New Roman" w:hAnsi="Times New Roman"/>
          <w:sz w:val="28"/>
          <w:szCs w:val="28"/>
        </w:rPr>
        <w:t>вать у девочек</w:t>
      </w:r>
      <w:r w:rsidR="00E508E4" w:rsidRPr="00EC2EF5">
        <w:rPr>
          <w:rFonts w:ascii="Times New Roman" w:hAnsi="Times New Roman"/>
          <w:sz w:val="28"/>
          <w:szCs w:val="28"/>
        </w:rPr>
        <w:t xml:space="preserve"> уважение к мальчикам как буду</w:t>
      </w:r>
      <w:r w:rsidRPr="00EC2EF5">
        <w:rPr>
          <w:rFonts w:ascii="Times New Roman" w:hAnsi="Times New Roman"/>
          <w:sz w:val="28"/>
          <w:szCs w:val="28"/>
        </w:rPr>
        <w:t xml:space="preserve">щим защитникам Родины. </w:t>
      </w:r>
    </w:p>
    <w:p w:rsidR="00E508E4" w:rsidRPr="00EC2EF5" w:rsidRDefault="002231EB" w:rsidP="00241DD7">
      <w:pPr>
        <w:pStyle w:val="a4"/>
        <w:numPr>
          <w:ilvl w:val="0"/>
          <w:numId w:val="21"/>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Праздник 23 февраля — День защитника Отечества. Выставка детского творчества. Международный женский день (</w:t>
      </w:r>
      <w:r w:rsidRPr="00EC2EF5">
        <w:rPr>
          <w:rFonts w:ascii="Times New Roman" w:hAnsi="Times New Roman"/>
          <w:sz w:val="28"/>
          <w:szCs w:val="28"/>
          <w:u w:val="single"/>
        </w:rPr>
        <w:t>4-я неделя февраля — 1-я неделя марта</w:t>
      </w:r>
      <w:r w:rsidRPr="00EC2EF5">
        <w:rPr>
          <w:rFonts w:ascii="Times New Roman" w:hAnsi="Times New Roman"/>
          <w:sz w:val="28"/>
          <w:szCs w:val="28"/>
        </w:rPr>
        <w:t>) Организов</w:t>
      </w:r>
      <w:r w:rsidR="00E508E4" w:rsidRPr="00EC2EF5">
        <w:rPr>
          <w:rFonts w:ascii="Times New Roman" w:hAnsi="Times New Roman"/>
          <w:sz w:val="28"/>
          <w:szCs w:val="28"/>
        </w:rPr>
        <w:t>ывать все виды детской деятель</w:t>
      </w:r>
      <w:r w:rsidRPr="00EC2EF5">
        <w:rPr>
          <w:rFonts w:ascii="Times New Roman" w:hAnsi="Times New Roman"/>
          <w:sz w:val="28"/>
          <w:szCs w:val="28"/>
        </w:rPr>
        <w:t>ности (игровой, к</w:t>
      </w:r>
      <w:r w:rsidR="00E508E4" w:rsidRPr="00EC2EF5">
        <w:rPr>
          <w:rFonts w:ascii="Times New Roman" w:hAnsi="Times New Roman"/>
          <w:sz w:val="28"/>
          <w:szCs w:val="28"/>
        </w:rPr>
        <w:t>оммуникативной, трудовой, позна</w:t>
      </w:r>
      <w:r w:rsidRPr="00EC2EF5">
        <w:rPr>
          <w:rFonts w:ascii="Times New Roman" w:hAnsi="Times New Roman"/>
          <w:sz w:val="28"/>
          <w:szCs w:val="28"/>
        </w:rPr>
        <w:t>ват</w:t>
      </w:r>
      <w:r w:rsidR="00E508E4" w:rsidRPr="00EC2EF5">
        <w:rPr>
          <w:rFonts w:ascii="Times New Roman" w:hAnsi="Times New Roman"/>
          <w:sz w:val="28"/>
          <w:szCs w:val="28"/>
        </w:rPr>
        <w:t>ельно-исследовательской, продук</w:t>
      </w:r>
      <w:r w:rsidRPr="00EC2EF5">
        <w:rPr>
          <w:rFonts w:ascii="Times New Roman" w:hAnsi="Times New Roman"/>
          <w:sz w:val="28"/>
          <w:szCs w:val="28"/>
        </w:rPr>
        <w:t>тивной, музыкально-художественной, чтения) вокруг темы се</w:t>
      </w:r>
      <w:r w:rsidR="00E508E4" w:rsidRPr="00EC2EF5">
        <w:rPr>
          <w:rFonts w:ascii="Times New Roman" w:hAnsi="Times New Roman"/>
          <w:sz w:val="28"/>
          <w:szCs w:val="28"/>
        </w:rPr>
        <w:t>мьи, любви к маме, бабушке. Вос</w:t>
      </w:r>
      <w:r w:rsidRPr="00EC2EF5">
        <w:rPr>
          <w:rFonts w:ascii="Times New Roman" w:hAnsi="Times New Roman"/>
          <w:sz w:val="28"/>
          <w:szCs w:val="28"/>
        </w:rPr>
        <w:t xml:space="preserve">питывать уважение к воспитателям. Расширять </w:t>
      </w:r>
      <w:r w:rsidR="00E508E4" w:rsidRPr="00EC2EF5">
        <w:rPr>
          <w:rFonts w:ascii="Times New Roman" w:hAnsi="Times New Roman"/>
          <w:sz w:val="28"/>
          <w:szCs w:val="28"/>
        </w:rPr>
        <w:t>гендерные представления, воспи</w:t>
      </w:r>
      <w:r w:rsidRPr="00EC2EF5">
        <w:rPr>
          <w:rFonts w:ascii="Times New Roman" w:hAnsi="Times New Roman"/>
          <w:sz w:val="28"/>
          <w:szCs w:val="28"/>
        </w:rPr>
        <w:t>тывать у мальчиков представления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w:t>
      </w:r>
      <w:r w:rsidR="00E508E4" w:rsidRPr="00EC2EF5">
        <w:rPr>
          <w:rFonts w:ascii="Times New Roman" w:hAnsi="Times New Roman"/>
          <w:sz w:val="28"/>
          <w:szCs w:val="28"/>
        </w:rPr>
        <w:t>зким людям, формировать потреб</w:t>
      </w:r>
      <w:r w:rsidRPr="00EC2EF5">
        <w:rPr>
          <w:rFonts w:ascii="Times New Roman" w:hAnsi="Times New Roman"/>
          <w:sz w:val="28"/>
          <w:szCs w:val="28"/>
        </w:rPr>
        <w:t xml:space="preserve">ность радовать близких добрыми делами. </w:t>
      </w:r>
    </w:p>
    <w:p w:rsidR="00E508E4" w:rsidRPr="00EC2EF5" w:rsidRDefault="002231EB" w:rsidP="00241DD7">
      <w:pPr>
        <w:pStyle w:val="a4"/>
        <w:numPr>
          <w:ilvl w:val="0"/>
          <w:numId w:val="21"/>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 xml:space="preserve">Праздник 8 Марта. Выставка детского творчества. Народная культура и традиции </w:t>
      </w:r>
      <w:r w:rsidRPr="00EC2EF5">
        <w:rPr>
          <w:rFonts w:ascii="Times New Roman" w:hAnsi="Times New Roman"/>
          <w:sz w:val="28"/>
          <w:szCs w:val="28"/>
          <w:u w:val="single"/>
        </w:rPr>
        <w:t>(2-я–4-я недели марта</w:t>
      </w:r>
      <w:r w:rsidRPr="00EC2EF5">
        <w:rPr>
          <w:rFonts w:ascii="Times New Roman" w:hAnsi="Times New Roman"/>
          <w:sz w:val="28"/>
          <w:szCs w:val="28"/>
        </w:rPr>
        <w:t>) Знакомить с народными традициями и обычаями. Расширять п</w:t>
      </w:r>
      <w:r w:rsidR="00E508E4" w:rsidRPr="00EC2EF5">
        <w:rPr>
          <w:rFonts w:ascii="Times New Roman" w:hAnsi="Times New Roman"/>
          <w:sz w:val="28"/>
          <w:szCs w:val="28"/>
        </w:rPr>
        <w:t>редставления об искусстве, тра</w:t>
      </w:r>
      <w:r w:rsidRPr="00EC2EF5">
        <w:rPr>
          <w:rFonts w:ascii="Times New Roman" w:hAnsi="Times New Roman"/>
          <w:sz w:val="28"/>
          <w:szCs w:val="28"/>
        </w:rPr>
        <w:t>дициях и обычаях народов России. Продолжать знакомить детей с народными песнями, плясками. Расширять представления</w:t>
      </w:r>
      <w:r w:rsidR="00E508E4" w:rsidRPr="00EC2EF5">
        <w:rPr>
          <w:rFonts w:ascii="Times New Roman" w:hAnsi="Times New Roman"/>
          <w:sz w:val="28"/>
          <w:szCs w:val="28"/>
        </w:rPr>
        <w:t xml:space="preserve"> о разнообразии на</w:t>
      </w:r>
      <w:r w:rsidRPr="00EC2EF5">
        <w:rPr>
          <w:rFonts w:ascii="Times New Roman" w:hAnsi="Times New Roman"/>
          <w:sz w:val="28"/>
          <w:szCs w:val="28"/>
        </w:rPr>
        <w:t>родного искусства, художественных промыслов (различные виды материалов, разные регионы нашей страны и мира). Воспитывать интерес к искусству родн</w:t>
      </w:r>
      <w:r w:rsidR="00E508E4" w:rsidRPr="00EC2EF5">
        <w:rPr>
          <w:rFonts w:ascii="Times New Roman" w:hAnsi="Times New Roman"/>
          <w:sz w:val="28"/>
          <w:szCs w:val="28"/>
        </w:rPr>
        <w:t>ого края; любовь и бережное от</w:t>
      </w:r>
      <w:r w:rsidRPr="00EC2EF5">
        <w:rPr>
          <w:rFonts w:ascii="Times New Roman" w:hAnsi="Times New Roman"/>
          <w:sz w:val="28"/>
          <w:szCs w:val="28"/>
        </w:rPr>
        <w:t xml:space="preserve">ношение к произведениям искусства. Фольклорный праздник. Выставка детского творчества. </w:t>
      </w:r>
    </w:p>
    <w:p w:rsidR="00E508E4" w:rsidRPr="00EC2EF5" w:rsidRDefault="002231EB" w:rsidP="00241DD7">
      <w:pPr>
        <w:pStyle w:val="a4"/>
        <w:numPr>
          <w:ilvl w:val="0"/>
          <w:numId w:val="21"/>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Весна (</w:t>
      </w:r>
      <w:r w:rsidRPr="00EC2EF5">
        <w:rPr>
          <w:rFonts w:ascii="Times New Roman" w:hAnsi="Times New Roman"/>
          <w:sz w:val="28"/>
          <w:szCs w:val="28"/>
          <w:u w:val="single"/>
        </w:rPr>
        <w:t>1-я–2-я недели апреля</w:t>
      </w:r>
      <w:r w:rsidRPr="00EC2EF5">
        <w:rPr>
          <w:rFonts w:ascii="Times New Roman" w:hAnsi="Times New Roman"/>
          <w:sz w:val="28"/>
          <w:szCs w:val="28"/>
        </w:rPr>
        <w:t xml:space="preserve">) 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Праздник «Весна-красна». День Земли — 22 апреля. Выставка детского творчества. </w:t>
      </w:r>
    </w:p>
    <w:p w:rsidR="00E508E4" w:rsidRPr="00EC2EF5" w:rsidRDefault="002231EB" w:rsidP="00241DD7">
      <w:pPr>
        <w:pStyle w:val="a4"/>
        <w:numPr>
          <w:ilvl w:val="0"/>
          <w:numId w:val="21"/>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День Победы (</w:t>
      </w:r>
      <w:r w:rsidRPr="00EC2EF5">
        <w:rPr>
          <w:rFonts w:ascii="Times New Roman" w:hAnsi="Times New Roman"/>
          <w:sz w:val="28"/>
          <w:szCs w:val="28"/>
          <w:u w:val="single"/>
        </w:rPr>
        <w:t>3-я неделя апреля — 1-я неделя мая</w:t>
      </w:r>
      <w:r w:rsidRPr="00EC2EF5">
        <w:rPr>
          <w:rFonts w:ascii="Times New Roman" w:hAnsi="Times New Roman"/>
          <w:sz w:val="28"/>
          <w:szCs w:val="28"/>
        </w:rPr>
        <w:t>) 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Рассказывать детям о воинских наградах дедушек, бабушек, родителей. Рассказывать о преемственности поколений защи</w:t>
      </w:r>
      <w:r w:rsidR="00E508E4" w:rsidRPr="00EC2EF5">
        <w:rPr>
          <w:rFonts w:ascii="Times New Roman" w:hAnsi="Times New Roman"/>
          <w:sz w:val="28"/>
          <w:szCs w:val="28"/>
        </w:rPr>
        <w:t>тников Родины: от былинных бога</w:t>
      </w:r>
      <w:r w:rsidRPr="00EC2EF5">
        <w:rPr>
          <w:rFonts w:ascii="Times New Roman" w:hAnsi="Times New Roman"/>
          <w:sz w:val="28"/>
          <w:szCs w:val="28"/>
        </w:rPr>
        <w:t xml:space="preserve">тырей до героев Великой Отечественной войны. Праздник День Победы. Выставка детского творчества. До свидания, детский сад! Здравствуй, школа! (2-я–4-я недели мая) Организовывать все виды детской деятельности (игровой, </w:t>
      </w:r>
      <w:r w:rsidR="00E508E4" w:rsidRPr="00EC2EF5">
        <w:rPr>
          <w:rFonts w:ascii="Times New Roman" w:hAnsi="Times New Roman"/>
          <w:sz w:val="28"/>
          <w:szCs w:val="28"/>
        </w:rPr>
        <w:t>коммуникативной, трудовой, поз</w:t>
      </w:r>
      <w:r w:rsidRPr="00EC2EF5">
        <w:rPr>
          <w:rFonts w:ascii="Times New Roman" w:hAnsi="Times New Roman"/>
          <w:sz w:val="28"/>
          <w:szCs w:val="28"/>
        </w:rPr>
        <w:t xml:space="preserve">навательно-исследовательской, продуктивной, музыкально-художественной, чтения) вокруг темы прощания с детским садом и поступления в школу. Формировать эмоционально положительное отношение к предстоящему поступлению в 1-й класс. </w:t>
      </w:r>
    </w:p>
    <w:p w:rsidR="002231EB" w:rsidRPr="00EC2EF5" w:rsidRDefault="002231EB" w:rsidP="00241DD7">
      <w:pPr>
        <w:pStyle w:val="a4"/>
        <w:numPr>
          <w:ilvl w:val="0"/>
          <w:numId w:val="21"/>
        </w:numPr>
        <w:spacing w:after="0" w:line="360" w:lineRule="auto"/>
        <w:ind w:left="426" w:right="142"/>
        <w:jc w:val="both"/>
        <w:rPr>
          <w:rFonts w:ascii="Times New Roman" w:hAnsi="Times New Roman"/>
          <w:sz w:val="28"/>
          <w:szCs w:val="28"/>
        </w:rPr>
      </w:pPr>
      <w:r w:rsidRPr="00EC2EF5">
        <w:rPr>
          <w:rFonts w:ascii="Times New Roman" w:hAnsi="Times New Roman"/>
          <w:sz w:val="28"/>
          <w:szCs w:val="28"/>
        </w:rPr>
        <w:t>Праздник «До свидания, детский сад!». В летний период детский сад работает в каникулярном режиме (1-я неделя</w:t>
      </w:r>
      <w:r w:rsidR="00E508E4" w:rsidRPr="00EC2EF5">
        <w:rPr>
          <w:rFonts w:ascii="Times New Roman" w:hAnsi="Times New Roman"/>
          <w:sz w:val="28"/>
          <w:szCs w:val="28"/>
        </w:rPr>
        <w:t xml:space="preserve"> июня — 3-я неделя августа). </w:t>
      </w:r>
    </w:p>
    <w:p w:rsidR="002231EB" w:rsidRDefault="002231EB" w:rsidP="00241DD7">
      <w:pPr>
        <w:spacing w:after="0" w:line="360" w:lineRule="auto"/>
        <w:ind w:left="142" w:right="142"/>
        <w:jc w:val="both"/>
        <w:rPr>
          <w:rFonts w:ascii="Times New Roman" w:hAnsi="Times New Roman"/>
          <w:b/>
          <w:color w:val="FF0000"/>
          <w:sz w:val="48"/>
          <w:szCs w:val="48"/>
        </w:rPr>
      </w:pPr>
    </w:p>
    <w:p w:rsidR="00EC2EF5" w:rsidRDefault="00EC2EF5" w:rsidP="00241DD7">
      <w:pPr>
        <w:spacing w:after="0" w:line="360" w:lineRule="auto"/>
        <w:ind w:left="142" w:right="142"/>
        <w:jc w:val="both"/>
        <w:rPr>
          <w:rFonts w:ascii="Times New Roman" w:hAnsi="Times New Roman"/>
          <w:b/>
          <w:color w:val="FF0000"/>
          <w:sz w:val="48"/>
          <w:szCs w:val="48"/>
        </w:rPr>
      </w:pPr>
    </w:p>
    <w:p w:rsidR="00EC2EF5" w:rsidRDefault="00EC2EF5" w:rsidP="00241DD7">
      <w:pPr>
        <w:spacing w:after="0" w:line="360" w:lineRule="auto"/>
        <w:ind w:right="142"/>
        <w:jc w:val="both"/>
        <w:rPr>
          <w:rFonts w:ascii="Times New Roman" w:hAnsi="Times New Roman"/>
          <w:b/>
          <w:color w:val="FF0000"/>
          <w:sz w:val="48"/>
          <w:szCs w:val="48"/>
        </w:rPr>
      </w:pPr>
    </w:p>
    <w:p w:rsidR="007B0C38" w:rsidRDefault="007B0C38" w:rsidP="00241DD7">
      <w:pPr>
        <w:spacing w:after="0" w:line="360" w:lineRule="auto"/>
        <w:ind w:right="142"/>
        <w:jc w:val="both"/>
        <w:rPr>
          <w:rFonts w:ascii="Times New Roman" w:hAnsi="Times New Roman"/>
          <w:b/>
          <w:color w:val="FF0000"/>
          <w:sz w:val="48"/>
          <w:szCs w:val="48"/>
        </w:rPr>
      </w:pPr>
    </w:p>
    <w:p w:rsidR="007B0C38" w:rsidRDefault="007B0C38" w:rsidP="00241DD7">
      <w:pPr>
        <w:spacing w:after="0" w:line="360" w:lineRule="auto"/>
        <w:ind w:right="142"/>
        <w:jc w:val="both"/>
        <w:rPr>
          <w:rFonts w:ascii="Times New Roman" w:hAnsi="Times New Roman"/>
          <w:b/>
          <w:color w:val="FF0000"/>
          <w:sz w:val="48"/>
          <w:szCs w:val="48"/>
        </w:rPr>
      </w:pPr>
    </w:p>
    <w:p w:rsidR="007B0C38" w:rsidRDefault="007B0C38" w:rsidP="00241DD7">
      <w:pPr>
        <w:spacing w:after="0" w:line="360" w:lineRule="auto"/>
        <w:ind w:right="142"/>
        <w:jc w:val="both"/>
        <w:rPr>
          <w:rFonts w:ascii="Times New Roman" w:hAnsi="Times New Roman"/>
          <w:b/>
          <w:color w:val="FF0000"/>
          <w:sz w:val="48"/>
          <w:szCs w:val="48"/>
        </w:rPr>
      </w:pPr>
    </w:p>
    <w:p w:rsidR="007B0C38" w:rsidRDefault="007B0C38" w:rsidP="00241DD7">
      <w:pPr>
        <w:spacing w:after="0" w:line="360" w:lineRule="auto"/>
        <w:ind w:right="142"/>
        <w:jc w:val="both"/>
        <w:rPr>
          <w:rFonts w:ascii="Times New Roman" w:hAnsi="Times New Roman"/>
          <w:b/>
          <w:color w:val="FF0000"/>
          <w:sz w:val="48"/>
          <w:szCs w:val="48"/>
        </w:rPr>
      </w:pPr>
    </w:p>
    <w:p w:rsidR="007B0C38" w:rsidRDefault="007B0C38" w:rsidP="00241DD7">
      <w:pPr>
        <w:spacing w:after="0" w:line="360" w:lineRule="auto"/>
        <w:ind w:right="142"/>
        <w:jc w:val="both"/>
        <w:rPr>
          <w:rFonts w:ascii="Times New Roman" w:hAnsi="Times New Roman"/>
          <w:b/>
          <w:color w:val="FF0000"/>
          <w:sz w:val="48"/>
          <w:szCs w:val="48"/>
        </w:rPr>
      </w:pPr>
    </w:p>
    <w:p w:rsidR="007B0C38" w:rsidRDefault="007B0C38" w:rsidP="00241DD7">
      <w:pPr>
        <w:spacing w:after="0" w:line="360" w:lineRule="auto"/>
        <w:ind w:right="142"/>
        <w:jc w:val="both"/>
        <w:rPr>
          <w:rFonts w:ascii="Times New Roman" w:hAnsi="Times New Roman"/>
          <w:b/>
          <w:color w:val="FF0000"/>
          <w:sz w:val="48"/>
          <w:szCs w:val="48"/>
        </w:rPr>
      </w:pPr>
    </w:p>
    <w:p w:rsidR="007B0C38" w:rsidRDefault="007B0C38" w:rsidP="00241DD7">
      <w:pPr>
        <w:spacing w:after="0" w:line="360" w:lineRule="auto"/>
        <w:ind w:right="142"/>
        <w:jc w:val="both"/>
        <w:rPr>
          <w:rFonts w:ascii="Times New Roman" w:hAnsi="Times New Roman"/>
          <w:b/>
          <w:color w:val="FF0000"/>
          <w:sz w:val="48"/>
          <w:szCs w:val="48"/>
        </w:rPr>
      </w:pPr>
    </w:p>
    <w:p w:rsidR="00514327" w:rsidRDefault="00E073F4" w:rsidP="00241DD7">
      <w:pPr>
        <w:spacing w:after="0" w:line="360" w:lineRule="auto"/>
        <w:ind w:left="142" w:right="142"/>
        <w:jc w:val="right"/>
        <w:rPr>
          <w:rFonts w:ascii="Times New Roman" w:hAnsi="Times New Roman"/>
          <w:b/>
          <w:sz w:val="32"/>
          <w:szCs w:val="32"/>
        </w:rPr>
      </w:pPr>
      <w:r>
        <w:rPr>
          <w:rFonts w:ascii="Times New Roman" w:hAnsi="Times New Roman"/>
          <w:b/>
          <w:sz w:val="32"/>
          <w:szCs w:val="32"/>
        </w:rPr>
        <w:t>Приложение 2</w:t>
      </w:r>
      <w:r w:rsidR="002231EB" w:rsidRPr="00EC2EF5">
        <w:rPr>
          <w:rFonts w:ascii="Times New Roman" w:hAnsi="Times New Roman"/>
          <w:b/>
          <w:sz w:val="32"/>
          <w:szCs w:val="32"/>
        </w:rPr>
        <w:t xml:space="preserve"> </w:t>
      </w:r>
    </w:p>
    <w:p w:rsidR="00A11DE2" w:rsidRDefault="00A11DE2" w:rsidP="00241DD7">
      <w:pPr>
        <w:spacing w:after="0" w:line="360" w:lineRule="auto"/>
        <w:ind w:left="142" w:right="142"/>
        <w:jc w:val="center"/>
        <w:rPr>
          <w:rFonts w:ascii="Times New Roman" w:hAnsi="Times New Roman"/>
          <w:b/>
          <w:sz w:val="32"/>
          <w:szCs w:val="32"/>
        </w:rPr>
      </w:pPr>
    </w:p>
    <w:p w:rsidR="00514327" w:rsidRDefault="002231EB" w:rsidP="007B0C38">
      <w:pPr>
        <w:spacing w:after="0" w:line="360" w:lineRule="auto"/>
        <w:ind w:left="142" w:right="142"/>
        <w:jc w:val="center"/>
        <w:rPr>
          <w:rFonts w:ascii="Times New Roman" w:hAnsi="Times New Roman"/>
          <w:b/>
          <w:sz w:val="32"/>
          <w:szCs w:val="32"/>
        </w:rPr>
      </w:pPr>
      <w:r w:rsidRPr="00EC2EF5">
        <w:rPr>
          <w:rFonts w:ascii="Times New Roman" w:hAnsi="Times New Roman"/>
          <w:b/>
          <w:sz w:val="32"/>
          <w:szCs w:val="32"/>
        </w:rPr>
        <w:t>Примерный перечень развлечений и праздников</w:t>
      </w:r>
    </w:p>
    <w:p w:rsidR="00FD178D" w:rsidRPr="00EC2EF5" w:rsidRDefault="00D728E5" w:rsidP="00241DD7">
      <w:pPr>
        <w:spacing w:after="0" w:line="360" w:lineRule="auto"/>
        <w:ind w:right="142"/>
        <w:jc w:val="both"/>
        <w:rPr>
          <w:rFonts w:ascii="Times New Roman" w:hAnsi="Times New Roman"/>
          <w:sz w:val="28"/>
          <w:szCs w:val="28"/>
        </w:rPr>
      </w:pPr>
      <w:r>
        <w:rPr>
          <w:rFonts w:ascii="Times New Roman" w:hAnsi="Times New Roman"/>
          <w:b/>
          <w:sz w:val="28"/>
          <w:szCs w:val="28"/>
        </w:rPr>
        <w:t>Вторая г</w:t>
      </w:r>
      <w:r w:rsidR="002231EB" w:rsidRPr="00EC2EF5">
        <w:rPr>
          <w:rFonts w:ascii="Times New Roman" w:hAnsi="Times New Roman"/>
          <w:b/>
          <w:sz w:val="28"/>
          <w:szCs w:val="28"/>
        </w:rPr>
        <w:t xml:space="preserve">руппа раннего возраста (от </w:t>
      </w:r>
      <w:r w:rsidR="00A11DE2">
        <w:rPr>
          <w:rFonts w:ascii="Times New Roman" w:hAnsi="Times New Roman"/>
          <w:b/>
          <w:sz w:val="28"/>
          <w:szCs w:val="28"/>
        </w:rPr>
        <w:t>2</w:t>
      </w:r>
      <w:r w:rsidR="002231EB" w:rsidRPr="00EC2EF5">
        <w:rPr>
          <w:rFonts w:ascii="Times New Roman" w:hAnsi="Times New Roman"/>
          <w:b/>
          <w:sz w:val="28"/>
          <w:szCs w:val="28"/>
        </w:rPr>
        <w:t xml:space="preserve"> года до </w:t>
      </w:r>
      <w:r w:rsidR="00A11DE2">
        <w:rPr>
          <w:rFonts w:ascii="Times New Roman" w:hAnsi="Times New Roman"/>
          <w:b/>
          <w:sz w:val="28"/>
          <w:szCs w:val="28"/>
        </w:rPr>
        <w:t>3</w:t>
      </w:r>
      <w:r w:rsidR="002231EB" w:rsidRPr="00EC2EF5">
        <w:rPr>
          <w:rFonts w:ascii="Times New Roman" w:hAnsi="Times New Roman"/>
          <w:b/>
          <w:sz w:val="28"/>
          <w:szCs w:val="28"/>
        </w:rPr>
        <w:t xml:space="preserve"> лет)</w:t>
      </w:r>
    </w:p>
    <w:p w:rsidR="00FD178D" w:rsidRDefault="002231EB" w:rsidP="00241DD7">
      <w:pPr>
        <w:pStyle w:val="a4"/>
        <w:spacing w:after="0" w:line="360" w:lineRule="auto"/>
        <w:ind w:left="0" w:right="142"/>
        <w:jc w:val="both"/>
        <w:rPr>
          <w:rFonts w:ascii="Times New Roman" w:hAnsi="Times New Roman"/>
          <w:sz w:val="28"/>
          <w:szCs w:val="28"/>
        </w:rPr>
      </w:pPr>
      <w:r w:rsidRPr="00EC2EF5">
        <w:rPr>
          <w:rFonts w:ascii="Times New Roman" w:hAnsi="Times New Roman"/>
          <w:sz w:val="28"/>
          <w:szCs w:val="28"/>
        </w:rPr>
        <w:t>Праздник. Новогодний утренник «Елка». Рассказы с музыкальными иллюстр</w:t>
      </w:r>
      <w:r w:rsidR="00FD178D" w:rsidRPr="00EC2EF5">
        <w:rPr>
          <w:rFonts w:ascii="Times New Roman" w:hAnsi="Times New Roman"/>
          <w:sz w:val="28"/>
          <w:szCs w:val="28"/>
        </w:rPr>
        <w:t>ациями. «В лесу», муз. Е. Тили</w:t>
      </w:r>
      <w:r w:rsidRPr="00EC2EF5">
        <w:rPr>
          <w:rFonts w:ascii="Times New Roman" w:hAnsi="Times New Roman"/>
          <w:sz w:val="28"/>
          <w:szCs w:val="28"/>
        </w:rPr>
        <w:t>чеевой; «Праздник», «Музыкальные инструменты», м</w:t>
      </w:r>
      <w:r w:rsidR="00FD178D" w:rsidRPr="00EC2EF5">
        <w:rPr>
          <w:rFonts w:ascii="Times New Roman" w:hAnsi="Times New Roman"/>
          <w:sz w:val="28"/>
          <w:szCs w:val="28"/>
        </w:rPr>
        <w:t>уз. Г. Фрида; «Воро</w:t>
      </w:r>
      <w:r w:rsidRPr="00EC2EF5">
        <w:rPr>
          <w:rFonts w:ascii="Times New Roman" w:hAnsi="Times New Roman"/>
          <w:sz w:val="28"/>
          <w:szCs w:val="28"/>
        </w:rPr>
        <w:t>нята», муз. М. Раухвергера. 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w:t>
      </w:r>
      <w:r w:rsidR="00EC2EF5">
        <w:rPr>
          <w:rFonts w:ascii="Times New Roman" w:hAnsi="Times New Roman"/>
          <w:sz w:val="28"/>
          <w:szCs w:val="28"/>
        </w:rPr>
        <w:t>ой, сл. И. Михайловой; «Мы уме</w:t>
      </w:r>
      <w:r w:rsidRPr="00EC2EF5">
        <w:rPr>
          <w:rFonts w:ascii="Times New Roman" w:hAnsi="Times New Roman"/>
          <w:sz w:val="28"/>
          <w:szCs w:val="28"/>
        </w:rPr>
        <w:t>ем», «Прятки», муз. Т. Ломовой; «Разноцветные флажки», рус. нар. мелодия. Развлечения. «В гости к кукле Кате», «В гости к игрушкам», «На лужайке», «Зимние забавы», «День рождения у куклы Маши», «Кто в домике живет?», «В зоопарке», «В цирке», «В гостях у елки» (по замыслу педагогов). Театрализованные развлечения. 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«Любочкаи ее помощники», А. Колобова; «Игрушки», А. Барто). Забавы. Народные и заводные игру</w:t>
      </w:r>
      <w:r w:rsidR="00FD178D" w:rsidRPr="00EC2EF5">
        <w:rPr>
          <w:rFonts w:ascii="Times New Roman" w:hAnsi="Times New Roman"/>
          <w:sz w:val="28"/>
          <w:szCs w:val="28"/>
        </w:rPr>
        <w:t>шки, фокус «Бабочки», обыгрыва</w:t>
      </w:r>
      <w:r w:rsidRPr="00EC2EF5">
        <w:rPr>
          <w:rFonts w:ascii="Times New Roman" w:hAnsi="Times New Roman"/>
          <w:sz w:val="28"/>
          <w:szCs w:val="28"/>
        </w:rPr>
        <w:t>ние рус. нар. потешек, сюрпризные мом</w:t>
      </w:r>
      <w:r w:rsidR="00FD178D" w:rsidRPr="00EC2EF5">
        <w:rPr>
          <w:rFonts w:ascii="Times New Roman" w:hAnsi="Times New Roman"/>
          <w:sz w:val="28"/>
          <w:szCs w:val="28"/>
        </w:rPr>
        <w:t>енты: «Чудесный мешочек», «Вол</w:t>
      </w:r>
      <w:r w:rsidRPr="00EC2EF5">
        <w:rPr>
          <w:rFonts w:ascii="Times New Roman" w:hAnsi="Times New Roman"/>
          <w:sz w:val="28"/>
          <w:szCs w:val="28"/>
        </w:rPr>
        <w:t>шебный сундучок», «Кто к нам пришел?», «Волшебные шары» (мыльные пузыри).</w:t>
      </w:r>
    </w:p>
    <w:p w:rsidR="00A11DE2" w:rsidRPr="00EC2EF5" w:rsidRDefault="00A11DE2" w:rsidP="00241DD7">
      <w:pPr>
        <w:pStyle w:val="a4"/>
        <w:spacing w:after="0" w:line="360" w:lineRule="auto"/>
        <w:ind w:left="0" w:right="142"/>
        <w:jc w:val="both"/>
        <w:rPr>
          <w:rFonts w:ascii="Times New Roman" w:hAnsi="Times New Roman"/>
          <w:sz w:val="28"/>
          <w:szCs w:val="28"/>
        </w:rPr>
      </w:pPr>
    </w:p>
    <w:p w:rsidR="00FD178D" w:rsidRDefault="007E3503" w:rsidP="00241DD7">
      <w:pPr>
        <w:pStyle w:val="a4"/>
        <w:spacing w:after="0" w:line="360" w:lineRule="auto"/>
        <w:ind w:left="0" w:right="142"/>
        <w:jc w:val="both"/>
        <w:rPr>
          <w:rFonts w:ascii="Times New Roman" w:hAnsi="Times New Roman"/>
          <w:sz w:val="28"/>
          <w:szCs w:val="28"/>
        </w:rPr>
      </w:pPr>
      <w:r>
        <w:rPr>
          <w:rFonts w:ascii="Times New Roman" w:hAnsi="Times New Roman"/>
          <w:b/>
          <w:sz w:val="28"/>
          <w:szCs w:val="28"/>
        </w:rPr>
        <w:t xml:space="preserve">Младшая </w:t>
      </w:r>
      <w:r w:rsidR="002231EB" w:rsidRPr="00FD178D">
        <w:rPr>
          <w:rFonts w:ascii="Times New Roman" w:hAnsi="Times New Roman"/>
          <w:b/>
          <w:sz w:val="28"/>
          <w:szCs w:val="28"/>
        </w:rPr>
        <w:t xml:space="preserve">группа (от </w:t>
      </w:r>
      <w:r w:rsidR="00A11DE2">
        <w:rPr>
          <w:rFonts w:ascii="Times New Roman" w:hAnsi="Times New Roman"/>
          <w:b/>
          <w:sz w:val="28"/>
          <w:szCs w:val="28"/>
        </w:rPr>
        <w:t>3</w:t>
      </w:r>
      <w:r w:rsidR="002231EB" w:rsidRPr="00FD178D">
        <w:rPr>
          <w:rFonts w:ascii="Times New Roman" w:hAnsi="Times New Roman"/>
          <w:b/>
          <w:sz w:val="28"/>
          <w:szCs w:val="28"/>
        </w:rPr>
        <w:t xml:space="preserve"> до </w:t>
      </w:r>
      <w:r w:rsidR="00A11DE2">
        <w:rPr>
          <w:rFonts w:ascii="Times New Roman" w:hAnsi="Times New Roman"/>
          <w:b/>
          <w:sz w:val="28"/>
          <w:szCs w:val="28"/>
        </w:rPr>
        <w:t>4</w:t>
      </w:r>
      <w:r w:rsidR="002231EB" w:rsidRPr="00FD178D">
        <w:rPr>
          <w:rFonts w:ascii="Times New Roman" w:hAnsi="Times New Roman"/>
          <w:b/>
          <w:sz w:val="28"/>
          <w:szCs w:val="28"/>
        </w:rPr>
        <w:t xml:space="preserve"> лет)</w:t>
      </w:r>
    </w:p>
    <w:p w:rsidR="00FD178D" w:rsidRDefault="002231EB" w:rsidP="00241DD7">
      <w:pPr>
        <w:pStyle w:val="a4"/>
        <w:spacing w:after="0" w:line="360" w:lineRule="auto"/>
        <w:ind w:left="0" w:right="142"/>
        <w:jc w:val="both"/>
        <w:rPr>
          <w:rFonts w:ascii="Times New Roman" w:hAnsi="Times New Roman"/>
          <w:sz w:val="28"/>
          <w:szCs w:val="28"/>
        </w:rPr>
      </w:pPr>
      <w:r w:rsidRPr="00FD178D">
        <w:rPr>
          <w:rFonts w:ascii="Times New Roman" w:hAnsi="Times New Roman"/>
          <w:sz w:val="28"/>
          <w:szCs w:val="28"/>
        </w:rPr>
        <w:t>Праздники. Новый год, «Осень», «Весна», «Лето», «Мамин праздник». Тематические праздники и развл</w:t>
      </w:r>
      <w:r w:rsidR="00FD178D">
        <w:rPr>
          <w:rFonts w:ascii="Times New Roman" w:hAnsi="Times New Roman"/>
          <w:sz w:val="28"/>
          <w:szCs w:val="28"/>
        </w:rPr>
        <w:t>ечения. «Осень», «Солнышко-вед</w:t>
      </w:r>
      <w:r w:rsidRPr="00FD178D">
        <w:rPr>
          <w:rFonts w:ascii="Times New Roman" w:hAnsi="Times New Roman"/>
          <w:sz w:val="28"/>
          <w:szCs w:val="28"/>
        </w:rPr>
        <w:t>рышко», «Мишкин день рождения», «Мои любимые игрушки», «Зайчата в лесу», «Игры-забавы», «Зимняя сказка», «Музыкальные игрушки». Театрализованные представлени</w:t>
      </w:r>
      <w:r w:rsidR="00FD178D">
        <w:rPr>
          <w:rFonts w:ascii="Times New Roman" w:hAnsi="Times New Roman"/>
          <w:sz w:val="28"/>
          <w:szCs w:val="28"/>
        </w:rPr>
        <w:t>я. Кукольный театр: «Козлик Бу</w:t>
      </w:r>
      <w:r w:rsidRPr="00FD178D">
        <w:rPr>
          <w:rFonts w:ascii="Times New Roman" w:hAnsi="Times New Roman"/>
          <w:sz w:val="28"/>
          <w:szCs w:val="28"/>
        </w:rPr>
        <w:t>бенчик и его друзья», Т. Караманенко; инсце</w:t>
      </w:r>
      <w:r w:rsidR="00FD178D">
        <w:rPr>
          <w:rFonts w:ascii="Times New Roman" w:hAnsi="Times New Roman"/>
          <w:sz w:val="28"/>
          <w:szCs w:val="28"/>
        </w:rPr>
        <w:t xml:space="preserve">нирование рус. нар. сказок: </w:t>
      </w:r>
      <w:r w:rsidRPr="00FD178D">
        <w:rPr>
          <w:rFonts w:ascii="Times New Roman" w:hAnsi="Times New Roman"/>
          <w:sz w:val="28"/>
          <w:szCs w:val="28"/>
        </w:rPr>
        <w:t>«Веселые зайчата», Л. Феоктистова; «Ладушки в гостях у бабушки», «На бабушкином дворе», Л. Исаева. Рассказы с музыкальными иллюстрациями. «Птички», муз. Г. Фрида; «Праздничная прогулка», муз. Ан. Александрова. Игры с пением. «Игра с мишкой», муз. Г. Финаровского; «Кошка», муз. Ан. Александрова, сл. Н. Френкель; «Кто у нас хороший?», рус. нар. песня. Инсценирование песен. «Кошка и котено</w:t>
      </w:r>
      <w:r w:rsidR="00EC2EF5">
        <w:rPr>
          <w:rFonts w:ascii="Times New Roman" w:hAnsi="Times New Roman"/>
          <w:sz w:val="28"/>
          <w:szCs w:val="28"/>
        </w:rPr>
        <w:t>к», муз. М. Красева, сл. О. Вы</w:t>
      </w:r>
      <w:r w:rsidRPr="00FD178D">
        <w:rPr>
          <w:rFonts w:ascii="Times New Roman" w:hAnsi="Times New Roman"/>
          <w:sz w:val="28"/>
          <w:szCs w:val="28"/>
        </w:rPr>
        <w:t>сотской; «Неваляшки», муз. З. Левиной; «Посреди двора ледяная гора», муз. Е. Соковниной; «Веселый поезд», муз. Э. Компанейца. Спортивные развлечения. «Мы смелые и умелые». Забавы. «Из-за леса, из-за гор», Т. Казакова; «Лягушка», рус. нар. песня, обр. Ю. Слонова; «Котик и козлик», муз. Ц. Кюи. Младшая группа (от 3 до 4 лет) Праздники. Новогодняя елка, «Мамин праздник», День защитника Отечества, «Осень», «Весна», «Лето». Тематические праздники и развлечени</w:t>
      </w:r>
      <w:r w:rsidR="00FD178D">
        <w:rPr>
          <w:rFonts w:ascii="Times New Roman" w:hAnsi="Times New Roman"/>
          <w:sz w:val="28"/>
          <w:szCs w:val="28"/>
        </w:rPr>
        <w:t>я. «Здравствуй, осень!», «В ве</w:t>
      </w:r>
      <w:r w:rsidRPr="00FD178D">
        <w:rPr>
          <w:rFonts w:ascii="Times New Roman" w:hAnsi="Times New Roman"/>
          <w:sz w:val="28"/>
          <w:szCs w:val="28"/>
        </w:rPr>
        <w:t xml:space="preserve">сеннем лесу», «Здравствуй, лето!», «Ой, бежит ручьем вода», </w:t>
      </w:r>
      <w:r w:rsidR="00FD178D">
        <w:rPr>
          <w:rFonts w:ascii="Times New Roman" w:hAnsi="Times New Roman"/>
          <w:sz w:val="28"/>
          <w:szCs w:val="28"/>
        </w:rPr>
        <w:t>«На бабуш</w:t>
      </w:r>
      <w:r w:rsidRPr="00FD178D">
        <w:rPr>
          <w:rFonts w:ascii="Times New Roman" w:hAnsi="Times New Roman"/>
          <w:sz w:val="28"/>
          <w:szCs w:val="28"/>
        </w:rPr>
        <w:t>кином дворе», «Во саду ли, в огороде», «На птичьем дворе». Театрализованные представления. «Маша и медведь», «Теремок», «Волк и козлята», «За</w:t>
      </w:r>
      <w:r w:rsidR="00EC2EF5">
        <w:rPr>
          <w:rFonts w:ascii="Times New Roman" w:hAnsi="Times New Roman"/>
          <w:sz w:val="28"/>
          <w:szCs w:val="28"/>
        </w:rPr>
        <w:t>юшкина избушка» (по мотивам русских народных</w:t>
      </w:r>
      <w:r w:rsidRPr="00FD178D">
        <w:rPr>
          <w:rFonts w:ascii="Times New Roman" w:hAnsi="Times New Roman"/>
          <w:sz w:val="28"/>
          <w:szCs w:val="28"/>
        </w:rPr>
        <w:t xml:space="preserve"> сказок); «Потешки да шутки», «Были-небылицы», «Бабушка-загадушка» </w:t>
      </w:r>
      <w:r w:rsidR="00FD178D">
        <w:rPr>
          <w:rFonts w:ascii="Times New Roman" w:hAnsi="Times New Roman"/>
          <w:sz w:val="28"/>
          <w:szCs w:val="28"/>
        </w:rPr>
        <w:t>(по мо</w:t>
      </w:r>
      <w:r w:rsidRPr="00FD178D">
        <w:rPr>
          <w:rFonts w:ascii="Times New Roman" w:hAnsi="Times New Roman"/>
          <w:sz w:val="28"/>
          <w:szCs w:val="28"/>
        </w:rPr>
        <w:t>тивам русского фольклора). Музыкально-литературные развле</w:t>
      </w:r>
      <w:r w:rsidR="00FD178D">
        <w:rPr>
          <w:rFonts w:ascii="Times New Roman" w:hAnsi="Times New Roman"/>
          <w:sz w:val="28"/>
          <w:szCs w:val="28"/>
        </w:rPr>
        <w:t>чения. Концерт для кукол, пред</w:t>
      </w:r>
      <w:r w:rsidRPr="00FD178D">
        <w:rPr>
          <w:rFonts w:ascii="Times New Roman" w:hAnsi="Times New Roman"/>
          <w:sz w:val="28"/>
          <w:szCs w:val="28"/>
        </w:rPr>
        <w:t>ставление «Мы любим петь и танцевать». Спортивные развлечения. «Кто быстрее?», «Зимние радости», «Мы растем сильными и смелыми». Забавы. «Музыкальные заводные игрушки», «Сюрпризные моменты»; забавы с красками, карандашами и т. д. Фокусы. «Цветная в</w:t>
      </w:r>
      <w:r w:rsidR="00A11DE2">
        <w:rPr>
          <w:rFonts w:ascii="Times New Roman" w:hAnsi="Times New Roman"/>
          <w:sz w:val="28"/>
          <w:szCs w:val="28"/>
        </w:rPr>
        <w:t>одичка», «Волшебная коробочка».</w:t>
      </w:r>
    </w:p>
    <w:p w:rsidR="00A11DE2" w:rsidRDefault="00A11DE2" w:rsidP="00241DD7">
      <w:pPr>
        <w:pStyle w:val="a4"/>
        <w:spacing w:after="0" w:line="360" w:lineRule="auto"/>
        <w:ind w:left="0" w:right="142"/>
        <w:jc w:val="both"/>
        <w:rPr>
          <w:rFonts w:ascii="Times New Roman" w:hAnsi="Times New Roman"/>
          <w:sz w:val="28"/>
          <w:szCs w:val="28"/>
        </w:rPr>
      </w:pPr>
    </w:p>
    <w:p w:rsidR="00FD178D" w:rsidRDefault="002231EB" w:rsidP="00241DD7">
      <w:pPr>
        <w:pStyle w:val="a4"/>
        <w:spacing w:after="0" w:line="360" w:lineRule="auto"/>
        <w:ind w:left="0" w:right="142"/>
        <w:jc w:val="both"/>
        <w:rPr>
          <w:rFonts w:ascii="Times New Roman" w:hAnsi="Times New Roman"/>
          <w:sz w:val="28"/>
          <w:szCs w:val="28"/>
        </w:rPr>
      </w:pPr>
      <w:r w:rsidRPr="00FD178D">
        <w:rPr>
          <w:rFonts w:ascii="Times New Roman" w:hAnsi="Times New Roman"/>
          <w:b/>
          <w:sz w:val="28"/>
          <w:szCs w:val="28"/>
        </w:rPr>
        <w:t>Средняя группа (от 4 до 5 лет)</w:t>
      </w:r>
    </w:p>
    <w:p w:rsidR="00FD178D" w:rsidRDefault="002231EB" w:rsidP="00241DD7">
      <w:pPr>
        <w:pStyle w:val="a4"/>
        <w:spacing w:after="0" w:line="360" w:lineRule="auto"/>
        <w:ind w:left="0" w:right="142"/>
        <w:jc w:val="both"/>
        <w:rPr>
          <w:rFonts w:ascii="Times New Roman" w:hAnsi="Times New Roman"/>
          <w:sz w:val="28"/>
          <w:szCs w:val="28"/>
        </w:rPr>
      </w:pPr>
      <w:r w:rsidRPr="00FD178D">
        <w:rPr>
          <w:rFonts w:ascii="Times New Roman" w:hAnsi="Times New Roman"/>
          <w:sz w:val="28"/>
          <w:szCs w:val="28"/>
        </w:rPr>
        <w:t>Праздники. Новый год, День защитника Отечества, 8 Марта, «Осень», «Весна», «Лето»; праздники, традиционные для группы и детского сада; дни рождения детей. Тематические праздники и развлечения. «Приметы осени», «Русская народная сказка», «Зимушка-зима», «Весна пришла», «Город, в котором ты живешь», «Наступило лето». 275 Театрализованные представления. По сюжетам русских народных сказок: «Лисичка со скалочкой», «Жихар</w:t>
      </w:r>
      <w:r w:rsidR="00FD178D">
        <w:rPr>
          <w:rFonts w:ascii="Times New Roman" w:hAnsi="Times New Roman"/>
          <w:sz w:val="28"/>
          <w:szCs w:val="28"/>
        </w:rPr>
        <w:t>ка», «Рукавичка», «Бычок — смо</w:t>
      </w:r>
      <w:r w:rsidRPr="00FD178D">
        <w:rPr>
          <w:rFonts w:ascii="Times New Roman" w:hAnsi="Times New Roman"/>
          <w:sz w:val="28"/>
          <w:szCs w:val="28"/>
        </w:rPr>
        <w:t xml:space="preserve">ляной бочок», «Пых», «Гуси-лебеди» и т. д. Русское народное творчество. «Загадки», «Любимые народные игры», «Бабушкины сказки», «Пословицы и поговорки», «Любимые сказки», «Русские народные игры», «В гостях у сказки». Концерты. «Мы слушаем музыку», «Любимые песни», «Веселые ритмы». Спортивные развлечения. «Спорт — это сила и здоровье», «Веселые старты», «Здоровье дарит Айболит». Забавы. «Пальчики шагают», «Дождик», «Чок да чок», муз. Е. Мак- шанцевой; забавы с красками и карандашами, сюрпризные моменты. Фокусы. «Бесконечная нитка», «Превращение воды», «Неиссякаемая ширма», «Волшебное превращение». </w:t>
      </w:r>
    </w:p>
    <w:p w:rsidR="00A11DE2" w:rsidRDefault="00A11DE2" w:rsidP="00241DD7">
      <w:pPr>
        <w:pStyle w:val="a4"/>
        <w:spacing w:after="0" w:line="360" w:lineRule="auto"/>
        <w:ind w:left="0" w:right="142"/>
        <w:jc w:val="both"/>
        <w:rPr>
          <w:rFonts w:ascii="Times New Roman" w:hAnsi="Times New Roman"/>
          <w:sz w:val="28"/>
          <w:szCs w:val="28"/>
        </w:rPr>
      </w:pPr>
    </w:p>
    <w:p w:rsidR="00FD178D" w:rsidRDefault="002231EB" w:rsidP="00241DD7">
      <w:pPr>
        <w:pStyle w:val="a4"/>
        <w:spacing w:after="0" w:line="360" w:lineRule="auto"/>
        <w:ind w:left="0" w:right="142"/>
        <w:jc w:val="both"/>
        <w:rPr>
          <w:rFonts w:ascii="Times New Roman" w:hAnsi="Times New Roman"/>
          <w:sz w:val="28"/>
          <w:szCs w:val="28"/>
        </w:rPr>
      </w:pPr>
      <w:r w:rsidRPr="00FD178D">
        <w:rPr>
          <w:rFonts w:ascii="Times New Roman" w:hAnsi="Times New Roman"/>
          <w:b/>
          <w:sz w:val="28"/>
          <w:szCs w:val="28"/>
        </w:rPr>
        <w:t>Старшая группа (от 5 до 6 лет)</w:t>
      </w:r>
    </w:p>
    <w:p w:rsidR="00FD178D" w:rsidRDefault="002231EB" w:rsidP="00241DD7">
      <w:pPr>
        <w:pStyle w:val="a4"/>
        <w:spacing w:after="0" w:line="360" w:lineRule="auto"/>
        <w:ind w:left="0" w:right="142"/>
        <w:jc w:val="both"/>
        <w:rPr>
          <w:rFonts w:ascii="Times New Roman" w:hAnsi="Times New Roman"/>
          <w:sz w:val="28"/>
          <w:szCs w:val="28"/>
        </w:rPr>
      </w:pPr>
      <w:r w:rsidRPr="00FD178D">
        <w:rPr>
          <w:rFonts w:ascii="Times New Roman" w:hAnsi="Times New Roman"/>
          <w:sz w:val="28"/>
          <w:szCs w:val="28"/>
        </w:rPr>
        <w:t>Праздники. Новый год, День защитника Отечества, 8 Марта, День Победы, «Осень», «Весна», «Лето»; праздники, традиционные для группы и детского сада; дни рождения детей. Тематические праздники и развле</w:t>
      </w:r>
      <w:r w:rsidR="00FD178D">
        <w:rPr>
          <w:rFonts w:ascii="Times New Roman" w:hAnsi="Times New Roman"/>
          <w:sz w:val="28"/>
          <w:szCs w:val="28"/>
        </w:rPr>
        <w:t>чения. «О музыке П. И. Чайковс</w:t>
      </w:r>
      <w:r w:rsidRPr="00FD178D">
        <w:rPr>
          <w:rFonts w:ascii="Times New Roman" w:hAnsi="Times New Roman"/>
          <w:sz w:val="28"/>
          <w:szCs w:val="28"/>
        </w:rPr>
        <w:t>кого», «М. И. Глинка — основоположник русской музыки», «О творчестве С. Я. Маршака», «Стихи К.И. Чуковского», «Об обычаях и традициях русского народа», «Русские посиделки», «Народные игры», «Русские праздники», «День города». Театрализованные представления. Представления с использованием теневого, пальчикового, настольного, кукольного театров. Постановка спектаклей, детских музыкальных оп</w:t>
      </w:r>
      <w:r w:rsidR="00FD178D">
        <w:rPr>
          <w:rFonts w:ascii="Times New Roman" w:hAnsi="Times New Roman"/>
          <w:sz w:val="28"/>
          <w:szCs w:val="28"/>
        </w:rPr>
        <w:t>ер, музыкальных ритмопластичес</w:t>
      </w:r>
      <w:r w:rsidRPr="00FD178D">
        <w:rPr>
          <w:rFonts w:ascii="Times New Roman" w:hAnsi="Times New Roman"/>
          <w:sz w:val="28"/>
          <w:szCs w:val="28"/>
        </w:rPr>
        <w:t xml:space="preserve">ких спектаклей. Инсценирование сказок, стихов и других литературных произведений, а также песен. Музыкально-литературные развлечения. «День цветов», «А. С. </w:t>
      </w:r>
      <w:r w:rsidR="00FD178D">
        <w:rPr>
          <w:rFonts w:ascii="Times New Roman" w:hAnsi="Times New Roman"/>
          <w:sz w:val="28"/>
          <w:szCs w:val="28"/>
        </w:rPr>
        <w:t>Пуш</w:t>
      </w:r>
      <w:r w:rsidRPr="00FD178D">
        <w:rPr>
          <w:rFonts w:ascii="Times New Roman" w:hAnsi="Times New Roman"/>
          <w:sz w:val="28"/>
          <w:szCs w:val="28"/>
        </w:rPr>
        <w:t>кин и музыка», «Н. А. Римский-Корсаков и русские народные сказки». Русское народное творчество. Концерты русской народной песни и танца; загадки, пословицы, сказки и поговорки; «Были и небылицы», «Добро и зло в русских народных сказках». Концерты. «Мы любим песни»</w:t>
      </w:r>
      <w:r w:rsidR="00FD178D">
        <w:rPr>
          <w:rFonts w:ascii="Times New Roman" w:hAnsi="Times New Roman"/>
          <w:sz w:val="28"/>
          <w:szCs w:val="28"/>
        </w:rPr>
        <w:t>, «Веселые ритмы», «Слушаем му</w:t>
      </w:r>
      <w:r w:rsidRPr="00FD178D">
        <w:rPr>
          <w:rFonts w:ascii="Times New Roman" w:hAnsi="Times New Roman"/>
          <w:sz w:val="28"/>
          <w:szCs w:val="28"/>
        </w:rPr>
        <w:t xml:space="preserve">зыку». Спортивные развлечения. «Веселые старты», «Подвижные игры», «Зимние состязания», «Детская Олимпиада». КВН и викторины. «Домашние задания», «Вежливость», «Мисс Мальвина», «Знатоки леса», «Путешествие в Страну знаний», «Волшебная книга». Забавы. Фокусы, сюрпризные моменты, устное народное творчество (шутки, прибаутки, небылицы), забавы с красками и карандашами. </w:t>
      </w:r>
    </w:p>
    <w:p w:rsidR="00A11DE2" w:rsidRDefault="00A11DE2" w:rsidP="00241DD7">
      <w:pPr>
        <w:pStyle w:val="a4"/>
        <w:spacing w:after="0" w:line="360" w:lineRule="auto"/>
        <w:ind w:left="0" w:right="142"/>
        <w:jc w:val="both"/>
        <w:rPr>
          <w:rFonts w:ascii="Times New Roman" w:hAnsi="Times New Roman"/>
          <w:sz w:val="28"/>
          <w:szCs w:val="28"/>
        </w:rPr>
      </w:pPr>
    </w:p>
    <w:p w:rsidR="00FD178D" w:rsidRDefault="002231EB" w:rsidP="00241DD7">
      <w:pPr>
        <w:pStyle w:val="a4"/>
        <w:spacing w:after="0" w:line="360" w:lineRule="auto"/>
        <w:ind w:left="0" w:right="142"/>
        <w:jc w:val="both"/>
        <w:rPr>
          <w:rFonts w:ascii="Times New Roman" w:hAnsi="Times New Roman"/>
          <w:sz w:val="28"/>
          <w:szCs w:val="28"/>
        </w:rPr>
      </w:pPr>
      <w:r w:rsidRPr="00FD178D">
        <w:rPr>
          <w:rFonts w:ascii="Times New Roman" w:hAnsi="Times New Roman"/>
          <w:b/>
          <w:sz w:val="28"/>
          <w:szCs w:val="28"/>
        </w:rPr>
        <w:t xml:space="preserve">Подготовительная к школе группа (от 6 до 7 лет) </w:t>
      </w:r>
    </w:p>
    <w:p w:rsidR="002231EB" w:rsidRPr="00FD178D" w:rsidRDefault="002231EB" w:rsidP="00241DD7">
      <w:pPr>
        <w:pStyle w:val="a4"/>
        <w:spacing w:after="0" w:line="360" w:lineRule="auto"/>
        <w:ind w:left="0" w:right="142"/>
        <w:jc w:val="both"/>
        <w:rPr>
          <w:rFonts w:ascii="Times New Roman" w:hAnsi="Times New Roman"/>
          <w:sz w:val="28"/>
          <w:szCs w:val="28"/>
        </w:rPr>
      </w:pPr>
      <w:r w:rsidRPr="00FD178D">
        <w:rPr>
          <w:rFonts w:ascii="Times New Roman" w:hAnsi="Times New Roman"/>
          <w:sz w:val="28"/>
          <w:szCs w:val="28"/>
        </w:rPr>
        <w:t>Праздники. Новый год, День защитника Отечества, Международный женский день, День Победы, «Проводы в</w:t>
      </w:r>
      <w:r w:rsidR="00FD178D">
        <w:rPr>
          <w:rFonts w:ascii="Times New Roman" w:hAnsi="Times New Roman"/>
          <w:sz w:val="28"/>
          <w:szCs w:val="28"/>
        </w:rPr>
        <w:t xml:space="preserve"> школу», «Осень», «Весна», «Ле</w:t>
      </w:r>
      <w:r w:rsidRPr="00FD178D">
        <w:rPr>
          <w:rFonts w:ascii="Times New Roman" w:hAnsi="Times New Roman"/>
          <w:sz w:val="28"/>
          <w:szCs w:val="28"/>
        </w:rPr>
        <w:t xml:space="preserve">то», праздники народного календаря. Тематические праздники и развлечения. «Веселая ярмарка»; вечера, посвященные творчеству композиторов, писателей, художников. Театрализованные представления. </w:t>
      </w:r>
      <w:r w:rsidR="00FD178D">
        <w:rPr>
          <w:rFonts w:ascii="Times New Roman" w:hAnsi="Times New Roman"/>
          <w:sz w:val="28"/>
          <w:szCs w:val="28"/>
        </w:rPr>
        <w:t>Постановка театральных спектак</w:t>
      </w:r>
      <w:r w:rsidRPr="00FD178D">
        <w:rPr>
          <w:rFonts w:ascii="Times New Roman" w:hAnsi="Times New Roman"/>
          <w:sz w:val="28"/>
          <w:szCs w:val="28"/>
        </w:rPr>
        <w:t>лей, детских опер, музыкальных и ритмических пьес. Инсценирование русских народных сказок, песен, литер</w:t>
      </w:r>
      <w:r w:rsidR="00FD178D">
        <w:rPr>
          <w:rFonts w:ascii="Times New Roman" w:hAnsi="Times New Roman"/>
          <w:sz w:val="28"/>
          <w:szCs w:val="28"/>
        </w:rPr>
        <w:t>атурных произведений; игры-инс</w:t>
      </w:r>
      <w:r w:rsidRPr="00FD178D">
        <w:rPr>
          <w:rFonts w:ascii="Times New Roman" w:hAnsi="Times New Roman"/>
          <w:sz w:val="28"/>
          <w:szCs w:val="28"/>
        </w:rPr>
        <w:t>ценировки: «Скворец и воробей», «Котята-поварята», муз. Е. Тиличеевой. Музыкально-литературные комп</w:t>
      </w:r>
      <w:r w:rsidR="00FD178D">
        <w:rPr>
          <w:rFonts w:ascii="Times New Roman" w:hAnsi="Times New Roman"/>
          <w:sz w:val="28"/>
          <w:szCs w:val="28"/>
        </w:rPr>
        <w:t>озиции. «Музыка и поэзия», «Ве</w:t>
      </w:r>
      <w:r w:rsidRPr="00FD178D">
        <w:rPr>
          <w:rFonts w:ascii="Times New Roman" w:hAnsi="Times New Roman"/>
          <w:sz w:val="28"/>
          <w:szCs w:val="28"/>
        </w:rPr>
        <w:t>сенние мотивы», «Сказочные образы в музыке и поэзии», «А. С. Пушкин и музыка», «Город чудный, город древний», «Зима-волшебница». Концерты. «Песни о Москве», «Ш</w:t>
      </w:r>
      <w:r w:rsidR="00FD178D">
        <w:rPr>
          <w:rFonts w:ascii="Times New Roman" w:hAnsi="Times New Roman"/>
          <w:sz w:val="28"/>
          <w:szCs w:val="28"/>
        </w:rPr>
        <w:t>утка в музыке», «Любимые произ</w:t>
      </w:r>
      <w:r w:rsidRPr="00FD178D">
        <w:rPr>
          <w:rFonts w:ascii="Times New Roman" w:hAnsi="Times New Roman"/>
          <w:sz w:val="28"/>
          <w:szCs w:val="28"/>
        </w:rPr>
        <w:t>ведения», «Поем и танцуем»; концерты детской самодеятельности. Русское народное творчество. Загадки, были и небылицы, шутки, любимые сказки, сказания, былины, предания. Декоративно-прикладное искусство.</w:t>
      </w:r>
      <w:r w:rsidR="00FD178D">
        <w:rPr>
          <w:rFonts w:ascii="Times New Roman" w:hAnsi="Times New Roman"/>
          <w:sz w:val="28"/>
          <w:szCs w:val="28"/>
        </w:rPr>
        <w:t xml:space="preserve"> «Вологодские кружева», «Гжель</w:t>
      </w:r>
      <w:r w:rsidRPr="00FD178D">
        <w:rPr>
          <w:rFonts w:ascii="Times New Roman" w:hAnsi="Times New Roman"/>
          <w:sz w:val="28"/>
          <w:szCs w:val="28"/>
        </w:rPr>
        <w:t>ские узоры», «Народная игрушка», «Хохлома» и др. КВН и викторины. Различные турниры, в том числе знатоков природы, столицы Москвы; «Короб чудес», «А ну-к</w:t>
      </w:r>
      <w:r w:rsidR="00FD178D">
        <w:rPr>
          <w:rFonts w:ascii="Times New Roman" w:hAnsi="Times New Roman"/>
          <w:sz w:val="28"/>
          <w:szCs w:val="28"/>
        </w:rPr>
        <w:t>а, девочки», «В волшебной стра</w:t>
      </w:r>
      <w:r w:rsidRPr="00FD178D">
        <w:rPr>
          <w:rFonts w:ascii="Times New Roman" w:hAnsi="Times New Roman"/>
          <w:sz w:val="28"/>
          <w:szCs w:val="28"/>
        </w:rPr>
        <w:t>не», «Путешествие в Страну знаний», «В мире фантастики», «Займемся арифметикой», «Я играю в шахматы» и др. Спортивные развлечения. «Летняя олимпиада», «Ловкие и смелые», «Спорт, спорт, спорт», «Зимние катани</w:t>
      </w:r>
      <w:r w:rsidR="00EC2EF5">
        <w:rPr>
          <w:rFonts w:ascii="Times New Roman" w:hAnsi="Times New Roman"/>
          <w:sz w:val="28"/>
          <w:szCs w:val="28"/>
        </w:rPr>
        <w:t>я», «Игры-соревнования», «Путе</w:t>
      </w:r>
      <w:r w:rsidRPr="00FD178D">
        <w:rPr>
          <w:rFonts w:ascii="Times New Roman" w:hAnsi="Times New Roman"/>
          <w:sz w:val="28"/>
          <w:szCs w:val="28"/>
        </w:rPr>
        <w:t>шествие в Спортландию». Забавы. Фокусы, шарады, сюрп</w:t>
      </w:r>
      <w:r w:rsidR="00EC2EF5">
        <w:rPr>
          <w:rFonts w:ascii="Times New Roman" w:hAnsi="Times New Roman"/>
          <w:sz w:val="28"/>
          <w:szCs w:val="28"/>
        </w:rPr>
        <w:t>ризные моменты, подвижные и сло</w:t>
      </w:r>
      <w:r w:rsidRPr="00FD178D">
        <w:rPr>
          <w:rFonts w:ascii="Times New Roman" w:hAnsi="Times New Roman"/>
          <w:sz w:val="28"/>
          <w:szCs w:val="28"/>
        </w:rPr>
        <w:t>весные игры, аттракционы,</w:t>
      </w:r>
      <w:r w:rsidR="00EC2EF5">
        <w:rPr>
          <w:rFonts w:ascii="Times New Roman" w:hAnsi="Times New Roman"/>
          <w:sz w:val="28"/>
          <w:szCs w:val="28"/>
        </w:rPr>
        <w:t xml:space="preserve"> театр теней при помощи рук. </w:t>
      </w:r>
    </w:p>
    <w:p w:rsidR="002231EB" w:rsidRDefault="002231EB" w:rsidP="00241DD7">
      <w:pPr>
        <w:spacing w:after="0" w:line="360" w:lineRule="auto"/>
        <w:ind w:left="142" w:right="142"/>
        <w:jc w:val="both"/>
        <w:rPr>
          <w:rFonts w:ascii="Times New Roman" w:hAnsi="Times New Roman"/>
          <w:sz w:val="48"/>
          <w:szCs w:val="48"/>
        </w:rPr>
      </w:pPr>
    </w:p>
    <w:p w:rsidR="00EC2EF5" w:rsidRDefault="00EC2EF5" w:rsidP="007B0C38">
      <w:pPr>
        <w:spacing w:after="0" w:line="360" w:lineRule="auto"/>
        <w:ind w:right="142"/>
        <w:jc w:val="both"/>
        <w:rPr>
          <w:rFonts w:ascii="Times New Roman" w:hAnsi="Times New Roman"/>
          <w:sz w:val="48"/>
          <w:szCs w:val="48"/>
        </w:rPr>
      </w:pPr>
    </w:p>
    <w:p w:rsidR="00EC2EF5" w:rsidRDefault="00EC2EF5" w:rsidP="003C4A6F">
      <w:pPr>
        <w:spacing w:after="0" w:line="360" w:lineRule="auto"/>
        <w:ind w:right="142"/>
        <w:jc w:val="both"/>
        <w:rPr>
          <w:rFonts w:ascii="Times New Roman" w:hAnsi="Times New Roman"/>
          <w:sz w:val="48"/>
          <w:szCs w:val="48"/>
        </w:rPr>
      </w:pPr>
    </w:p>
    <w:p w:rsidR="003C4A6F" w:rsidRPr="00EC2EF5" w:rsidRDefault="003C4A6F" w:rsidP="003C4A6F">
      <w:pPr>
        <w:spacing w:after="0" w:line="360" w:lineRule="auto"/>
        <w:ind w:right="142"/>
        <w:jc w:val="both"/>
        <w:rPr>
          <w:rFonts w:ascii="Times New Roman" w:hAnsi="Times New Roman"/>
          <w:sz w:val="28"/>
          <w:szCs w:val="28"/>
        </w:rPr>
      </w:pPr>
    </w:p>
    <w:p w:rsidR="00A11DE2" w:rsidRPr="003C4A6F" w:rsidRDefault="00043AAD" w:rsidP="003C4A6F">
      <w:pPr>
        <w:spacing w:after="0" w:line="360" w:lineRule="auto"/>
        <w:ind w:left="142" w:right="142"/>
        <w:jc w:val="right"/>
        <w:rPr>
          <w:rFonts w:ascii="Times New Roman" w:hAnsi="Times New Roman"/>
          <w:b/>
          <w:sz w:val="28"/>
          <w:szCs w:val="28"/>
        </w:rPr>
      </w:pPr>
      <w:r>
        <w:rPr>
          <w:rFonts w:ascii="Times New Roman" w:hAnsi="Times New Roman"/>
          <w:b/>
          <w:sz w:val="28"/>
          <w:szCs w:val="28"/>
        </w:rPr>
        <w:t>Приложение 3</w:t>
      </w:r>
    </w:p>
    <w:p w:rsidR="00D05ADD" w:rsidRDefault="002231EB" w:rsidP="00241DD7">
      <w:pPr>
        <w:pStyle w:val="a4"/>
        <w:spacing w:after="0" w:line="360" w:lineRule="auto"/>
        <w:ind w:left="142" w:right="142"/>
        <w:jc w:val="both"/>
        <w:rPr>
          <w:rFonts w:ascii="Times New Roman" w:hAnsi="Times New Roman"/>
          <w:sz w:val="28"/>
          <w:szCs w:val="28"/>
        </w:rPr>
      </w:pPr>
      <w:r w:rsidRPr="00D05ADD">
        <w:rPr>
          <w:rFonts w:ascii="Times New Roman" w:hAnsi="Times New Roman"/>
          <w:b/>
          <w:sz w:val="28"/>
          <w:szCs w:val="28"/>
        </w:rPr>
        <w:t>Вторая группа раннего возраста (от 2 до 3 лет)</w:t>
      </w:r>
    </w:p>
    <w:p w:rsidR="00D05ADD" w:rsidRDefault="002231EB" w:rsidP="00241DD7">
      <w:pPr>
        <w:pStyle w:val="a4"/>
        <w:spacing w:after="0" w:line="360" w:lineRule="auto"/>
        <w:ind w:left="142" w:right="142"/>
        <w:jc w:val="both"/>
        <w:rPr>
          <w:rFonts w:ascii="Times New Roman" w:hAnsi="Times New Roman"/>
          <w:sz w:val="28"/>
          <w:szCs w:val="28"/>
        </w:rPr>
      </w:pPr>
      <w:r w:rsidRPr="00D05ADD">
        <w:rPr>
          <w:rFonts w:ascii="Times New Roman" w:hAnsi="Times New Roman"/>
          <w:sz w:val="28"/>
          <w:szCs w:val="28"/>
        </w:rPr>
        <w:t>Русский фольклор Повторение песенок, потешек, сказок, прочитанных и рассказанных детям второго года жизни. Песенки, потешки, заклички. «Наши уточки с утра…»; «Пошел котик на Торжок…»; «Заяц Егорка…»; «Наша Маша маленька...»; «Чики, чики, кички...», «Ой, ду-ду, ду-ду, ду-ду! Сидит ворон на дубу»; «Из-за леса, из-за гор...»; «Бежала лесочком лиса с кузовочком...»; «Огуречик, огуречик...»; «Солнышко, ведрышко...». Сказки. «Козлятки и волк», обр. К. Уш</w:t>
      </w:r>
      <w:r w:rsidR="00D05ADD">
        <w:rPr>
          <w:rFonts w:ascii="Times New Roman" w:hAnsi="Times New Roman"/>
          <w:sz w:val="28"/>
          <w:szCs w:val="28"/>
        </w:rPr>
        <w:t>инского; «Теремок», обр. М. Бу</w:t>
      </w:r>
      <w:r w:rsidRPr="00D05ADD">
        <w:rPr>
          <w:rFonts w:ascii="Times New Roman" w:hAnsi="Times New Roman"/>
          <w:sz w:val="28"/>
          <w:szCs w:val="28"/>
        </w:rPr>
        <w:t xml:space="preserve">латова; «Маша и </w:t>
      </w:r>
      <w:r w:rsidR="00D05ADD">
        <w:rPr>
          <w:rFonts w:ascii="Times New Roman" w:hAnsi="Times New Roman"/>
          <w:sz w:val="28"/>
          <w:szCs w:val="28"/>
        </w:rPr>
        <w:t xml:space="preserve">медведь», обр. М. Булатова. </w:t>
      </w:r>
      <w:r w:rsidRPr="00D05ADD">
        <w:rPr>
          <w:rFonts w:ascii="Times New Roman" w:hAnsi="Times New Roman"/>
          <w:sz w:val="28"/>
          <w:szCs w:val="28"/>
        </w:rPr>
        <w:t>Фольклор народов мира «Три веселых братца», пер. с нем. Л. Яхнина; «Бу-бу, я рогатый», лит., обр. Ю. Григорьева; «Котауси и Мауси», англ., обр. К. Чуковского; «Ой ты заюшка-пострел...», «Ты, собачка, не лай...», пер. с молд. И. Токмаковой; «Раговоры», чуваш., пер. Л. Яхнина; «Снегирек», пер. с нем. В. Викторова; «Сапожник», польск., обр. Б. Заходера. Произведения поэтов и писателей России Поэзия. А. Барто. «Мишка», «Грузовик», «Слон», «Лошадка» (из цикла «Игрушки»), «Кто как кричит»; В. Берестов. «Больная кукла», «Котенок»; Г. Лагздынь. «Петушок»; С. Маршак. «Ск</w:t>
      </w:r>
      <w:r w:rsidR="00D05ADD">
        <w:rPr>
          <w:rFonts w:ascii="Times New Roman" w:hAnsi="Times New Roman"/>
          <w:sz w:val="28"/>
          <w:szCs w:val="28"/>
        </w:rPr>
        <w:t>азка о глупом мышонке»; Э. Мош</w:t>
      </w:r>
      <w:r w:rsidRPr="00D05ADD">
        <w:rPr>
          <w:rFonts w:ascii="Times New Roman" w:hAnsi="Times New Roman"/>
          <w:sz w:val="28"/>
          <w:szCs w:val="28"/>
        </w:rPr>
        <w:t>ковская. «Приказ» (в сокр.); Н. Пикулева. «Лисий хвостик», «Надув</w:t>
      </w:r>
      <w:r w:rsidR="00D05ADD">
        <w:rPr>
          <w:rFonts w:ascii="Times New Roman" w:hAnsi="Times New Roman"/>
          <w:sz w:val="28"/>
          <w:szCs w:val="28"/>
        </w:rPr>
        <w:t>ала кош</w:t>
      </w:r>
      <w:r w:rsidRPr="00D05ADD">
        <w:rPr>
          <w:rFonts w:ascii="Times New Roman" w:hAnsi="Times New Roman"/>
          <w:sz w:val="28"/>
          <w:szCs w:val="28"/>
        </w:rPr>
        <w:t>ка шар...»; Н. Саконская. «Где мой пальчик?»; А. Пушкин. «Ветер по морю гуляет...» (из «Сказки о царе Салтане»); М. Лермонтов. «Спи, младенец...» (из стихотворения «Казачья колыбельная»); А. Барто, П. Барто. «Девочка- ревушка»; А. Введенский. «Мышка»; А. Пл</w:t>
      </w:r>
      <w:r w:rsidR="00D05ADD">
        <w:rPr>
          <w:rFonts w:ascii="Times New Roman" w:hAnsi="Times New Roman"/>
          <w:sz w:val="28"/>
          <w:szCs w:val="28"/>
        </w:rPr>
        <w:t>ещеев. «Сельская песня»; Г. Са</w:t>
      </w:r>
      <w:r w:rsidRPr="00D05ADD">
        <w:rPr>
          <w:rFonts w:ascii="Times New Roman" w:hAnsi="Times New Roman"/>
          <w:sz w:val="28"/>
          <w:szCs w:val="28"/>
        </w:rPr>
        <w:t>пгир. «Кошка»; К. Чуковский. «Федотка», «Путаница». Проза. Л. Толстой. «Спала кошка на крыше…», «Был у Пети и Миши конь…»; Л. Толстой. «Три медведя»; В. Суте</w:t>
      </w:r>
      <w:r w:rsidR="00D05ADD">
        <w:rPr>
          <w:rFonts w:ascii="Times New Roman" w:hAnsi="Times New Roman"/>
          <w:sz w:val="28"/>
          <w:szCs w:val="28"/>
        </w:rPr>
        <w:t>ев. «Кто сказал „мяу“?»; В. Би</w:t>
      </w:r>
      <w:r w:rsidRPr="00D05ADD">
        <w:rPr>
          <w:rFonts w:ascii="Times New Roman" w:hAnsi="Times New Roman"/>
          <w:sz w:val="28"/>
          <w:szCs w:val="28"/>
        </w:rPr>
        <w:t xml:space="preserve">анки. «Лис и мышонок»; Г. Балл. «Желтячок»; Н. Павлова. «Земляничка». Произведения поэтов и писателей разных стран С. Капутикян. «Все спят», «Маша обедает» пер. с арм. Т. Спендиаровой; П. Воронько. «Обновки», пер. с укр. С. Маршака; Д. Биссет. «Га-га-га!», пер. с англ. Н. Шерешевской; Ч. Янчарский. «В магазине игрушек», «Друзья» (из книги «Приключения Мишки Ушастика»), пер. с польск. В. Приходько. </w:t>
      </w:r>
    </w:p>
    <w:p w:rsidR="00A11DE2" w:rsidRDefault="00A11DE2" w:rsidP="00241DD7">
      <w:pPr>
        <w:pStyle w:val="a4"/>
        <w:spacing w:after="0" w:line="360" w:lineRule="auto"/>
        <w:ind w:left="142" w:right="142"/>
        <w:jc w:val="both"/>
        <w:rPr>
          <w:rFonts w:ascii="Times New Roman" w:hAnsi="Times New Roman"/>
          <w:sz w:val="28"/>
          <w:szCs w:val="28"/>
        </w:rPr>
      </w:pPr>
    </w:p>
    <w:p w:rsidR="00D05ADD" w:rsidRDefault="002231EB" w:rsidP="00241DD7">
      <w:pPr>
        <w:pStyle w:val="a4"/>
        <w:spacing w:after="0" w:line="360" w:lineRule="auto"/>
        <w:ind w:left="142" w:right="142"/>
        <w:jc w:val="both"/>
        <w:rPr>
          <w:rFonts w:ascii="Times New Roman" w:hAnsi="Times New Roman"/>
          <w:sz w:val="28"/>
          <w:szCs w:val="28"/>
        </w:rPr>
      </w:pPr>
      <w:r w:rsidRPr="00D05ADD">
        <w:rPr>
          <w:rFonts w:ascii="Times New Roman" w:hAnsi="Times New Roman"/>
          <w:b/>
          <w:sz w:val="28"/>
          <w:szCs w:val="28"/>
        </w:rPr>
        <w:t>Младшая группа (от 3 до 4 лет)</w:t>
      </w:r>
    </w:p>
    <w:p w:rsidR="00D05ADD" w:rsidRDefault="002231EB" w:rsidP="00241DD7">
      <w:pPr>
        <w:pStyle w:val="a4"/>
        <w:spacing w:after="0" w:line="360" w:lineRule="auto"/>
        <w:ind w:left="142" w:right="142"/>
        <w:jc w:val="both"/>
        <w:rPr>
          <w:rFonts w:ascii="Times New Roman" w:hAnsi="Times New Roman"/>
          <w:sz w:val="28"/>
          <w:szCs w:val="28"/>
        </w:rPr>
      </w:pPr>
      <w:r w:rsidRPr="00D05ADD">
        <w:rPr>
          <w:rFonts w:ascii="Times New Roman" w:hAnsi="Times New Roman"/>
          <w:sz w:val="28"/>
          <w:szCs w:val="28"/>
        </w:rPr>
        <w:t>Русский фольклор Песенки, потешки, заклички. «Пальчик-мальчик…», «Заинька, поп- ляши…», «Ночь пришла…», «Сорока, сорока…», «Еду-еду к бабе, к деду…», «Тили-бом! Тили-бом!…», «Как у нашего кота…», «Сидит белка на тележке…», «Ай, качи-качи-качи»…», «Жили у бабуси…», «Чики-чики-чикалочки…», «Кисонька-мурысенька…», «Заря-заряница…», «Травка-муравка…», «На улице три курицы…», «Тень, тень, потетень…», «Курочка-рябушечка…», «Дождик, дождик, пуще…», «Божья коровка…», «Радуга-дуга…». Сказки. «Колобок», обр. К. Ушинского; «Волк и козлята», обр. А. Н. Толстого; «Кот, петух и лиса», обр. М. Боголюбской; «Гуси-лебеди»; «Снегурочка и лиса»; «Бычок — черный боч</w:t>
      </w:r>
      <w:r w:rsidR="00D05ADD">
        <w:rPr>
          <w:rFonts w:ascii="Times New Roman" w:hAnsi="Times New Roman"/>
          <w:sz w:val="28"/>
          <w:szCs w:val="28"/>
        </w:rPr>
        <w:t>ок, белые копытца», обр. М. Бу</w:t>
      </w:r>
      <w:r w:rsidRPr="00D05ADD">
        <w:rPr>
          <w:rFonts w:ascii="Times New Roman" w:hAnsi="Times New Roman"/>
          <w:sz w:val="28"/>
          <w:szCs w:val="28"/>
        </w:rPr>
        <w:t>латова; «Лиса и заяц», обр. В. Даля; «У страха глаза велики», обр. М. Се- ровой; «</w:t>
      </w:r>
      <w:r w:rsidR="00D05ADD">
        <w:rPr>
          <w:rFonts w:ascii="Times New Roman" w:hAnsi="Times New Roman"/>
          <w:sz w:val="28"/>
          <w:szCs w:val="28"/>
        </w:rPr>
        <w:t xml:space="preserve">Теремок», обр. Е. Чарушина. </w:t>
      </w:r>
      <w:r w:rsidRPr="00D05ADD">
        <w:rPr>
          <w:rFonts w:ascii="Times New Roman" w:hAnsi="Times New Roman"/>
          <w:sz w:val="28"/>
          <w:szCs w:val="28"/>
        </w:rPr>
        <w:t>Фольклор народов мира Песенки. «Кораблик», «Храбрецы», «Маленькие феи», «</w:t>
      </w:r>
      <w:r w:rsidR="00D05ADD">
        <w:rPr>
          <w:rFonts w:ascii="Times New Roman" w:hAnsi="Times New Roman"/>
          <w:sz w:val="28"/>
          <w:szCs w:val="28"/>
        </w:rPr>
        <w:t>Три зверо</w:t>
      </w:r>
      <w:r w:rsidRPr="00D05ADD">
        <w:rPr>
          <w:rFonts w:ascii="Times New Roman" w:hAnsi="Times New Roman"/>
          <w:sz w:val="28"/>
          <w:szCs w:val="28"/>
        </w:rPr>
        <w:t>лова», англ., обр. С. Маршака; «Что за грохот», пер. с латыш. С. Маршака; «Купите лук…», пер. с шотл. И. Токмаков</w:t>
      </w:r>
      <w:r w:rsidR="00D05ADD">
        <w:rPr>
          <w:rFonts w:ascii="Times New Roman" w:hAnsi="Times New Roman"/>
          <w:sz w:val="28"/>
          <w:szCs w:val="28"/>
        </w:rPr>
        <w:t>ой; «Разговор лягушек», «Несго</w:t>
      </w:r>
      <w:r w:rsidRPr="00D05ADD">
        <w:rPr>
          <w:rFonts w:ascii="Times New Roman" w:hAnsi="Times New Roman"/>
          <w:sz w:val="28"/>
          <w:szCs w:val="28"/>
        </w:rPr>
        <w:t>ворчивый удод», «Помогите!», пер. с чеш. С. Маршака. Сказки.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«Храбрец-молодец», пер. с болг. Л. Грибово</w:t>
      </w:r>
      <w:r w:rsidR="00D05ADD">
        <w:rPr>
          <w:rFonts w:ascii="Times New Roman" w:hAnsi="Times New Roman"/>
          <w:sz w:val="28"/>
          <w:szCs w:val="28"/>
        </w:rPr>
        <w:t>й; «Пых», белорус., обр. Н. Мя</w:t>
      </w:r>
      <w:r w:rsidRPr="00D05ADD">
        <w:rPr>
          <w:rFonts w:ascii="Times New Roman" w:hAnsi="Times New Roman"/>
          <w:sz w:val="28"/>
          <w:szCs w:val="28"/>
        </w:rPr>
        <w:t>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 Произведения поэтов и писателей России Поэзия. 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(и</w:t>
      </w:r>
      <w:r w:rsidR="00D05ADD">
        <w:rPr>
          <w:rFonts w:ascii="Times New Roman" w:hAnsi="Times New Roman"/>
          <w:sz w:val="28"/>
          <w:szCs w:val="28"/>
        </w:rPr>
        <w:t>з новогреческих песен); А. Пуш</w:t>
      </w:r>
      <w:r w:rsidRPr="00D05ADD">
        <w:rPr>
          <w:rFonts w:ascii="Times New Roman" w:hAnsi="Times New Roman"/>
          <w:sz w:val="28"/>
          <w:szCs w:val="28"/>
        </w:rPr>
        <w:t>кин. «Ветер, ветер! Ты могуч!..», «Свет наш, солнышко!..», «Месяц, месяц…» (из «Сказки о мертвой царев</w:t>
      </w:r>
      <w:r w:rsidR="00D05ADD">
        <w:rPr>
          <w:rFonts w:ascii="Times New Roman" w:hAnsi="Times New Roman"/>
          <w:sz w:val="28"/>
          <w:szCs w:val="28"/>
        </w:rPr>
        <w:t>не и о семи богатырях»); С. Чер</w:t>
      </w:r>
      <w:r w:rsidRPr="00D05ADD">
        <w:rPr>
          <w:rFonts w:ascii="Times New Roman" w:hAnsi="Times New Roman"/>
          <w:sz w:val="28"/>
          <w:szCs w:val="28"/>
        </w:rPr>
        <w:t>ный. «Приставалка», «Про Катюшу»; С. Маршак. «Зоосад», «Жираф», «Зебры», «Белые медведи», «Страусенок», «Пингвин», «Верблюд», «Где обедал воробей» (из цикла «Детки в клетке»); «Тихая сказка», «Сказка об умном мышонке»; К. Чуковский. «Путаница», «Краденое солнце», «Мойдодыр», «Муха-цокотуха», «Ежики смеются», «Елка», «Айболит», «Чудо-дерево», «Черепаха»; С. Гродецкий. «Кто это?»; В. Берестов. «Курица с цыплятами», «Бычок»; Н. Заболоцкий. «Как мыши с котом воевали»; В. Маяковский. «Что такое хорошо и что такое плохо?», «Что ни страница — то слон, то львица»; К. Бальмонт. «Комарики-макарики»; И. Косяков. «Все она»; А. Барто, П. Б</w:t>
      </w:r>
      <w:r w:rsidR="00D05ADD">
        <w:rPr>
          <w:rFonts w:ascii="Times New Roman" w:hAnsi="Times New Roman"/>
          <w:sz w:val="28"/>
          <w:szCs w:val="28"/>
        </w:rPr>
        <w:t>арто. «Девочка чумазая»; С. Ми</w:t>
      </w:r>
      <w:r w:rsidRPr="00D05ADD">
        <w:rPr>
          <w:rFonts w:ascii="Times New Roman" w:hAnsi="Times New Roman"/>
          <w:sz w:val="28"/>
          <w:szCs w:val="28"/>
        </w:rPr>
        <w:t>халков. «Песенка друзей»; Э. Мошковская. «Жадина»; И. Токмакова. «Медведь». Проза. К. Ушинский. «Петушок с семьей», «Уточки», «Васька», «Лиса Патрикеевна»; 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280 чиж…», «Пришла весна…»; В. Бианки. «Купание медвежат»; Ю. Дмитриев. «Синий шалашик»; С. Прокофьева. «Маша и Ойка», «Когда можно плакать», «Сказка о невоспитанном мышонке» (из книги «Машины сказки»); В. Су- теев. «Три котенка»; А. Н. Толстой. «Еж», «Лиса», «Петушки». Произведения поэтов и писателей разных стран Поэзия. Е. Виеру. «Ежик и барабан», пе</w:t>
      </w:r>
      <w:r w:rsidR="0057538D">
        <w:rPr>
          <w:rFonts w:ascii="Times New Roman" w:hAnsi="Times New Roman"/>
          <w:sz w:val="28"/>
          <w:szCs w:val="28"/>
        </w:rPr>
        <w:t>р. с молд. Я. Акима; П. Воронь</w:t>
      </w:r>
      <w:r w:rsidRPr="00D05ADD">
        <w:rPr>
          <w:rFonts w:ascii="Times New Roman" w:hAnsi="Times New Roman"/>
          <w:sz w:val="28"/>
          <w:szCs w:val="28"/>
        </w:rPr>
        <w:t>ко. «Хитрый ежик», пер. с укр. С. Маршака; Л. Милева. «Быстроножка и Серая Одежка», пер. с болг. М. Маринова; А. Милн. «Три лисички», пер. с англ. Н. Слепаковой; Н. Забила. «Карандаш», пер. с укр. З. Александровой; С. Капутикян. «Кто скорее допьет», «Маша н</w:t>
      </w:r>
      <w:r w:rsidR="0057538D">
        <w:rPr>
          <w:rFonts w:ascii="Times New Roman" w:hAnsi="Times New Roman"/>
          <w:sz w:val="28"/>
          <w:szCs w:val="28"/>
        </w:rPr>
        <w:t>е плачет», пер. с арм. Т. Спен</w:t>
      </w:r>
      <w:r w:rsidRPr="00D05ADD">
        <w:rPr>
          <w:rFonts w:ascii="Times New Roman" w:hAnsi="Times New Roman"/>
          <w:sz w:val="28"/>
          <w:szCs w:val="28"/>
        </w:rPr>
        <w:t>диаровой; А. Босев. «Дождь», пер. с болг. И. Мазнина; «Поет зяблик», пер. с болг. И. Токмаковой; М. Карем. «Мой кот», пер. с франц. М. Кудиновой. Проза. Д. Биссет. «Лягушка в зеркале», пер. с англ. Н. Шерешевской; Л. Муур. «Крошка Енот и Тот, кто сидит в пруду», пер. с англ. О. Образ</w:t>
      </w:r>
      <w:r w:rsidR="0057538D">
        <w:rPr>
          <w:rFonts w:ascii="Times New Roman" w:hAnsi="Times New Roman"/>
          <w:sz w:val="28"/>
          <w:szCs w:val="28"/>
        </w:rPr>
        <w:t>цо</w:t>
      </w:r>
      <w:r w:rsidRPr="00D05ADD">
        <w:rPr>
          <w:rFonts w:ascii="Times New Roman" w:hAnsi="Times New Roman"/>
          <w:sz w:val="28"/>
          <w:szCs w:val="28"/>
        </w:rPr>
        <w:t>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w:t>
      </w:r>
      <w:r w:rsidR="0057538D">
        <w:rPr>
          <w:rFonts w:ascii="Times New Roman" w:hAnsi="Times New Roman"/>
          <w:sz w:val="28"/>
          <w:szCs w:val="28"/>
        </w:rPr>
        <w:t>. с болг. В. Викторова; Б. Пот</w:t>
      </w:r>
      <w:r w:rsidRPr="00D05ADD">
        <w:rPr>
          <w:rFonts w:ascii="Times New Roman" w:hAnsi="Times New Roman"/>
          <w:sz w:val="28"/>
          <w:szCs w:val="28"/>
        </w:rPr>
        <w:t>тер. «Ухти-Тухти», пер. с англ. О. Образцовой; Й. Чапек. «Трудный день», «В лесу», «Кукла Яринка» (из книги «Приключения песика и кошечки»), пер. с чешск. Г. Лукина; О. Альфаро. «Козлик</w:t>
      </w:r>
      <w:r w:rsidR="0057538D">
        <w:rPr>
          <w:rFonts w:ascii="Times New Roman" w:hAnsi="Times New Roman"/>
          <w:sz w:val="28"/>
          <w:szCs w:val="28"/>
        </w:rPr>
        <w:t>-герой», пер. с исп. Т. Давить</w:t>
      </w:r>
      <w:r w:rsidRPr="00D05ADD">
        <w:rPr>
          <w:rFonts w:ascii="Times New Roman" w:hAnsi="Times New Roman"/>
          <w:sz w:val="28"/>
          <w:szCs w:val="28"/>
        </w:rPr>
        <w:t>янц; О. Панку-Яшь. «Покойной ночи, Дуку!», пер. с румын. М. Олсуфьева, «Не только в детском саду» (в сокр.), пер. с румын. Т. Ивановой. Произведения для заучивания наизусть «Пальчик-мальчик…», «Как у нашего кота…», «Огуречик, огуречик…», «Мыши водят хоровод…», рус. нар. песенки; А. Барто. «Мишка», «Мячик», «Кораблик»; В. Берестов. «Петушки»; К. Чуковский. «Елка» (в сокр.); Е. Ильина. «Наша елка» (в сокр.); А. Пл</w:t>
      </w:r>
      <w:r w:rsidR="0057538D">
        <w:rPr>
          <w:rFonts w:ascii="Times New Roman" w:hAnsi="Times New Roman"/>
          <w:sz w:val="28"/>
          <w:szCs w:val="28"/>
        </w:rPr>
        <w:t>ещеев. «Сельская песня»; Н. Са</w:t>
      </w:r>
      <w:r w:rsidRPr="00D05ADD">
        <w:rPr>
          <w:rFonts w:ascii="Times New Roman" w:hAnsi="Times New Roman"/>
          <w:sz w:val="28"/>
          <w:szCs w:val="28"/>
        </w:rPr>
        <w:t xml:space="preserve">конская. «Где мой пальчик?». </w:t>
      </w:r>
    </w:p>
    <w:p w:rsidR="00A11DE2" w:rsidRDefault="00A11DE2" w:rsidP="00241DD7">
      <w:pPr>
        <w:pStyle w:val="a4"/>
        <w:spacing w:after="0" w:line="360" w:lineRule="auto"/>
        <w:ind w:left="142" w:right="142"/>
        <w:jc w:val="both"/>
        <w:rPr>
          <w:rFonts w:ascii="Times New Roman" w:hAnsi="Times New Roman"/>
          <w:sz w:val="28"/>
          <w:szCs w:val="28"/>
        </w:rPr>
      </w:pPr>
    </w:p>
    <w:p w:rsidR="00D05ADD" w:rsidRDefault="002231EB" w:rsidP="00241DD7">
      <w:pPr>
        <w:pStyle w:val="a4"/>
        <w:spacing w:after="0" w:line="360" w:lineRule="auto"/>
        <w:ind w:left="142" w:right="142"/>
        <w:jc w:val="both"/>
        <w:rPr>
          <w:rFonts w:ascii="Times New Roman" w:hAnsi="Times New Roman"/>
          <w:sz w:val="28"/>
          <w:szCs w:val="28"/>
        </w:rPr>
      </w:pPr>
      <w:r w:rsidRPr="00D05ADD">
        <w:rPr>
          <w:rFonts w:ascii="Times New Roman" w:hAnsi="Times New Roman"/>
          <w:b/>
          <w:sz w:val="28"/>
          <w:szCs w:val="28"/>
        </w:rPr>
        <w:t>Средняя группа (от 4 до 5 лет)</w:t>
      </w:r>
    </w:p>
    <w:p w:rsidR="00D05ADD" w:rsidRDefault="002231EB" w:rsidP="00241DD7">
      <w:pPr>
        <w:pStyle w:val="a4"/>
        <w:spacing w:after="0" w:line="360" w:lineRule="auto"/>
        <w:ind w:left="142" w:right="142"/>
        <w:jc w:val="both"/>
        <w:rPr>
          <w:rFonts w:ascii="Times New Roman" w:hAnsi="Times New Roman"/>
          <w:sz w:val="28"/>
          <w:szCs w:val="28"/>
        </w:rPr>
      </w:pPr>
      <w:r w:rsidRPr="00D05ADD">
        <w:rPr>
          <w:rFonts w:ascii="Times New Roman" w:hAnsi="Times New Roman"/>
          <w:sz w:val="28"/>
          <w:szCs w:val="28"/>
        </w:rPr>
        <w:t>Русский фольклор Песенки, потешки, заклички. «Наш козел…»; «Зайчишка-трусишка…»; «Дон! Дон! Дон!..», «Гуси, вы гуси…»; «Ножки, ножки, где вы были?..», «Сидит, сидит зайка…», «Кот на печку пошел…», «Сегодня день целый…», «Барашеньки…», «Идет лисичка по мосту…», «Солнышко-ведрышко…», «Иди, весна, иди, красна…». Сказки. «Про Иванушку-дурачка», обр. М. Горького; «Война грибов с ягодами», обр. В. Даля; «Сестрица Аленушка и братец Иванушка», обр. А. Н. Толстого; «Жихарка», обр. И. Карнауховой; «Лисичка-сестричка 281 и волк», обр. М. Булатова; «Зимовье», обр. И. Соколова-Микитова; «Лиса и козел», обр. О. Капицы; «Привередница», «Лиса-лапотница», обр. В. Даля; «Петушок и бобовое зернышко», обр. О. Капицы. Фольклор народов мира Песенки. «Рыбки», «Утята», франц., обр. Н. Гернет и С. Гиппиус; «Чив-чив, воробей», пер. с коми-пермяц. В. Климова; «Пальцы», пер. с нем. Л. Яхина; «Мешок», татар., пер. Р. Ягофарова, пересказ Л. Кузь- мина. Сказки. «Три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С. Маршака. Произведения поэтов и писателей России Поэзия. И. Бунин. «Листопад» (отр</w:t>
      </w:r>
      <w:r w:rsidR="0057538D">
        <w:rPr>
          <w:rFonts w:ascii="Times New Roman" w:hAnsi="Times New Roman"/>
          <w:sz w:val="28"/>
          <w:szCs w:val="28"/>
        </w:rPr>
        <w:t>ывок); А. Майков. «Осенние лис</w:t>
      </w:r>
      <w:r w:rsidRPr="00D05ADD">
        <w:rPr>
          <w:rFonts w:ascii="Times New Roman" w:hAnsi="Times New Roman"/>
          <w:sz w:val="28"/>
          <w:szCs w:val="28"/>
        </w:rPr>
        <w:t>тья по ветру кружат…»; А. Пушкин. «</w:t>
      </w:r>
      <w:r w:rsidR="0057538D">
        <w:rPr>
          <w:rFonts w:ascii="Times New Roman" w:hAnsi="Times New Roman"/>
          <w:sz w:val="28"/>
          <w:szCs w:val="28"/>
        </w:rPr>
        <w:t>Уж небо осенью дышало…» (из ро</w:t>
      </w:r>
      <w:r w:rsidRPr="00D05ADD">
        <w:rPr>
          <w:rFonts w:ascii="Times New Roman" w:hAnsi="Times New Roman"/>
          <w:sz w:val="28"/>
          <w:szCs w:val="28"/>
        </w:rPr>
        <w:t>мана «Евгений Онегин»); А. Фет. «Мама! Глянь-ка из окошка…»; Я. Аким. «Первый снег»; А. Барто. «Уехали»; С. Дрожжин. «Улицей гуляет…» (из стихотворения «В крестьянской семье»)</w:t>
      </w:r>
      <w:r w:rsidR="0057538D">
        <w:rPr>
          <w:rFonts w:ascii="Times New Roman" w:hAnsi="Times New Roman"/>
          <w:sz w:val="28"/>
          <w:szCs w:val="28"/>
        </w:rPr>
        <w:t>; С. Есенин. «Поет зима — аука</w:t>
      </w:r>
      <w:r w:rsidRPr="00D05ADD">
        <w:rPr>
          <w:rFonts w:ascii="Times New Roman" w:hAnsi="Times New Roman"/>
          <w:sz w:val="28"/>
          <w:szCs w:val="28"/>
        </w:rPr>
        <w:t>ет…»; Н. Некрасов. «Не ветер бушует над бором…» (из поэмы «Мороз, Красный нос»); И. Суриков. «Зима»; С. Маршак. «Багаж», «Про все на свете», «Вот какой рассеянный», «Мяч»; С. Михалков. «Дядя Степа»; Е. Баратынский. «Весна, весна» (в сокр.); Ю. Мориц. «Песенка про сказку»; «Дом гнома, гном — дома!»; Э. Успенский. «Разгром»; Д. Хармс. «Очень страшная история». Проза. В. Вересаев. «Братишка»</w:t>
      </w:r>
      <w:r w:rsidR="0057538D">
        <w:rPr>
          <w:rFonts w:ascii="Times New Roman" w:hAnsi="Times New Roman"/>
          <w:sz w:val="28"/>
          <w:szCs w:val="28"/>
        </w:rPr>
        <w:t>; А. Введенский. «О девочке Ма</w:t>
      </w:r>
      <w:r w:rsidRPr="00D05ADD">
        <w:rPr>
          <w:rFonts w:ascii="Times New Roman" w:hAnsi="Times New Roman"/>
          <w:sz w:val="28"/>
          <w:szCs w:val="28"/>
        </w:rPr>
        <w:t>ше, о собачке Петушке и о кошке Ни</w:t>
      </w:r>
      <w:r w:rsidR="0057538D">
        <w:rPr>
          <w:rFonts w:ascii="Times New Roman" w:hAnsi="Times New Roman"/>
          <w:sz w:val="28"/>
          <w:szCs w:val="28"/>
        </w:rPr>
        <w:t>точке» (главы из книги); М. Зо</w:t>
      </w:r>
      <w:r w:rsidRPr="00D05ADD">
        <w:rPr>
          <w:rFonts w:ascii="Times New Roman" w:hAnsi="Times New Roman"/>
          <w:sz w:val="28"/>
          <w:szCs w:val="28"/>
        </w:rPr>
        <w:t>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В. Бианки. «Подкидыш»; Н. Сладков. «Неслух». Литературные сказки. М. Горький. «В</w:t>
      </w:r>
      <w:r w:rsidR="0057538D">
        <w:rPr>
          <w:rFonts w:ascii="Times New Roman" w:hAnsi="Times New Roman"/>
          <w:sz w:val="28"/>
          <w:szCs w:val="28"/>
        </w:rPr>
        <w:t>оробьишко»; В. Осеева. «Волшеб</w:t>
      </w:r>
      <w:r w:rsidRPr="00D05ADD">
        <w:rPr>
          <w:rFonts w:ascii="Times New Roman" w:hAnsi="Times New Roman"/>
          <w:sz w:val="28"/>
          <w:szCs w:val="28"/>
        </w:rPr>
        <w:t>ная иголочка»; Р. Сеф. «Сказка о кругленьких и длинненьких человечках»; К. Чуковский. «Телефон», «Тараканище», «Федорино горе»; Н. Носов. «Приключения Незнайки и его друзей» (главы из книги); Д. М</w:t>
      </w:r>
      <w:r w:rsidR="0057538D">
        <w:rPr>
          <w:rFonts w:ascii="Times New Roman" w:hAnsi="Times New Roman"/>
          <w:sz w:val="28"/>
          <w:szCs w:val="28"/>
        </w:rPr>
        <w:t>амин-Си</w:t>
      </w:r>
      <w:r w:rsidRPr="00D05ADD">
        <w:rPr>
          <w:rFonts w:ascii="Times New Roman" w:hAnsi="Times New Roman"/>
          <w:sz w:val="28"/>
          <w:szCs w:val="28"/>
        </w:rPr>
        <w:t>биряк. «Сказка про Комара Комаровича — Длинный Нос и про Мохнатого Мишу — Короткий Хвост»; В. Бианки. «Перв</w:t>
      </w:r>
      <w:r w:rsidR="0057538D">
        <w:rPr>
          <w:rFonts w:ascii="Times New Roman" w:hAnsi="Times New Roman"/>
          <w:sz w:val="28"/>
          <w:szCs w:val="28"/>
        </w:rPr>
        <w:t>ая охота»; Д. Самойлов. «У сло</w:t>
      </w:r>
      <w:r w:rsidRPr="00D05ADD">
        <w:rPr>
          <w:rFonts w:ascii="Times New Roman" w:hAnsi="Times New Roman"/>
          <w:sz w:val="28"/>
          <w:szCs w:val="28"/>
        </w:rPr>
        <w:t>ненка день рождения». Басни. Л. Толстой. «Отец приказал сыновьям…», «Мальчик стерег овец…», «Хотела галка пи</w:t>
      </w:r>
      <w:r w:rsidR="00D05ADD">
        <w:rPr>
          <w:rFonts w:ascii="Times New Roman" w:hAnsi="Times New Roman"/>
          <w:sz w:val="28"/>
          <w:szCs w:val="28"/>
        </w:rPr>
        <w:t xml:space="preserve">ть…». </w:t>
      </w:r>
      <w:r w:rsidRPr="00D05ADD">
        <w:rPr>
          <w:rFonts w:ascii="Times New Roman" w:hAnsi="Times New Roman"/>
          <w:sz w:val="28"/>
          <w:szCs w:val="28"/>
        </w:rPr>
        <w:t>Произведения поэтов и писателей разных стран Поэзия. В. Витка. «Считалочка», пер. с</w:t>
      </w:r>
      <w:r w:rsidR="0057538D">
        <w:rPr>
          <w:rFonts w:ascii="Times New Roman" w:hAnsi="Times New Roman"/>
          <w:sz w:val="28"/>
          <w:szCs w:val="28"/>
        </w:rPr>
        <w:t xml:space="preserve"> белорус. И. Токмаковой; Ю. Ту</w:t>
      </w:r>
      <w:r w:rsidRPr="00D05ADD">
        <w:rPr>
          <w:rFonts w:ascii="Times New Roman" w:hAnsi="Times New Roman"/>
          <w:sz w:val="28"/>
          <w:szCs w:val="28"/>
        </w:rPr>
        <w:t>вим. «Чудеса», пер. с польск. В. Приходько; «Про пана Трулялинского», пересказ с польск. Б. Заходера; Ф. Грубин. «Слезы», пер. с че</w:t>
      </w:r>
      <w:r w:rsidR="0057538D">
        <w:rPr>
          <w:rFonts w:ascii="Times New Roman" w:hAnsi="Times New Roman"/>
          <w:sz w:val="28"/>
          <w:szCs w:val="28"/>
        </w:rPr>
        <w:t>ш. Е. Соло</w:t>
      </w:r>
      <w:r w:rsidRPr="00D05ADD">
        <w:rPr>
          <w:rFonts w:ascii="Times New Roman" w:hAnsi="Times New Roman"/>
          <w:sz w:val="28"/>
          <w:szCs w:val="28"/>
        </w:rPr>
        <w:t xml:space="preserve">новича; С. Вангели. «Подснежники» (главы из книги «Гугуцэ — капитан корабля»), пер. с молд. В. Берестова. Литературные сказки. А. Милн. «Винни-Пух и все-все-все» (главы из книги), пер. с англ. Б. Заходера; Э. Блайтон. «Знаменитый утенок Тим» (главы из книги), пер. с англ. Э. Паперной; Т. Эгнер. «Приключения в лесу Елки-на-Горке» (главы), пер. с норв. Л. Брауде; Д. Биссет. «Про мальчика, который рычал на тигров», пер. с англ. </w:t>
      </w:r>
      <w:r w:rsidR="0057538D">
        <w:rPr>
          <w:rFonts w:ascii="Times New Roman" w:hAnsi="Times New Roman"/>
          <w:sz w:val="28"/>
          <w:szCs w:val="28"/>
        </w:rPr>
        <w:t>Н. Шерешевской; Э. Хогарт. «Ма</w:t>
      </w:r>
      <w:r w:rsidRPr="00D05ADD">
        <w:rPr>
          <w:rFonts w:ascii="Times New Roman" w:hAnsi="Times New Roman"/>
          <w:sz w:val="28"/>
          <w:szCs w:val="28"/>
        </w:rPr>
        <w:t>фин и его веселые друзья» (главы из книги), пер. с англ. О. Образцовой и Н. Шанько. Произведения для заучивания наизусть «Дед хотел уху сварить...», «Ножки, ножки, где вы были?», рус. нар. песенки; А. Пушкин. «Ветер, ветер! Ты могу</w:t>
      </w:r>
      <w:r w:rsidR="0057538D">
        <w:rPr>
          <w:rFonts w:ascii="Times New Roman" w:hAnsi="Times New Roman"/>
          <w:sz w:val="28"/>
          <w:szCs w:val="28"/>
        </w:rPr>
        <w:t>ч...» (из «Сказки о мертвой ца</w:t>
      </w:r>
      <w:r w:rsidRPr="00D05ADD">
        <w:rPr>
          <w:rFonts w:ascii="Times New Roman" w:hAnsi="Times New Roman"/>
          <w:sz w:val="28"/>
          <w:szCs w:val="28"/>
        </w:rPr>
        <w:t>ревне и о семи богатырях»); З. Александрова. «Елочка»; А. Барто. «Я знаю, что надо придумать»; Л. Николаенко. «Кто рассыпал колокольчики...»; В. Орлов. «С базара», «Почему медведь зи</w:t>
      </w:r>
      <w:r w:rsidR="0057538D">
        <w:rPr>
          <w:rFonts w:ascii="Times New Roman" w:hAnsi="Times New Roman"/>
          <w:sz w:val="28"/>
          <w:szCs w:val="28"/>
        </w:rPr>
        <w:t>мой спит» (по выбору воспитате</w:t>
      </w:r>
      <w:r w:rsidRPr="00D05ADD">
        <w:rPr>
          <w:rFonts w:ascii="Times New Roman" w:hAnsi="Times New Roman"/>
          <w:sz w:val="28"/>
          <w:szCs w:val="28"/>
        </w:rPr>
        <w:t xml:space="preserve">ля); Е. Серова. «Одуванчик», «Кошачьи лапки» (из цикла «Наши цветы»); «Купите лук...», шотл. нар. песенка, пер. И. Токмаковой. </w:t>
      </w:r>
    </w:p>
    <w:p w:rsidR="00A11DE2" w:rsidRDefault="00A11DE2" w:rsidP="00241DD7">
      <w:pPr>
        <w:pStyle w:val="a4"/>
        <w:spacing w:after="0" w:line="360" w:lineRule="auto"/>
        <w:ind w:left="142" w:right="142"/>
        <w:jc w:val="both"/>
        <w:rPr>
          <w:rFonts w:ascii="Times New Roman" w:hAnsi="Times New Roman"/>
          <w:sz w:val="28"/>
          <w:szCs w:val="28"/>
        </w:rPr>
      </w:pPr>
    </w:p>
    <w:p w:rsidR="007B0C38" w:rsidRDefault="007B0C38" w:rsidP="00241DD7">
      <w:pPr>
        <w:pStyle w:val="a4"/>
        <w:spacing w:after="0" w:line="360" w:lineRule="auto"/>
        <w:ind w:left="142" w:right="142"/>
        <w:jc w:val="both"/>
        <w:rPr>
          <w:rFonts w:ascii="Times New Roman" w:hAnsi="Times New Roman"/>
          <w:sz w:val="28"/>
          <w:szCs w:val="28"/>
        </w:rPr>
      </w:pPr>
    </w:p>
    <w:p w:rsidR="007B0C38" w:rsidRDefault="007B0C38" w:rsidP="00241DD7">
      <w:pPr>
        <w:pStyle w:val="a4"/>
        <w:spacing w:after="0" w:line="360" w:lineRule="auto"/>
        <w:ind w:left="142" w:right="142"/>
        <w:jc w:val="both"/>
        <w:rPr>
          <w:rFonts w:ascii="Times New Roman" w:hAnsi="Times New Roman"/>
          <w:sz w:val="28"/>
          <w:szCs w:val="28"/>
        </w:rPr>
      </w:pPr>
    </w:p>
    <w:p w:rsidR="0057538D" w:rsidRDefault="002231EB" w:rsidP="00241DD7">
      <w:pPr>
        <w:pStyle w:val="a4"/>
        <w:spacing w:after="0" w:line="360" w:lineRule="auto"/>
        <w:ind w:left="142" w:right="142"/>
        <w:jc w:val="both"/>
        <w:rPr>
          <w:rFonts w:ascii="Times New Roman" w:hAnsi="Times New Roman"/>
          <w:sz w:val="28"/>
          <w:szCs w:val="28"/>
        </w:rPr>
      </w:pPr>
      <w:r w:rsidRPr="0057538D">
        <w:rPr>
          <w:rFonts w:ascii="Times New Roman" w:hAnsi="Times New Roman"/>
          <w:b/>
          <w:sz w:val="28"/>
          <w:szCs w:val="28"/>
        </w:rPr>
        <w:t>Старшая группа (от 5 до 6 лет)</w:t>
      </w:r>
    </w:p>
    <w:p w:rsidR="0057538D" w:rsidRDefault="002231EB" w:rsidP="00241DD7">
      <w:pPr>
        <w:pStyle w:val="a4"/>
        <w:spacing w:after="0" w:line="360" w:lineRule="auto"/>
        <w:ind w:left="142" w:right="142"/>
        <w:jc w:val="both"/>
        <w:rPr>
          <w:rFonts w:ascii="Times New Roman" w:hAnsi="Times New Roman"/>
          <w:sz w:val="28"/>
          <w:szCs w:val="28"/>
        </w:rPr>
      </w:pPr>
      <w:r w:rsidRPr="00D05ADD">
        <w:rPr>
          <w:rFonts w:ascii="Times New Roman" w:hAnsi="Times New Roman"/>
          <w:sz w:val="28"/>
          <w:szCs w:val="28"/>
        </w:rPr>
        <w:t>Русский фольклор Песенки. «Как на тоненький ледок…»; «Николенька-гусачок…»; «Уж я колышки тешу…»; «Как у бабушки</w:t>
      </w:r>
      <w:r w:rsidR="004A4353">
        <w:rPr>
          <w:rFonts w:ascii="Times New Roman" w:hAnsi="Times New Roman"/>
          <w:sz w:val="28"/>
          <w:szCs w:val="28"/>
        </w:rPr>
        <w:t xml:space="preserve"> козел…»; «Ты мороз, мороз, мо</w:t>
      </w:r>
      <w:r w:rsidRPr="00D05ADD">
        <w:rPr>
          <w:rFonts w:ascii="Times New Roman" w:hAnsi="Times New Roman"/>
          <w:sz w:val="28"/>
          <w:szCs w:val="28"/>
        </w:rPr>
        <w:t>роз…»; «По дубочку постучишь — прилетает синий чиж…»; «Ранним-рано поутру…»; «Грачи-киричи…»; «Уж ты, пташечка, ты залетная…»; «Ласточка- ласточка…»; «Дождик, дождик, веселей…»; «Божья коровка…». Сказки. «Лиса и кувшин», обр. О. Капицы; «Крылатый, мохнатый да масляный», обр. И. Карнауховой; «Хаврошечка», обр. А. Н. Толстого; «Заяц-хвастун», обр. О. Капицы; «Царевна-лягушка», обр. М. Булатова; «Рифмы», авторизированный пересказ Б. Шергина «Сивка-бурка», обр. М. Булатова; «Финист — ясный сокол», обр. А. Платонова. Фольклор народов мира Песенки. «Гречку мыли», литов., обр. Ю. Григорьева; «Старушка», «Дом, который построил Джек», пер. с англ. С. Маршака; «Счастливого пути!», голл., обр. И. Токмаковой; «Веснянка», укр., обр. Г. Литвака; «Друг за дружкой», тадж., обр. Н. Гребнева (в сокр.). 283 Сказки. «Кукушка», ненецк.,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 Аросьевой (из сборника сказок К. Я. Эрбена). Произведения поэтов и писателей России Поэзия. И. Бунин. «Первый снег»; А. Пушкин</w:t>
      </w:r>
      <w:r w:rsidR="004A4353">
        <w:rPr>
          <w:rFonts w:ascii="Times New Roman" w:hAnsi="Times New Roman"/>
          <w:sz w:val="28"/>
          <w:szCs w:val="28"/>
        </w:rPr>
        <w:t>. «Уж небо осенью дыша</w:t>
      </w:r>
      <w:r w:rsidRPr="00D05ADD">
        <w:rPr>
          <w:rFonts w:ascii="Times New Roman" w:hAnsi="Times New Roman"/>
          <w:sz w:val="28"/>
          <w:szCs w:val="28"/>
        </w:rPr>
        <w:t>ло…» (из романа «Евгений Онегин»); «Зимний вечер» (в сокр.); А. К. Тол- стой. «Осень, обсыпается весь наш бедный</w:t>
      </w:r>
      <w:r w:rsidR="0057538D">
        <w:rPr>
          <w:rFonts w:ascii="Times New Roman" w:hAnsi="Times New Roman"/>
          <w:sz w:val="28"/>
          <w:szCs w:val="28"/>
        </w:rPr>
        <w:t xml:space="preserve"> сад…»; М. Цветаева. «У кроват</w:t>
      </w:r>
      <w:r w:rsidRPr="00D05ADD">
        <w:rPr>
          <w:rFonts w:ascii="Times New Roman" w:hAnsi="Times New Roman"/>
          <w:sz w:val="28"/>
          <w:szCs w:val="28"/>
        </w:rPr>
        <w:t>ки»; С. Маршак. «Пудель»; С. Есенин. «Береза», «Черемуха»; И. Никитин. «Встреча зимы»; А. Фет. «Кот поет, глаза прищурил…»; С. Черный. «Волк»; В. Левин. «Сундук», «Лошадь»; М. Яснов. «Мирная считалка». С. Городецкий. «Котенок»; Ф. Тютчев. «Зима недаром злится…»; А. Барто. «Веревочка». Проза. В. Дмитриева. «Малыш и Ж</w:t>
      </w:r>
      <w:r w:rsidR="0057538D">
        <w:rPr>
          <w:rFonts w:ascii="Times New Roman" w:hAnsi="Times New Roman"/>
          <w:sz w:val="28"/>
          <w:szCs w:val="28"/>
        </w:rPr>
        <w:t>учка» (главы); Л. Толстой. «Кос</w:t>
      </w:r>
      <w:r w:rsidRPr="00D05ADD">
        <w:rPr>
          <w:rFonts w:ascii="Times New Roman" w:hAnsi="Times New Roman"/>
          <w:sz w:val="28"/>
          <w:szCs w:val="28"/>
        </w:rPr>
        <w:t xml:space="preserve">точка», «Прыжок», «Лев и собачка»; </w:t>
      </w:r>
      <w:r w:rsidR="0057538D">
        <w:rPr>
          <w:rFonts w:ascii="Times New Roman" w:hAnsi="Times New Roman"/>
          <w:sz w:val="28"/>
          <w:szCs w:val="28"/>
        </w:rPr>
        <w:t>Н. Носов. «Живая шляпа»; Б. Ал</w:t>
      </w:r>
      <w:r w:rsidRPr="00D05ADD">
        <w:rPr>
          <w:rFonts w:ascii="Times New Roman" w:hAnsi="Times New Roman"/>
          <w:sz w:val="28"/>
          <w:szCs w:val="28"/>
        </w:rPr>
        <w:t>мазов. «Горбушка»; А. Гайдар. «Чук и Гек» (главы); С. Георгиев. «Я спас Деда Мороза»; В. Драгунский. «Друг детства», «Сверху вниз, наискосок»; К. Паустовский. «Кот-ворюга». Литературные сказки. Т. Алексан</w:t>
      </w:r>
      <w:r w:rsidR="0057538D">
        <w:rPr>
          <w:rFonts w:ascii="Times New Roman" w:hAnsi="Times New Roman"/>
          <w:sz w:val="28"/>
          <w:szCs w:val="28"/>
        </w:rPr>
        <w:t>дрова. «Домовенок Кузька» (гла</w:t>
      </w:r>
      <w:r w:rsidRPr="00D05ADD">
        <w:rPr>
          <w:rFonts w:ascii="Times New Roman" w:hAnsi="Times New Roman"/>
          <w:sz w:val="28"/>
          <w:szCs w:val="28"/>
        </w:rPr>
        <w:t>вы); В. Бианки. «Сова»; Б. Заходер. «Серая звездочка»; А. Пушкин. «Сказка о царе Салтане, о сыне его славном и могучем богатыре Гвидоне Салтановиче и о прекрасной царевне Лебеди»; П. Бажов. «Серебряное копытце»; Н. Телешов. «Крупеничка»; В. Катаев. «Цветик-семицветик». Произведения поэтов и писателей разных стран Поэзия. А. Милн. «Баллада о королевском бутерброде», пер. с англ. С. Маршака; В. Смит. «Про летающую к</w:t>
      </w:r>
      <w:r w:rsidR="0057538D">
        <w:rPr>
          <w:rFonts w:ascii="Times New Roman" w:hAnsi="Times New Roman"/>
          <w:sz w:val="28"/>
          <w:szCs w:val="28"/>
        </w:rPr>
        <w:t>орову», пер. с англ. Б. Заходе</w:t>
      </w:r>
      <w:r w:rsidRPr="00D05ADD">
        <w:rPr>
          <w:rFonts w:ascii="Times New Roman" w:hAnsi="Times New Roman"/>
          <w:sz w:val="28"/>
          <w:szCs w:val="28"/>
        </w:rPr>
        <w:t>ра; Я. Бжехва. «На Горизонтских островах», пер. с польск. Б.</w:t>
      </w:r>
      <w:r w:rsidR="0057538D">
        <w:rPr>
          <w:rFonts w:ascii="Times New Roman" w:hAnsi="Times New Roman"/>
          <w:sz w:val="28"/>
          <w:szCs w:val="28"/>
        </w:rPr>
        <w:t xml:space="preserve"> Заходера; Дж. Ривз. «Шумный Ба</w:t>
      </w:r>
      <w:r w:rsidRPr="00D05ADD">
        <w:rPr>
          <w:rFonts w:ascii="Times New Roman" w:hAnsi="Times New Roman"/>
          <w:sz w:val="28"/>
          <w:szCs w:val="28"/>
        </w:rPr>
        <w:t>бах», пер. с англ. М. Бородицкой; «Письмо ко всем детям по одному очень важному делу», пер. с польск. С. Михалкова. Литературные сказки. Х. Мякеля. «Господин Ау» (главы из книги), пер. с финск. Э. Успенского; Р. Киплинг. «Сл</w:t>
      </w:r>
      <w:r w:rsidR="0057538D">
        <w:rPr>
          <w:rFonts w:ascii="Times New Roman" w:hAnsi="Times New Roman"/>
          <w:sz w:val="28"/>
          <w:szCs w:val="28"/>
        </w:rPr>
        <w:t>оненок», пер. с англ. К. Чуков</w:t>
      </w:r>
      <w:r w:rsidRPr="00D05ADD">
        <w:rPr>
          <w:rFonts w:ascii="Times New Roman" w:hAnsi="Times New Roman"/>
          <w:sz w:val="28"/>
          <w:szCs w:val="28"/>
        </w:rPr>
        <w:t>ского, стихи в пер. С. Маршака; А. Линдгрен. «Карлсон, который живет на крыше, опять прилетел» (главы в сокр.), пер. со швед. Л. Лунгиной. Произведения для заучивания наизусть «По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зеленый...» (из поэмы «Руслан и Людмила»); И. Су</w:t>
      </w:r>
      <w:r w:rsidR="0057538D">
        <w:rPr>
          <w:rFonts w:ascii="Times New Roman" w:hAnsi="Times New Roman"/>
          <w:sz w:val="28"/>
          <w:szCs w:val="28"/>
        </w:rPr>
        <w:t xml:space="preserve">риков. «Вот моя деревня». </w:t>
      </w:r>
      <w:r w:rsidRPr="00D05ADD">
        <w:rPr>
          <w:rFonts w:ascii="Times New Roman" w:hAnsi="Times New Roman"/>
          <w:sz w:val="28"/>
          <w:szCs w:val="28"/>
        </w:rPr>
        <w:t>Для чтения в лицах Ю. Владимиров. «Чудаки»; С. Городецкий. «Котенок»; В. Орлов. «Ты скажи мне, реченька...»; Э. Успенский. «Разгром». Дополнительная литература Русские народные сказки. «Никита Кожемяка» (из сборника сказок А. Афанасьева); «Докучные сказки». Зарубежные народные сказки. «О мышонке, который был кошкой, собакой и тигром», инд., пер. Н. Ходзы; «Как братья отцовский клад на- шли», молд., обр. М. Булатова; «Желтый аист», кит., пер. Ф. Ярлина. Проза. Б. Житков. «Белый домик», «Как</w:t>
      </w:r>
      <w:r w:rsidR="0057538D">
        <w:rPr>
          <w:rFonts w:ascii="Times New Roman" w:hAnsi="Times New Roman"/>
          <w:sz w:val="28"/>
          <w:szCs w:val="28"/>
        </w:rPr>
        <w:t xml:space="preserve"> я ловил человечков»; Г. Снеги</w:t>
      </w:r>
      <w:r w:rsidRPr="00D05ADD">
        <w:rPr>
          <w:rFonts w:ascii="Times New Roman" w:hAnsi="Times New Roman"/>
          <w:sz w:val="28"/>
          <w:szCs w:val="28"/>
        </w:rPr>
        <w:t>рев. «Пингвиний пляж», «К морю», «Отважный пингвиненок»; Л. Пантелеев. «Буква „ы“»; М. Москвина. «Кроха»; А. Митяев. «Сказка про трех пиратов». Поэзия. Я. Аким. «Жадина»; Ю. Мориц</w:t>
      </w:r>
      <w:r w:rsidR="0057538D">
        <w:rPr>
          <w:rFonts w:ascii="Times New Roman" w:hAnsi="Times New Roman"/>
          <w:sz w:val="28"/>
          <w:szCs w:val="28"/>
        </w:rPr>
        <w:t>. «Домик с трубой»; Р. Сеф. «Со</w:t>
      </w:r>
      <w:r w:rsidRPr="00D05ADD">
        <w:rPr>
          <w:rFonts w:ascii="Times New Roman" w:hAnsi="Times New Roman"/>
          <w:sz w:val="28"/>
          <w:szCs w:val="28"/>
        </w:rPr>
        <w:t xml:space="preserve">вет», «Бесконечные стихи»; Д. Хармс. «Уж я бегал, бегал, бегал…»; Д. Чиарди. «О том, у кого три глаза», пер. с англ. Р. Сефа; Б. Заходер. «Приятная встреча»; С. Черный. «Волк»; А. Плещеев. «Мой садик»; С. Маршак. «Почта». Литературные сказки. А. Волков. «Волшебник Изумрудного города» (главы); О. Пройслер. «Маленькая Баба-яга», пер. с нем. Ю. Коринца; Дж. Родари. «Волшебный барабан» (из книги «Сказки, у которых три конца»), пер. с итал. И. Константиновой; Т. Янссон. «О самом последнем в мире драконе», пер. со швед. Л. Брауде; «Шляпа волшебника», пер. В. Смирнова; Г. Сапгир. «Небылицы в лицах», «Как лягушку продавали»; Л. Петрушевская. «Кот, который умел петь»; А. Митяев. «Сказка про трех пиратов». </w:t>
      </w:r>
    </w:p>
    <w:p w:rsidR="00A11DE2" w:rsidRDefault="00A11DE2" w:rsidP="00241DD7">
      <w:pPr>
        <w:pStyle w:val="a4"/>
        <w:spacing w:after="0" w:line="360" w:lineRule="auto"/>
        <w:ind w:left="142" w:right="142"/>
        <w:jc w:val="both"/>
        <w:rPr>
          <w:rFonts w:ascii="Times New Roman" w:hAnsi="Times New Roman"/>
          <w:sz w:val="28"/>
          <w:szCs w:val="28"/>
        </w:rPr>
      </w:pPr>
    </w:p>
    <w:p w:rsidR="00EB2B79" w:rsidRDefault="002231EB" w:rsidP="00241DD7">
      <w:pPr>
        <w:spacing w:after="0" w:line="360" w:lineRule="auto"/>
        <w:ind w:right="142"/>
        <w:jc w:val="both"/>
        <w:rPr>
          <w:rFonts w:ascii="Times New Roman" w:hAnsi="Times New Roman"/>
          <w:sz w:val="28"/>
          <w:szCs w:val="28"/>
        </w:rPr>
      </w:pPr>
      <w:r w:rsidRPr="004A4353">
        <w:rPr>
          <w:rFonts w:ascii="Times New Roman" w:hAnsi="Times New Roman"/>
          <w:b/>
          <w:sz w:val="28"/>
          <w:szCs w:val="28"/>
        </w:rPr>
        <w:t>Подготовительная к школе группа (от 6 до 7 лет)</w:t>
      </w:r>
    </w:p>
    <w:p w:rsidR="002231EB" w:rsidRPr="00EB2B79" w:rsidRDefault="002231EB" w:rsidP="00241DD7">
      <w:pPr>
        <w:spacing w:after="0" w:line="360" w:lineRule="auto"/>
        <w:ind w:right="142"/>
        <w:jc w:val="both"/>
        <w:rPr>
          <w:rFonts w:ascii="Times New Roman" w:hAnsi="Times New Roman"/>
          <w:sz w:val="28"/>
          <w:szCs w:val="28"/>
        </w:rPr>
      </w:pPr>
      <w:r w:rsidRPr="00EB2B79">
        <w:rPr>
          <w:rFonts w:ascii="Times New Roman" w:hAnsi="Times New Roman"/>
          <w:sz w:val="28"/>
          <w:szCs w:val="28"/>
        </w:rPr>
        <w:t xml:space="preserve">Русский фольклор Песенки. «Лиса рожью шла…»; «Чигарики-чок-чигарок…»; «Зима пришла…»; «Идет матушка-весна…»; «Когда солнышко взойдет, роса на землю падет…». Календарные обрядовые песни. </w:t>
      </w:r>
      <w:r w:rsidR="0057538D" w:rsidRPr="00EB2B79">
        <w:rPr>
          <w:rFonts w:ascii="Times New Roman" w:hAnsi="Times New Roman"/>
          <w:sz w:val="28"/>
          <w:szCs w:val="28"/>
        </w:rPr>
        <w:t>«Коляда! Коляда! А бывает коля</w:t>
      </w:r>
      <w:r w:rsidRPr="00EB2B79">
        <w:rPr>
          <w:rFonts w:ascii="Times New Roman" w:hAnsi="Times New Roman"/>
          <w:sz w:val="28"/>
          <w:szCs w:val="28"/>
        </w:rPr>
        <w:t xml:space="preserve">да…»; «Коляда, коляда, ты подай пирога…»; «Как пошла коляда…»; «Как на масляной неделе…»; «Тин-тин-ка…»; «Масленица, Масленица!». Прибаутки. «Братцы, братцы!..»; «Федул, что губы надул?..»; «Ты пирог съел?»; «Где кисель — тут </w:t>
      </w:r>
      <w:r w:rsidR="0057538D" w:rsidRPr="00EB2B79">
        <w:rPr>
          <w:rFonts w:ascii="Times New Roman" w:hAnsi="Times New Roman"/>
          <w:sz w:val="28"/>
          <w:szCs w:val="28"/>
        </w:rPr>
        <w:t>и сел»; «Глупый Иван...»; «Сбил-</w:t>
      </w:r>
      <w:r w:rsidR="004A4353" w:rsidRPr="00EB2B79">
        <w:rPr>
          <w:rFonts w:ascii="Times New Roman" w:hAnsi="Times New Roman"/>
          <w:sz w:val="28"/>
          <w:szCs w:val="28"/>
        </w:rPr>
        <w:t>сколо</w:t>
      </w:r>
      <w:r w:rsidRPr="00EB2B79">
        <w:rPr>
          <w:rFonts w:ascii="Times New Roman" w:hAnsi="Times New Roman"/>
          <w:sz w:val="28"/>
          <w:szCs w:val="28"/>
        </w:rPr>
        <w:t xml:space="preserve">тил — вот колесо». Небылицы. «Богат Ермошка», «Вы послушайте, ребята». Сказки и былины. «Илья Муромец и Соловей-разбойник» (запись А. Гильфердинга, отрывок); «Василиса Прекрасная» (из сборника сказок А. Афанасьева); «Волк и лиса», обр. И. </w:t>
      </w:r>
      <w:r w:rsidR="00B43B12" w:rsidRPr="00EB2B79">
        <w:rPr>
          <w:rFonts w:ascii="Times New Roman" w:hAnsi="Times New Roman"/>
          <w:sz w:val="28"/>
          <w:szCs w:val="28"/>
        </w:rPr>
        <w:t xml:space="preserve">Соколова-Микитова; «Добрыня </w:t>
      </w:r>
      <w:r w:rsidRPr="00EB2B79">
        <w:rPr>
          <w:rFonts w:ascii="Times New Roman" w:hAnsi="Times New Roman"/>
          <w:sz w:val="28"/>
          <w:szCs w:val="28"/>
        </w:rPr>
        <w:t>и Змей», пересказ Н. Колпаковой; «Снегурочка» (по народным сюжетам); «Садко» (запись П. Рыбникова, отрывок</w:t>
      </w:r>
      <w:r w:rsidR="0057538D" w:rsidRPr="00EB2B79">
        <w:rPr>
          <w:rFonts w:ascii="Times New Roman" w:hAnsi="Times New Roman"/>
          <w:sz w:val="28"/>
          <w:szCs w:val="28"/>
        </w:rPr>
        <w:t>); «Семь Симеонов — семь работ</w:t>
      </w:r>
      <w:r w:rsidRPr="00EB2B79">
        <w:rPr>
          <w:rFonts w:ascii="Times New Roman" w:hAnsi="Times New Roman"/>
          <w:sz w:val="28"/>
          <w:szCs w:val="28"/>
        </w:rPr>
        <w:t>ников», обр. И. Карнауховой; «Сынко-Филипко», пересказ Е. Поленовой; «Не плюй в колодец — пригодится воды напиться», обр. К. Ушинского. Фольклор народов мира Песенки. «Перчатки», «Кораблик», пер с англ.</w:t>
      </w:r>
      <w:r w:rsidR="0057538D" w:rsidRPr="00EB2B79">
        <w:rPr>
          <w:rFonts w:ascii="Times New Roman" w:hAnsi="Times New Roman"/>
          <w:sz w:val="28"/>
          <w:szCs w:val="28"/>
        </w:rPr>
        <w:t xml:space="preserve"> С. Маршака; «Мы пош</w:t>
      </w:r>
      <w:r w:rsidRPr="00EB2B79">
        <w:rPr>
          <w:rFonts w:ascii="Times New Roman" w:hAnsi="Times New Roman"/>
          <w:sz w:val="28"/>
          <w:szCs w:val="28"/>
        </w:rPr>
        <w:t>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 Сказки. Из сказок Ш. Перро (франц.): «Кот в сапогах», пер. Т. Габбе; «Айога», нанайск., обр. Д. Нагишкина; «Каждый свое получил», эстон., обр. М. Булатова; «Голубая птица», туркм., обр. А. Александровой и М. Тубе- ровского; «Беляночка и Розочка», пер. с нем. Л. Кон; «Самый красивый наряд на свете», пер. с япон. В. Марковой. Произведения поэтов и писателей России Поэзия. М. Волошин. «Осенью»; С. Гор</w:t>
      </w:r>
      <w:r w:rsidR="0057538D" w:rsidRPr="00EB2B79">
        <w:rPr>
          <w:rFonts w:ascii="Times New Roman" w:hAnsi="Times New Roman"/>
          <w:sz w:val="28"/>
          <w:szCs w:val="28"/>
        </w:rPr>
        <w:t>одецкий. «Первый снег»; М. Лер</w:t>
      </w:r>
      <w:r w:rsidRPr="00EB2B79">
        <w:rPr>
          <w:rFonts w:ascii="Times New Roman" w:hAnsi="Times New Roman"/>
          <w:sz w:val="28"/>
          <w:szCs w:val="28"/>
        </w:rPr>
        <w:t>монтов. «Горные вершины» (из Гете); Ю. Владимиров. «Оркестр»; Г. Сапгир. «Считалки, скороговорки»; С. Есенин. «П</w:t>
      </w:r>
      <w:r w:rsidR="004A4353" w:rsidRPr="00EB2B79">
        <w:rPr>
          <w:rFonts w:ascii="Times New Roman" w:hAnsi="Times New Roman"/>
          <w:sz w:val="28"/>
          <w:szCs w:val="28"/>
        </w:rPr>
        <w:t>ороша»; А. Пушкин. «Зима! Крес</w:t>
      </w:r>
      <w:r w:rsidRPr="00EB2B79">
        <w:rPr>
          <w:rFonts w:ascii="Times New Roman" w:hAnsi="Times New Roman"/>
          <w:sz w:val="28"/>
          <w:szCs w:val="28"/>
        </w:rPr>
        <w:t>тьянин, торжествуя…» (из романа «Евге</w:t>
      </w:r>
      <w:r w:rsidR="004A4353" w:rsidRPr="00EB2B79">
        <w:rPr>
          <w:rFonts w:ascii="Times New Roman" w:hAnsi="Times New Roman"/>
          <w:sz w:val="28"/>
          <w:szCs w:val="28"/>
        </w:rPr>
        <w:t>ний Онегин»), «Птичка»; П. Соло</w:t>
      </w:r>
      <w:r w:rsidRPr="00EB2B79">
        <w:rPr>
          <w:rFonts w:ascii="Times New Roman" w:hAnsi="Times New Roman"/>
          <w:sz w:val="28"/>
          <w:szCs w:val="28"/>
        </w:rPr>
        <w:t>вьева. «День и ночь»; Н. Рубцов. «Про зайца»; Э. Успенский. «Страшная история», «Память»; А. Блок. «На лугу»; С. Городецкий. «Весенняя песенка»; В. Жуковский. «Жаворонок» (в сокр.); Ф. Тютчев. «Весенние воды»; А. Фет. «Уж верба вся пушистая» (отрывок); Н. Заболоцкий. «На реке». Проза. А. Куприн. «Слон»; М. З</w:t>
      </w:r>
      <w:r w:rsidR="0057538D" w:rsidRPr="00EB2B79">
        <w:rPr>
          <w:rFonts w:ascii="Times New Roman" w:hAnsi="Times New Roman"/>
          <w:sz w:val="28"/>
          <w:szCs w:val="28"/>
        </w:rPr>
        <w:t>ощенко. «Великие путешественни</w:t>
      </w:r>
      <w:r w:rsidRPr="00EB2B79">
        <w:rPr>
          <w:rFonts w:ascii="Times New Roman" w:hAnsi="Times New Roman"/>
          <w:sz w:val="28"/>
          <w:szCs w:val="28"/>
        </w:rPr>
        <w:t>ки»; К. Коровин. «Белка» (в сокр.); С. Алексеев. «Первый ночной таран»; Н. Телешов. «Уха» (в сокр.); Е. Воробьев. «Обрывок провода»; Ю. Коваль. «Русачок-травник», «Стожок»; Е. Носов</w:t>
      </w:r>
      <w:r w:rsidR="0057538D" w:rsidRPr="00EB2B79">
        <w:rPr>
          <w:rFonts w:ascii="Times New Roman" w:hAnsi="Times New Roman"/>
          <w:sz w:val="28"/>
          <w:szCs w:val="28"/>
        </w:rPr>
        <w:t>. «Как ворона на крыше заблуди</w:t>
      </w:r>
      <w:r w:rsidRPr="00EB2B79">
        <w:rPr>
          <w:rFonts w:ascii="Times New Roman" w:hAnsi="Times New Roman"/>
          <w:sz w:val="28"/>
          <w:szCs w:val="28"/>
        </w:rPr>
        <w:t xml:space="preserve">лась»; С. Романовский. «На танцах». Литературные сказки. А. Пушкин. «Сказка о мертвой царевне и о семи богатырях»; А. Ремизов. «Хлебный </w:t>
      </w:r>
      <w:r w:rsidR="0057538D" w:rsidRPr="00EB2B79">
        <w:rPr>
          <w:rFonts w:ascii="Times New Roman" w:hAnsi="Times New Roman"/>
          <w:sz w:val="28"/>
          <w:szCs w:val="28"/>
        </w:rPr>
        <w:t>голос», «Гуси-лебеди»; К. Паус</w:t>
      </w:r>
      <w:r w:rsidRPr="00EB2B79">
        <w:rPr>
          <w:rFonts w:ascii="Times New Roman" w:hAnsi="Times New Roman"/>
          <w:sz w:val="28"/>
          <w:szCs w:val="28"/>
        </w:rPr>
        <w:t>товский. «Теплый хлеб»; В. Даль. «Старик-годовик»; П. Ершов. «Конек- Горбунок»; К. Ушинский. «Слепая лошадь»; К. Драгунская. «Лекарство от послушности»; И. Соколов-Микитов. «Соль земли»; Г. Скребицкий. «Всяк по-своему». Произведения поэтов и писателей разных стран Поэзия. Л. Станчев. «Осенняя гамма», пер. с болг. И. Токмаковой; Б. Брехт. «Зимний разговор через форточку», пер. с нем. К. Орешина; Э. Лир. «Лимерики» («Жил-был старичок из Гонконга…», «Жил-б</w:t>
      </w:r>
      <w:r w:rsidR="0057538D" w:rsidRPr="00EB2B79">
        <w:rPr>
          <w:rFonts w:ascii="Times New Roman" w:hAnsi="Times New Roman"/>
          <w:sz w:val="28"/>
          <w:szCs w:val="28"/>
        </w:rPr>
        <w:t>ыл ста</w:t>
      </w:r>
      <w:r w:rsidRPr="00EB2B79">
        <w:rPr>
          <w:rFonts w:ascii="Times New Roman" w:hAnsi="Times New Roman"/>
          <w:sz w:val="28"/>
          <w:szCs w:val="28"/>
        </w:rPr>
        <w:t>ричок из Винчестера…», «Жила на горе старушонка…», «Один старикашка с косою…»), пер. с англ. Г. Кружкова. Литературные сказки. Х.-К. Андерсен. «Дюймовочка», «Гадкий утенок», пер. с дат. А. Ганзен; Ф. Зальтен. «Бемби», пер. с нем. Ю. Нагибина; А. Линдгрен. «Принцесса, не желающая играть в куклы», пер. со швед. Е. Соловьевой; С. Топелиус. «Три ржаных</w:t>
      </w:r>
      <w:r w:rsidR="0057538D" w:rsidRPr="00EB2B79">
        <w:rPr>
          <w:rFonts w:ascii="Times New Roman" w:hAnsi="Times New Roman"/>
          <w:sz w:val="28"/>
          <w:szCs w:val="28"/>
        </w:rPr>
        <w:t xml:space="preserve"> колоска», пер. со швед. А. Лю</w:t>
      </w:r>
      <w:r w:rsidRPr="00EB2B79">
        <w:rPr>
          <w:rFonts w:ascii="Times New Roman" w:hAnsi="Times New Roman"/>
          <w:sz w:val="28"/>
          <w:szCs w:val="28"/>
        </w:rPr>
        <w:t xml:space="preserve">барской. Произведения для заучивания наизусть Я. Аким. «Апрель»; П. Воронько. «Лучше нет родного края», пер. с укр. С. Маршака; Е. Благинина. «Шинель»; Н. Гернет и Д. Хармс. «Очень-очень вкусный пирог»; С. Есенин. «Береза»; С. Маршак. «Тает месяц молодой...»; Э. Мошковская. «Добежали до вечера»; В. </w:t>
      </w:r>
      <w:r w:rsidR="0057538D" w:rsidRPr="00EB2B79">
        <w:rPr>
          <w:rFonts w:ascii="Times New Roman" w:hAnsi="Times New Roman"/>
          <w:sz w:val="28"/>
          <w:szCs w:val="28"/>
        </w:rPr>
        <w:t>Орлов. «Ты лети к нам, скворуш</w:t>
      </w:r>
      <w:r w:rsidRPr="00EB2B79">
        <w:rPr>
          <w:rFonts w:ascii="Times New Roman" w:hAnsi="Times New Roman"/>
          <w:sz w:val="28"/>
          <w:szCs w:val="28"/>
        </w:rPr>
        <w:t xml:space="preserve">ка...»; А. Пушкин. «Уж небо осенью дышало...» (из «Евгения Онегина»); Н. Рубцов. «Про зайца»; И. Суриков. </w:t>
      </w:r>
      <w:r w:rsidR="0057538D" w:rsidRPr="00EB2B79">
        <w:rPr>
          <w:rFonts w:ascii="Times New Roman" w:hAnsi="Times New Roman"/>
          <w:sz w:val="28"/>
          <w:szCs w:val="28"/>
        </w:rPr>
        <w:t>«Зима»; П. Соловьева. «Подснеж</w:t>
      </w:r>
      <w:r w:rsidRPr="00EB2B79">
        <w:rPr>
          <w:rFonts w:ascii="Times New Roman" w:hAnsi="Times New Roman"/>
          <w:sz w:val="28"/>
          <w:szCs w:val="28"/>
        </w:rPr>
        <w:t>ник»; Ф. Тютчев. «Зима недаром злится» (по выбору воспитателя). Для чтения в лицах К. Аксаков. «Лизочек»; А. Фройденберг. «Великан и мышь», пер. с нем. Ю. Коринца; Д. Самойлов. «У Слоненка д</w:t>
      </w:r>
      <w:r w:rsidR="0057538D" w:rsidRPr="00EB2B79">
        <w:rPr>
          <w:rFonts w:ascii="Times New Roman" w:hAnsi="Times New Roman"/>
          <w:sz w:val="28"/>
          <w:szCs w:val="28"/>
        </w:rPr>
        <w:t>ень рождения» (отрывки); Л. Ле</w:t>
      </w:r>
      <w:r w:rsidRPr="00EB2B79">
        <w:rPr>
          <w:rFonts w:ascii="Times New Roman" w:hAnsi="Times New Roman"/>
          <w:sz w:val="28"/>
          <w:szCs w:val="28"/>
        </w:rPr>
        <w:t>вин. «Сундук»; С. Маршак. «Кошкин дом» (отрывки). Дополнительная литература Сказки. «Белая уточка», рус., из сборника сказок А. Афанасьева; «Мальчик с пальчик», из сказок Ш. Перро, пер. с фран. Б. Дехтерева. Поэзия. «Вот пришло и лето красное…», рус. нар. песенка; А. Блок. «На лугу»; Н. Некрасов. «Перед дождем»</w:t>
      </w:r>
      <w:r w:rsidR="0057538D" w:rsidRPr="00EB2B79">
        <w:rPr>
          <w:rFonts w:ascii="Times New Roman" w:hAnsi="Times New Roman"/>
          <w:sz w:val="28"/>
          <w:szCs w:val="28"/>
        </w:rPr>
        <w:t xml:space="preserve"> (в сокр.); А. Пушкин. «За вес</w:t>
      </w:r>
      <w:r w:rsidRPr="00EB2B79">
        <w:rPr>
          <w:rFonts w:ascii="Times New Roman" w:hAnsi="Times New Roman"/>
          <w:sz w:val="28"/>
          <w:szCs w:val="28"/>
        </w:rPr>
        <w:t xml:space="preserve">ной, красой природы…» (из поэмы «Цыганы»); А. Фет. «Что за вечер…» (в сокр.); С. Черный. «Перед сном», «Волшебник»; Э. Мошковская. «Хитрые старушки», «Какие бывают подарки»; В. Берестов. «Дракон»; Л. Фадеева. «Зеркало в витрине»; И. Токмакова. «Мне грустно»; Д. Хармс. «Веселый старичок», «Иван Торопышкин»; М. Валек. «Мудрецы», пер. со словац. Р. Сефа. Проза. Д. Мамин-Сибиряк. «Медведко»; А. Раскин. «Как папа бросил мяч под автомобиль», «Как папа укрощал собачку»; М. Пришвин. «Курица на столбах»; Ю. Коваль. «Выстрел». Литературные сказки. А. Усачев. «Про умную собачку Соню» (главы); Б. Поттер. «Сказка про Джемайму Нырнивлужу», пер. с англ. И. Токмаковой; М. Эме. «Краски», </w:t>
      </w:r>
      <w:r w:rsidR="0057538D" w:rsidRPr="00EB2B79">
        <w:rPr>
          <w:rFonts w:ascii="Times New Roman" w:hAnsi="Times New Roman"/>
          <w:sz w:val="28"/>
          <w:szCs w:val="28"/>
        </w:rPr>
        <w:t xml:space="preserve">пер. с франц. И. Кузнецовой. </w:t>
      </w:r>
    </w:p>
    <w:p w:rsidR="004A4353" w:rsidRDefault="004A4353" w:rsidP="00241DD7">
      <w:pPr>
        <w:pStyle w:val="a4"/>
        <w:spacing w:after="0" w:line="360" w:lineRule="auto"/>
        <w:ind w:left="142" w:right="142"/>
        <w:jc w:val="both"/>
        <w:rPr>
          <w:rFonts w:ascii="Times New Roman" w:hAnsi="Times New Roman"/>
          <w:sz w:val="28"/>
          <w:szCs w:val="28"/>
        </w:rPr>
      </w:pPr>
    </w:p>
    <w:p w:rsidR="004A4353" w:rsidRDefault="004A4353" w:rsidP="00241DD7">
      <w:pPr>
        <w:pStyle w:val="a4"/>
        <w:spacing w:after="0" w:line="360" w:lineRule="auto"/>
        <w:ind w:left="142" w:right="142"/>
        <w:jc w:val="both"/>
        <w:rPr>
          <w:rFonts w:ascii="Times New Roman" w:hAnsi="Times New Roman"/>
          <w:sz w:val="28"/>
          <w:szCs w:val="28"/>
        </w:rPr>
      </w:pPr>
    </w:p>
    <w:p w:rsidR="004A4353" w:rsidRDefault="004A4353" w:rsidP="00241DD7">
      <w:pPr>
        <w:pStyle w:val="a4"/>
        <w:spacing w:after="0" w:line="360" w:lineRule="auto"/>
        <w:ind w:left="142" w:right="142"/>
        <w:jc w:val="both"/>
        <w:rPr>
          <w:rFonts w:ascii="Times New Roman" w:hAnsi="Times New Roman"/>
          <w:sz w:val="28"/>
          <w:szCs w:val="28"/>
        </w:rPr>
      </w:pPr>
    </w:p>
    <w:p w:rsidR="004A4353" w:rsidRDefault="004A4353" w:rsidP="00241DD7">
      <w:pPr>
        <w:pStyle w:val="a4"/>
        <w:spacing w:after="0" w:line="360" w:lineRule="auto"/>
        <w:ind w:left="142" w:right="142"/>
        <w:jc w:val="both"/>
        <w:rPr>
          <w:rFonts w:ascii="Times New Roman" w:hAnsi="Times New Roman"/>
          <w:sz w:val="28"/>
          <w:szCs w:val="28"/>
        </w:rPr>
      </w:pPr>
    </w:p>
    <w:p w:rsidR="004A4353" w:rsidRDefault="004A4353" w:rsidP="00241DD7">
      <w:pPr>
        <w:pStyle w:val="a4"/>
        <w:spacing w:after="0" w:line="360" w:lineRule="auto"/>
        <w:ind w:left="142" w:right="142"/>
        <w:jc w:val="both"/>
        <w:rPr>
          <w:rFonts w:ascii="Times New Roman" w:hAnsi="Times New Roman"/>
          <w:sz w:val="28"/>
          <w:szCs w:val="28"/>
        </w:rPr>
      </w:pPr>
    </w:p>
    <w:p w:rsidR="004A4353" w:rsidRDefault="004A4353" w:rsidP="00241DD7">
      <w:pPr>
        <w:pStyle w:val="a4"/>
        <w:spacing w:after="0" w:line="360" w:lineRule="auto"/>
        <w:ind w:left="142" w:right="142"/>
        <w:jc w:val="both"/>
        <w:rPr>
          <w:rFonts w:ascii="Times New Roman" w:hAnsi="Times New Roman"/>
          <w:sz w:val="28"/>
          <w:szCs w:val="28"/>
        </w:rPr>
      </w:pPr>
    </w:p>
    <w:p w:rsidR="004A4353" w:rsidRDefault="004A4353" w:rsidP="00241DD7">
      <w:pPr>
        <w:pStyle w:val="a4"/>
        <w:spacing w:after="0" w:line="360" w:lineRule="auto"/>
        <w:ind w:left="142" w:right="142"/>
        <w:jc w:val="both"/>
        <w:rPr>
          <w:rFonts w:ascii="Times New Roman" w:hAnsi="Times New Roman"/>
          <w:sz w:val="28"/>
          <w:szCs w:val="28"/>
        </w:rPr>
      </w:pPr>
    </w:p>
    <w:p w:rsidR="004A4353" w:rsidRDefault="004A4353" w:rsidP="00241DD7">
      <w:pPr>
        <w:pStyle w:val="a4"/>
        <w:spacing w:after="0" w:line="360" w:lineRule="auto"/>
        <w:ind w:left="142" w:right="142"/>
        <w:jc w:val="both"/>
        <w:rPr>
          <w:rFonts w:ascii="Times New Roman" w:hAnsi="Times New Roman"/>
          <w:sz w:val="28"/>
          <w:szCs w:val="28"/>
        </w:rPr>
      </w:pPr>
    </w:p>
    <w:p w:rsidR="004A4353" w:rsidRDefault="004A4353" w:rsidP="00241DD7">
      <w:pPr>
        <w:spacing w:after="0" w:line="360" w:lineRule="auto"/>
        <w:ind w:right="142"/>
        <w:jc w:val="both"/>
        <w:rPr>
          <w:rFonts w:ascii="Times New Roman" w:hAnsi="Times New Roman"/>
          <w:sz w:val="28"/>
          <w:szCs w:val="28"/>
        </w:rPr>
      </w:pPr>
    </w:p>
    <w:p w:rsidR="00EB2B79" w:rsidRDefault="00EB2B79" w:rsidP="00241DD7">
      <w:pPr>
        <w:spacing w:after="0" w:line="360" w:lineRule="auto"/>
        <w:ind w:right="142"/>
        <w:jc w:val="both"/>
        <w:rPr>
          <w:rFonts w:ascii="Times New Roman" w:hAnsi="Times New Roman"/>
          <w:sz w:val="28"/>
          <w:szCs w:val="28"/>
        </w:rPr>
      </w:pPr>
    </w:p>
    <w:p w:rsidR="00EB2B79" w:rsidRDefault="00EB2B79" w:rsidP="00241DD7">
      <w:pPr>
        <w:spacing w:after="0" w:line="360" w:lineRule="auto"/>
        <w:ind w:right="142"/>
        <w:jc w:val="both"/>
        <w:rPr>
          <w:rFonts w:ascii="Times New Roman" w:hAnsi="Times New Roman"/>
          <w:sz w:val="28"/>
          <w:szCs w:val="28"/>
        </w:rPr>
      </w:pPr>
    </w:p>
    <w:p w:rsidR="00EB2B79" w:rsidRPr="00EB2B79" w:rsidRDefault="00EB2B79" w:rsidP="00241DD7">
      <w:pPr>
        <w:spacing w:after="0" w:line="360" w:lineRule="auto"/>
        <w:ind w:right="142"/>
        <w:jc w:val="both"/>
        <w:rPr>
          <w:rFonts w:ascii="Times New Roman" w:hAnsi="Times New Roman"/>
          <w:sz w:val="28"/>
          <w:szCs w:val="28"/>
        </w:rPr>
      </w:pPr>
    </w:p>
    <w:p w:rsidR="004A4353" w:rsidRDefault="004A4353" w:rsidP="00241DD7">
      <w:pPr>
        <w:pStyle w:val="a4"/>
        <w:spacing w:after="0" w:line="360" w:lineRule="auto"/>
        <w:ind w:left="142" w:right="142"/>
        <w:jc w:val="both"/>
        <w:rPr>
          <w:rFonts w:ascii="Times New Roman" w:hAnsi="Times New Roman"/>
          <w:sz w:val="28"/>
          <w:szCs w:val="28"/>
        </w:rPr>
      </w:pPr>
    </w:p>
    <w:p w:rsidR="002231EB" w:rsidRDefault="002231EB" w:rsidP="00241DD7">
      <w:pPr>
        <w:spacing w:after="0" w:line="360" w:lineRule="auto"/>
        <w:ind w:left="142" w:right="142"/>
        <w:jc w:val="both"/>
        <w:rPr>
          <w:rFonts w:ascii="Times New Roman" w:hAnsi="Times New Roman"/>
          <w:sz w:val="28"/>
          <w:szCs w:val="28"/>
        </w:rPr>
      </w:pPr>
    </w:p>
    <w:p w:rsidR="003C4A6F" w:rsidRDefault="003C4A6F" w:rsidP="00241DD7">
      <w:pPr>
        <w:spacing w:after="0" w:line="360" w:lineRule="auto"/>
        <w:ind w:left="142" w:right="142"/>
        <w:jc w:val="both"/>
        <w:rPr>
          <w:rFonts w:ascii="Times New Roman" w:hAnsi="Times New Roman"/>
          <w:sz w:val="28"/>
          <w:szCs w:val="28"/>
        </w:rPr>
      </w:pPr>
    </w:p>
    <w:p w:rsidR="003C4A6F" w:rsidRDefault="003C4A6F" w:rsidP="00241DD7">
      <w:pPr>
        <w:spacing w:after="0" w:line="360" w:lineRule="auto"/>
        <w:ind w:left="142" w:right="142"/>
        <w:jc w:val="both"/>
        <w:rPr>
          <w:rFonts w:ascii="Times New Roman" w:hAnsi="Times New Roman"/>
          <w:sz w:val="28"/>
          <w:szCs w:val="28"/>
        </w:rPr>
      </w:pPr>
    </w:p>
    <w:p w:rsidR="003C4A6F" w:rsidRDefault="003C4A6F" w:rsidP="00241DD7">
      <w:pPr>
        <w:spacing w:after="0" w:line="360" w:lineRule="auto"/>
        <w:ind w:left="142" w:right="142"/>
        <w:jc w:val="both"/>
        <w:rPr>
          <w:rFonts w:ascii="Times New Roman" w:hAnsi="Times New Roman"/>
          <w:sz w:val="28"/>
          <w:szCs w:val="28"/>
        </w:rPr>
      </w:pPr>
    </w:p>
    <w:p w:rsidR="003C4A6F" w:rsidRDefault="003C4A6F" w:rsidP="00241DD7">
      <w:pPr>
        <w:spacing w:after="0" w:line="360" w:lineRule="auto"/>
        <w:ind w:left="142" w:right="142"/>
        <w:jc w:val="both"/>
        <w:rPr>
          <w:rFonts w:ascii="Times New Roman" w:hAnsi="Times New Roman"/>
          <w:sz w:val="28"/>
          <w:szCs w:val="28"/>
        </w:rPr>
      </w:pPr>
    </w:p>
    <w:p w:rsidR="003C4A6F" w:rsidRDefault="003C4A6F" w:rsidP="00241DD7">
      <w:pPr>
        <w:spacing w:after="0" w:line="360" w:lineRule="auto"/>
        <w:ind w:left="142" w:right="142"/>
        <w:jc w:val="both"/>
        <w:rPr>
          <w:rFonts w:ascii="Times New Roman" w:hAnsi="Times New Roman"/>
          <w:sz w:val="28"/>
          <w:szCs w:val="28"/>
        </w:rPr>
      </w:pPr>
    </w:p>
    <w:p w:rsidR="003C4A6F" w:rsidRDefault="003C4A6F" w:rsidP="00241DD7">
      <w:pPr>
        <w:spacing w:after="0" w:line="360" w:lineRule="auto"/>
        <w:ind w:left="142" w:right="142"/>
        <w:jc w:val="both"/>
        <w:rPr>
          <w:rFonts w:ascii="Times New Roman" w:hAnsi="Times New Roman"/>
          <w:sz w:val="28"/>
          <w:szCs w:val="28"/>
        </w:rPr>
      </w:pPr>
    </w:p>
    <w:p w:rsidR="003C4A6F" w:rsidRDefault="003C4A6F" w:rsidP="00241DD7">
      <w:pPr>
        <w:spacing w:after="0" w:line="360" w:lineRule="auto"/>
        <w:ind w:left="142" w:right="142"/>
        <w:jc w:val="both"/>
        <w:rPr>
          <w:rFonts w:ascii="Times New Roman" w:hAnsi="Times New Roman"/>
          <w:sz w:val="28"/>
          <w:szCs w:val="28"/>
        </w:rPr>
      </w:pPr>
    </w:p>
    <w:p w:rsidR="003C4A6F" w:rsidRDefault="003C4A6F" w:rsidP="00241DD7">
      <w:pPr>
        <w:spacing w:after="0" w:line="360" w:lineRule="auto"/>
        <w:ind w:left="142" w:right="142"/>
        <w:jc w:val="both"/>
        <w:rPr>
          <w:rFonts w:ascii="Times New Roman" w:hAnsi="Times New Roman"/>
          <w:sz w:val="28"/>
          <w:szCs w:val="28"/>
        </w:rPr>
      </w:pPr>
    </w:p>
    <w:p w:rsidR="003C4A6F" w:rsidRDefault="003C4A6F" w:rsidP="00241DD7">
      <w:pPr>
        <w:spacing w:after="0" w:line="360" w:lineRule="auto"/>
        <w:ind w:left="142" w:right="142"/>
        <w:jc w:val="both"/>
        <w:rPr>
          <w:rFonts w:ascii="Times New Roman" w:hAnsi="Times New Roman"/>
          <w:sz w:val="28"/>
          <w:szCs w:val="28"/>
        </w:rPr>
      </w:pPr>
    </w:p>
    <w:p w:rsidR="003C4A6F" w:rsidRDefault="003C4A6F" w:rsidP="00241DD7">
      <w:pPr>
        <w:spacing w:after="0" w:line="360" w:lineRule="auto"/>
        <w:ind w:left="142" w:right="142"/>
        <w:jc w:val="both"/>
        <w:rPr>
          <w:rFonts w:ascii="Times New Roman" w:hAnsi="Times New Roman"/>
          <w:sz w:val="28"/>
          <w:szCs w:val="28"/>
        </w:rPr>
      </w:pPr>
    </w:p>
    <w:p w:rsidR="003C4A6F" w:rsidRDefault="003C4A6F" w:rsidP="00241DD7">
      <w:pPr>
        <w:spacing w:after="0" w:line="360" w:lineRule="auto"/>
        <w:ind w:left="142" w:right="142"/>
        <w:jc w:val="both"/>
        <w:rPr>
          <w:rFonts w:ascii="Times New Roman" w:hAnsi="Times New Roman"/>
          <w:sz w:val="28"/>
          <w:szCs w:val="28"/>
        </w:rPr>
      </w:pPr>
    </w:p>
    <w:p w:rsidR="003C4A6F" w:rsidRDefault="003C4A6F" w:rsidP="00241DD7">
      <w:pPr>
        <w:spacing w:after="0" w:line="360" w:lineRule="auto"/>
        <w:ind w:left="142" w:right="142"/>
        <w:jc w:val="both"/>
        <w:rPr>
          <w:rFonts w:ascii="Times New Roman" w:hAnsi="Times New Roman"/>
          <w:sz w:val="28"/>
          <w:szCs w:val="28"/>
        </w:rPr>
      </w:pPr>
    </w:p>
    <w:p w:rsidR="003C4A6F" w:rsidRDefault="003C4A6F" w:rsidP="00241DD7">
      <w:pPr>
        <w:spacing w:after="0" w:line="360" w:lineRule="auto"/>
        <w:ind w:left="142" w:right="142"/>
        <w:jc w:val="both"/>
        <w:rPr>
          <w:rFonts w:ascii="Times New Roman" w:hAnsi="Times New Roman"/>
          <w:sz w:val="28"/>
          <w:szCs w:val="28"/>
        </w:rPr>
      </w:pPr>
    </w:p>
    <w:p w:rsidR="003C4A6F" w:rsidRDefault="003C4A6F" w:rsidP="00241DD7">
      <w:pPr>
        <w:spacing w:after="0" w:line="360" w:lineRule="auto"/>
        <w:ind w:left="142" w:right="142"/>
        <w:jc w:val="both"/>
        <w:rPr>
          <w:rFonts w:ascii="Times New Roman" w:hAnsi="Times New Roman"/>
          <w:sz w:val="28"/>
          <w:szCs w:val="28"/>
        </w:rPr>
      </w:pPr>
    </w:p>
    <w:p w:rsidR="00514327" w:rsidRDefault="00043AAD" w:rsidP="00241DD7">
      <w:pPr>
        <w:spacing w:after="0" w:line="360" w:lineRule="auto"/>
        <w:ind w:left="142" w:right="142"/>
        <w:jc w:val="right"/>
        <w:rPr>
          <w:rFonts w:ascii="Times New Roman" w:hAnsi="Times New Roman"/>
          <w:b/>
          <w:sz w:val="28"/>
          <w:szCs w:val="28"/>
        </w:rPr>
      </w:pPr>
      <w:r>
        <w:rPr>
          <w:rFonts w:ascii="Times New Roman" w:hAnsi="Times New Roman"/>
          <w:b/>
          <w:sz w:val="28"/>
          <w:szCs w:val="28"/>
        </w:rPr>
        <w:t>Приложение 4</w:t>
      </w:r>
    </w:p>
    <w:p w:rsidR="00EB2B79" w:rsidRDefault="00EB2B79" w:rsidP="00241DD7">
      <w:pPr>
        <w:spacing w:after="0" w:line="360" w:lineRule="auto"/>
        <w:ind w:left="142" w:right="142"/>
        <w:jc w:val="center"/>
        <w:rPr>
          <w:rFonts w:ascii="Times New Roman" w:hAnsi="Times New Roman"/>
          <w:b/>
          <w:sz w:val="28"/>
          <w:szCs w:val="28"/>
        </w:rPr>
      </w:pPr>
    </w:p>
    <w:p w:rsidR="00514327" w:rsidRDefault="002231EB" w:rsidP="007B0C38">
      <w:pPr>
        <w:spacing w:after="0" w:line="360" w:lineRule="auto"/>
        <w:ind w:left="142" w:right="142"/>
        <w:jc w:val="center"/>
        <w:rPr>
          <w:rFonts w:ascii="Times New Roman" w:hAnsi="Times New Roman"/>
          <w:sz w:val="28"/>
          <w:szCs w:val="28"/>
        </w:rPr>
      </w:pPr>
      <w:r w:rsidRPr="004A4353">
        <w:rPr>
          <w:rFonts w:ascii="Times New Roman" w:hAnsi="Times New Roman"/>
          <w:b/>
          <w:sz w:val="28"/>
          <w:szCs w:val="28"/>
        </w:rPr>
        <w:t>Примерный музыкальный репертуар</w:t>
      </w:r>
    </w:p>
    <w:p w:rsidR="004A4353" w:rsidRDefault="00D728E5" w:rsidP="00241DD7">
      <w:pPr>
        <w:pStyle w:val="a4"/>
        <w:spacing w:after="0" w:line="360" w:lineRule="auto"/>
        <w:ind w:left="0" w:right="142"/>
        <w:jc w:val="both"/>
        <w:rPr>
          <w:rFonts w:ascii="Times New Roman" w:hAnsi="Times New Roman"/>
          <w:b/>
          <w:sz w:val="28"/>
          <w:szCs w:val="28"/>
        </w:rPr>
      </w:pPr>
      <w:r>
        <w:rPr>
          <w:rFonts w:ascii="Times New Roman" w:hAnsi="Times New Roman"/>
          <w:b/>
          <w:sz w:val="28"/>
          <w:szCs w:val="28"/>
        </w:rPr>
        <w:t xml:space="preserve">Вторая </w:t>
      </w:r>
      <w:r w:rsidR="004A4353">
        <w:rPr>
          <w:rFonts w:ascii="Times New Roman" w:hAnsi="Times New Roman"/>
          <w:b/>
          <w:sz w:val="28"/>
          <w:szCs w:val="28"/>
        </w:rPr>
        <w:t xml:space="preserve"> группа</w:t>
      </w:r>
      <w:r w:rsidR="002231EB" w:rsidRPr="00701A0E">
        <w:rPr>
          <w:rFonts w:ascii="Times New Roman" w:hAnsi="Times New Roman"/>
          <w:b/>
          <w:sz w:val="28"/>
          <w:szCs w:val="28"/>
        </w:rPr>
        <w:t xml:space="preserve"> </w:t>
      </w:r>
      <w:r>
        <w:rPr>
          <w:rFonts w:ascii="Times New Roman" w:hAnsi="Times New Roman"/>
          <w:b/>
          <w:sz w:val="28"/>
          <w:szCs w:val="28"/>
        </w:rPr>
        <w:t xml:space="preserve">раннего возраста </w:t>
      </w:r>
      <w:r w:rsidR="002231EB" w:rsidRPr="00701A0E">
        <w:rPr>
          <w:rFonts w:ascii="Times New Roman" w:hAnsi="Times New Roman"/>
          <w:b/>
          <w:sz w:val="28"/>
          <w:szCs w:val="28"/>
        </w:rPr>
        <w:t xml:space="preserve">(от 2 до 3 лет) </w:t>
      </w:r>
    </w:p>
    <w:p w:rsidR="00733CC1" w:rsidRDefault="002231EB" w:rsidP="00241DD7">
      <w:pPr>
        <w:pStyle w:val="a4"/>
        <w:spacing w:after="0" w:line="360" w:lineRule="auto"/>
        <w:ind w:left="0" w:right="142"/>
        <w:jc w:val="both"/>
        <w:rPr>
          <w:rFonts w:ascii="Times New Roman" w:hAnsi="Times New Roman"/>
          <w:sz w:val="28"/>
          <w:szCs w:val="28"/>
        </w:rPr>
      </w:pPr>
      <w:r w:rsidRPr="00701A0E">
        <w:rPr>
          <w:rFonts w:ascii="Times New Roman" w:hAnsi="Times New Roman"/>
          <w:b/>
          <w:sz w:val="28"/>
          <w:szCs w:val="28"/>
        </w:rPr>
        <w:t>Слушание</w:t>
      </w:r>
      <w:r w:rsidR="004A4353">
        <w:rPr>
          <w:rFonts w:ascii="Times New Roman" w:hAnsi="Times New Roman"/>
          <w:b/>
          <w:sz w:val="28"/>
          <w:szCs w:val="28"/>
        </w:rPr>
        <w:t>:</w:t>
      </w:r>
      <w:r w:rsidRPr="004A4353">
        <w:rPr>
          <w:rFonts w:ascii="Times New Roman" w:hAnsi="Times New Roman"/>
          <w:sz w:val="28"/>
          <w:szCs w:val="28"/>
        </w:rPr>
        <w:t>«Лошадка», муз. Е. Тиличеевой, сл. Н. Френкель; «Наша погремушка», муз. И. Арсеева, сл. И. Черницкой; «Зайка», рус. нар. мелодия, обр. Ан. Александрова, сл. Т. Бабаджан; «Корова»,</w:t>
      </w:r>
      <w:r w:rsidR="00701A0E" w:rsidRPr="004A4353">
        <w:rPr>
          <w:rFonts w:ascii="Times New Roman" w:hAnsi="Times New Roman"/>
          <w:sz w:val="28"/>
          <w:szCs w:val="28"/>
        </w:rPr>
        <w:t xml:space="preserve"> муз. М. Раухвергера, сл. О. Вы</w:t>
      </w:r>
      <w:r w:rsidRPr="004A4353">
        <w:rPr>
          <w:rFonts w:ascii="Times New Roman" w:hAnsi="Times New Roman"/>
          <w:sz w:val="28"/>
          <w:szCs w:val="28"/>
        </w:rPr>
        <w:t>сотской; «Кошка», муз. Ан. Александрова, сл. Н</w:t>
      </w:r>
      <w:r w:rsidR="00701A0E" w:rsidRPr="004A4353">
        <w:rPr>
          <w:rFonts w:ascii="Times New Roman" w:hAnsi="Times New Roman"/>
          <w:sz w:val="28"/>
          <w:szCs w:val="28"/>
        </w:rPr>
        <w:t xml:space="preserve">. Френкель; «Слон», «Куры и </w:t>
      </w:r>
      <w:r w:rsidRPr="004A4353">
        <w:rPr>
          <w:rFonts w:ascii="Times New Roman" w:hAnsi="Times New Roman"/>
          <w:sz w:val="28"/>
          <w:szCs w:val="28"/>
        </w:rPr>
        <w:t>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 мелодия, обр. М. Ра- 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 С. Полонского; «Пляска с платочком», муз. Е. Тиличеевой, сл.</w:t>
      </w:r>
      <w:r w:rsidR="00733CC1">
        <w:rPr>
          <w:rFonts w:ascii="Times New Roman" w:hAnsi="Times New Roman"/>
          <w:sz w:val="28"/>
          <w:szCs w:val="28"/>
        </w:rPr>
        <w:t xml:space="preserve"> И. Грантов</w:t>
      </w:r>
      <w:r w:rsidRPr="004A4353">
        <w:rPr>
          <w:rFonts w:ascii="Times New Roman" w:hAnsi="Times New Roman"/>
          <w:sz w:val="28"/>
          <w:szCs w:val="28"/>
        </w:rPr>
        <w:t>ской; «Полянка», рус. нар. мелодия, обр. Г. Фрида; «Птички» (вступление), муз. Г. Фрида; «Стукалка», укр. нар. мелодия; «Утро», муз. Г. Гриневича, сл. С. Прокофьевой; «Юрочка», белорус. нар. п</w:t>
      </w:r>
      <w:r w:rsidR="00470D37" w:rsidRPr="004A4353">
        <w:rPr>
          <w:rFonts w:ascii="Times New Roman" w:hAnsi="Times New Roman"/>
          <w:sz w:val="28"/>
          <w:szCs w:val="28"/>
        </w:rPr>
        <w:t>лясовая мелодия, обр. Ан. Алек</w:t>
      </w:r>
      <w:r w:rsidRPr="004A4353">
        <w:rPr>
          <w:rFonts w:ascii="Times New Roman" w:hAnsi="Times New Roman"/>
          <w:sz w:val="28"/>
          <w:szCs w:val="28"/>
        </w:rPr>
        <w:t>сандрова; «Пляска с куклами», «Пляска с платочками», нем. нар. плясовые мелодии, сл. A. Ануфриевой; «Ай-да», муз. В. Верховинца; «Где ты, зайка?», рус. нар. мелодия, обр. Е. Тиличеевой. Пение «Баю» (колыбельная), муз. М. Раухвергера; «Белые гуси», муз. М</w:t>
      </w:r>
      <w:r w:rsidR="00701A0E" w:rsidRPr="004A4353">
        <w:rPr>
          <w:rFonts w:ascii="Times New Roman" w:hAnsi="Times New Roman"/>
          <w:sz w:val="28"/>
          <w:szCs w:val="28"/>
        </w:rPr>
        <w:t>. Кра</w:t>
      </w:r>
      <w:r w:rsidRPr="004A4353">
        <w:rPr>
          <w:rFonts w:ascii="Times New Roman" w:hAnsi="Times New Roman"/>
          <w:sz w:val="28"/>
          <w:szCs w:val="28"/>
        </w:rPr>
        <w:t>сева, сл. М. Клоковой; «Вот как мы умеем», «Лошадка», муз. Е. Тиличеевой, сл. Н. Френкель; «Где ты, зайка?», обр. Е. Тиличеевой; «Дождик», рус. нар. мелодия, обр. B. Фере; «Елочка», муз. Е. Тиличеевой, сл. М. Булатова; «Зима», муз. В. Карасевой, сл. Н. Френкель; «Идет коза рогатая», обр. А. Гречанинова; «Колыбельная», муз. М. К</w:t>
      </w:r>
      <w:r w:rsidR="00AC5F4A">
        <w:rPr>
          <w:rFonts w:ascii="Times New Roman" w:hAnsi="Times New Roman"/>
          <w:sz w:val="28"/>
          <w:szCs w:val="28"/>
        </w:rPr>
        <w:t>расева; «Кошка», муз. Ан. Алек</w:t>
      </w:r>
      <w:r w:rsidRPr="004A4353">
        <w:rPr>
          <w:rFonts w:ascii="Times New Roman" w:hAnsi="Times New Roman"/>
          <w:sz w:val="28"/>
          <w:szCs w:val="28"/>
        </w:rPr>
        <w:t xml:space="preserve">сандрова,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 ка», муз. И. Арсеева, сл. В. Татаринова; «Кря-кря», муз. И. Арсеева, сл. Н. Чечериной. </w:t>
      </w:r>
    </w:p>
    <w:p w:rsidR="00701A0E" w:rsidRDefault="002231EB" w:rsidP="00241DD7">
      <w:pPr>
        <w:pStyle w:val="a4"/>
        <w:spacing w:after="0" w:line="360" w:lineRule="auto"/>
        <w:ind w:left="0" w:right="142"/>
        <w:jc w:val="both"/>
        <w:rPr>
          <w:rFonts w:ascii="Times New Roman" w:hAnsi="Times New Roman"/>
          <w:sz w:val="28"/>
          <w:szCs w:val="28"/>
        </w:rPr>
      </w:pPr>
      <w:r w:rsidRPr="00733CC1">
        <w:rPr>
          <w:rFonts w:ascii="Times New Roman" w:hAnsi="Times New Roman"/>
          <w:b/>
          <w:sz w:val="28"/>
          <w:szCs w:val="28"/>
        </w:rPr>
        <w:t>Музыкально-ритмические движения</w:t>
      </w:r>
      <w:r w:rsidR="00733CC1">
        <w:rPr>
          <w:rFonts w:ascii="Times New Roman" w:hAnsi="Times New Roman"/>
          <w:sz w:val="28"/>
          <w:szCs w:val="28"/>
        </w:rPr>
        <w:t>:</w:t>
      </w:r>
      <w:r w:rsidRPr="004A4353">
        <w:rPr>
          <w:rFonts w:ascii="Times New Roman" w:hAnsi="Times New Roman"/>
          <w:sz w:val="28"/>
          <w:szCs w:val="28"/>
        </w:rPr>
        <w:t xml:space="preserve"> «Дождик»,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 С. Полонского; «Пляска с платочком», муз. Е. Тиличеевой, сл. И. Грантовской; «Полянка», рус. нар.</w:t>
      </w:r>
      <w:r w:rsidR="00733CC1">
        <w:rPr>
          <w:rFonts w:ascii="Times New Roman" w:hAnsi="Times New Roman"/>
          <w:sz w:val="28"/>
          <w:szCs w:val="28"/>
        </w:rPr>
        <w:t xml:space="preserve"> мелодия, обр. Г. Фрида; «Птич</w:t>
      </w:r>
      <w:r w:rsidRPr="004A4353">
        <w:rPr>
          <w:rFonts w:ascii="Times New Roman" w:hAnsi="Times New Roman"/>
          <w:sz w:val="28"/>
          <w:szCs w:val="28"/>
        </w:rPr>
        <w:t>ки» (вступление), муз. Г. Фрида; «Стуколка», укр. нар. мелодия; «Утро», муз. Г. Гриневича, сл. С. Прокофьевой; «Юрочка», белорус. нар. плясовая 290 мелодия, обр. Ан. Александрова; «Пл</w:t>
      </w:r>
      <w:r w:rsidR="00733CC1">
        <w:rPr>
          <w:rFonts w:ascii="Times New Roman" w:hAnsi="Times New Roman"/>
          <w:sz w:val="28"/>
          <w:szCs w:val="28"/>
        </w:rPr>
        <w:t>яска с куклами», «Пляска с пла</w:t>
      </w:r>
      <w:r w:rsidRPr="004A4353">
        <w:rPr>
          <w:rFonts w:ascii="Times New Roman" w:hAnsi="Times New Roman"/>
          <w:sz w:val="28"/>
          <w:szCs w:val="28"/>
        </w:rPr>
        <w:t xml:space="preserve">точками», нем. плясовые и нар. мелодии, сл. А. Ануривой; «Ай-да», муз. В. Верховинца; «Где ты, зайка?», рус. нар. мелодия, обр. Е. Тиличеевой. </w:t>
      </w:r>
    </w:p>
    <w:p w:rsidR="00C15458" w:rsidRPr="004A4353" w:rsidRDefault="00C15458" w:rsidP="00241DD7">
      <w:pPr>
        <w:pStyle w:val="a4"/>
        <w:spacing w:after="0" w:line="360" w:lineRule="auto"/>
        <w:ind w:left="0" w:right="142"/>
        <w:jc w:val="both"/>
        <w:rPr>
          <w:rFonts w:ascii="Times New Roman" w:hAnsi="Times New Roman"/>
          <w:sz w:val="28"/>
          <w:szCs w:val="28"/>
        </w:rPr>
      </w:pPr>
    </w:p>
    <w:p w:rsidR="004A4353" w:rsidRDefault="007E3503" w:rsidP="00241DD7">
      <w:pPr>
        <w:pStyle w:val="a4"/>
        <w:spacing w:after="0" w:line="360" w:lineRule="auto"/>
        <w:ind w:left="0" w:right="142"/>
        <w:jc w:val="both"/>
        <w:rPr>
          <w:rFonts w:ascii="Times New Roman" w:hAnsi="Times New Roman"/>
          <w:b/>
          <w:sz w:val="28"/>
          <w:szCs w:val="28"/>
        </w:rPr>
      </w:pPr>
      <w:r>
        <w:rPr>
          <w:rFonts w:ascii="Times New Roman" w:hAnsi="Times New Roman"/>
          <w:b/>
          <w:sz w:val="28"/>
          <w:szCs w:val="28"/>
        </w:rPr>
        <w:t>М</w:t>
      </w:r>
      <w:r w:rsidR="002231EB" w:rsidRPr="00701A0E">
        <w:rPr>
          <w:rFonts w:ascii="Times New Roman" w:hAnsi="Times New Roman"/>
          <w:b/>
          <w:sz w:val="28"/>
          <w:szCs w:val="28"/>
        </w:rPr>
        <w:t xml:space="preserve">ладшая группа (от 3 до 4 лет) </w:t>
      </w:r>
    </w:p>
    <w:p w:rsidR="004A4353" w:rsidRDefault="002231EB" w:rsidP="00241DD7">
      <w:pPr>
        <w:pStyle w:val="a4"/>
        <w:spacing w:after="0" w:line="360" w:lineRule="auto"/>
        <w:ind w:left="0" w:right="142"/>
        <w:jc w:val="both"/>
        <w:rPr>
          <w:rFonts w:ascii="Times New Roman" w:hAnsi="Times New Roman"/>
          <w:sz w:val="28"/>
          <w:szCs w:val="28"/>
        </w:rPr>
      </w:pPr>
      <w:r w:rsidRPr="00701A0E">
        <w:rPr>
          <w:rFonts w:ascii="Times New Roman" w:hAnsi="Times New Roman"/>
          <w:b/>
          <w:sz w:val="28"/>
          <w:szCs w:val="28"/>
        </w:rPr>
        <w:t>Слушание</w:t>
      </w:r>
      <w:r w:rsidR="004A4353">
        <w:rPr>
          <w:rFonts w:ascii="Times New Roman" w:hAnsi="Times New Roman"/>
          <w:b/>
          <w:sz w:val="28"/>
          <w:szCs w:val="28"/>
        </w:rPr>
        <w:t>:</w:t>
      </w:r>
      <w:r w:rsidRPr="004A4353">
        <w:rPr>
          <w:rFonts w:ascii="Times New Roman" w:hAnsi="Times New Roman"/>
          <w:sz w:val="28"/>
          <w:szCs w:val="28"/>
        </w:rPr>
        <w:t>«Грустный дождик», «Вальс», муз. Д. Кабалевского; «Листопад», муз. Т. 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w:t>
      </w:r>
      <w:r w:rsidR="00701A0E" w:rsidRPr="004A4353">
        <w:rPr>
          <w:rFonts w:ascii="Times New Roman" w:hAnsi="Times New Roman"/>
          <w:sz w:val="28"/>
          <w:szCs w:val="28"/>
        </w:rPr>
        <w:t>Солдатский марш», муз. Р. Шума</w:t>
      </w:r>
      <w:r w:rsidRPr="004A4353">
        <w:rPr>
          <w:rFonts w:ascii="Times New Roman" w:hAnsi="Times New Roman"/>
          <w:sz w:val="28"/>
          <w:szCs w:val="28"/>
        </w:rPr>
        <w:t>на; «Елочка», муз. М. Красева; «Мишка с куклой пляшут полечку», муз. М. Качурбиной; «Марш», муз. Ю. Чичкова; «Весною», муз. С. Майкапара; «Подснежники», муз. В. Калинникова; «</w:t>
      </w:r>
      <w:r w:rsidR="00701A0E" w:rsidRPr="004A4353">
        <w:rPr>
          <w:rFonts w:ascii="Times New Roman" w:hAnsi="Times New Roman"/>
          <w:sz w:val="28"/>
          <w:szCs w:val="28"/>
        </w:rPr>
        <w:t>Зайчик», муз. Л. Лядовой; «Мед</w:t>
      </w:r>
      <w:r w:rsidRPr="004A4353">
        <w:rPr>
          <w:rFonts w:ascii="Times New Roman" w:hAnsi="Times New Roman"/>
          <w:sz w:val="28"/>
          <w:szCs w:val="28"/>
        </w:rPr>
        <w:t>ведь», муз. Е. Тиличеевой; «Резвушка» и «Капризуля», муз. В. Волкова; «Дождик», муз. Н. Любарского; «Воробе</w:t>
      </w:r>
      <w:r w:rsidR="00701A0E" w:rsidRPr="004A4353">
        <w:rPr>
          <w:rFonts w:ascii="Times New Roman" w:hAnsi="Times New Roman"/>
          <w:sz w:val="28"/>
          <w:szCs w:val="28"/>
        </w:rPr>
        <w:t>й», муз. А. Руббах; «Игра в ло</w:t>
      </w:r>
      <w:r w:rsidRPr="004A4353">
        <w:rPr>
          <w:rFonts w:ascii="Times New Roman" w:hAnsi="Times New Roman"/>
          <w:sz w:val="28"/>
          <w:szCs w:val="28"/>
        </w:rPr>
        <w:t xml:space="preserve">шадки», муз. П. Чайковского; «Марш», муз. Д. Шостаковича; «Дождик и радуга», муз. С. Прокофьева; «Со вьюном я хожу», рус. нар. песня; «Есть у солнышка друзья», муз. Е. Тиличеевой, сл. Е. Каргановой; «Лесные картинки», муз. Ю. Слонова; рус. плясовые мелодии по усмотрению музыкального руководителя; колыбельные песни. </w:t>
      </w:r>
    </w:p>
    <w:p w:rsidR="00733CC1" w:rsidRDefault="002231EB" w:rsidP="00241DD7">
      <w:pPr>
        <w:pStyle w:val="a4"/>
        <w:spacing w:after="0" w:line="360" w:lineRule="auto"/>
        <w:ind w:left="0" w:right="142"/>
        <w:jc w:val="both"/>
        <w:rPr>
          <w:rFonts w:ascii="Times New Roman" w:hAnsi="Times New Roman"/>
          <w:sz w:val="28"/>
          <w:szCs w:val="28"/>
        </w:rPr>
      </w:pPr>
      <w:r w:rsidRPr="004A4353">
        <w:rPr>
          <w:rFonts w:ascii="Times New Roman" w:hAnsi="Times New Roman"/>
          <w:b/>
          <w:sz w:val="28"/>
          <w:szCs w:val="28"/>
        </w:rPr>
        <w:t>Пение</w:t>
      </w:r>
      <w:r w:rsidR="00733CC1">
        <w:rPr>
          <w:rFonts w:ascii="Times New Roman" w:hAnsi="Times New Roman"/>
          <w:sz w:val="28"/>
          <w:szCs w:val="28"/>
        </w:rPr>
        <w:t>.</w:t>
      </w:r>
      <w:r w:rsidR="00733CC1">
        <w:rPr>
          <w:rFonts w:ascii="Times New Roman" w:hAnsi="Times New Roman"/>
          <w:b/>
          <w:sz w:val="28"/>
          <w:szCs w:val="28"/>
        </w:rPr>
        <w:t>У</w:t>
      </w:r>
      <w:r w:rsidRPr="00733CC1">
        <w:rPr>
          <w:rFonts w:ascii="Times New Roman" w:hAnsi="Times New Roman"/>
          <w:b/>
          <w:sz w:val="28"/>
          <w:szCs w:val="28"/>
        </w:rPr>
        <w:t>пражн</w:t>
      </w:r>
      <w:r w:rsidR="00733CC1">
        <w:rPr>
          <w:rFonts w:ascii="Times New Roman" w:hAnsi="Times New Roman"/>
          <w:b/>
          <w:sz w:val="28"/>
          <w:szCs w:val="28"/>
        </w:rPr>
        <w:t>ения на развитие слуха и голоса:</w:t>
      </w:r>
      <w:r w:rsidRPr="004A4353">
        <w:rPr>
          <w:rFonts w:ascii="Times New Roman" w:hAnsi="Times New Roman"/>
          <w:sz w:val="28"/>
          <w:szCs w:val="28"/>
        </w:rPr>
        <w:t xml:space="preserve"> «Лю-лю, бай», рус. нар. колыбельная; «Колыбельная», муз. М. Раухвергера; «Я иду с цветами», муз. Е. Тиличеевой, сл. Л. Дымовой; «М</w:t>
      </w:r>
      <w:r w:rsidR="00701A0E" w:rsidRPr="004A4353">
        <w:rPr>
          <w:rFonts w:ascii="Times New Roman" w:hAnsi="Times New Roman"/>
          <w:sz w:val="28"/>
          <w:szCs w:val="28"/>
        </w:rPr>
        <w:t>аме улыбаемся», муз. В. Агафон</w:t>
      </w:r>
      <w:r w:rsidRPr="004A4353">
        <w:rPr>
          <w:rFonts w:ascii="Times New Roman" w:hAnsi="Times New Roman"/>
          <w:sz w:val="28"/>
          <w:szCs w:val="28"/>
        </w:rPr>
        <w:t xml:space="preserve">никова, сл. З. Петровой; пение народной потешки «Солнышко-ведрышко», муз. В. Карасевой, сл. народные; «Солнышко», укр. нар. мелодия, обраб. Н. Метлова, сл. Е. Переплетчиковой;«Дождик», рус. нар. закличка; «Тише, тише», муз. М. Сребковой, сл. О. Высотской. </w:t>
      </w:r>
    </w:p>
    <w:p w:rsidR="004A4353" w:rsidRDefault="002231EB" w:rsidP="00241DD7">
      <w:pPr>
        <w:pStyle w:val="a4"/>
        <w:spacing w:after="0" w:line="360" w:lineRule="auto"/>
        <w:ind w:left="0" w:right="142"/>
        <w:jc w:val="both"/>
        <w:rPr>
          <w:rFonts w:ascii="Times New Roman" w:hAnsi="Times New Roman"/>
          <w:sz w:val="28"/>
          <w:szCs w:val="28"/>
        </w:rPr>
      </w:pPr>
      <w:r w:rsidRPr="00733CC1">
        <w:rPr>
          <w:rFonts w:ascii="Times New Roman" w:hAnsi="Times New Roman"/>
          <w:b/>
          <w:sz w:val="28"/>
          <w:szCs w:val="28"/>
        </w:rPr>
        <w:t>Песни</w:t>
      </w:r>
      <w:r w:rsidR="00C15458">
        <w:rPr>
          <w:rFonts w:ascii="Times New Roman" w:hAnsi="Times New Roman"/>
          <w:b/>
          <w:sz w:val="28"/>
          <w:szCs w:val="28"/>
        </w:rPr>
        <w:t>:</w:t>
      </w:r>
      <w:r w:rsidRPr="004A4353">
        <w:rPr>
          <w:rFonts w:ascii="Times New Roman" w:hAnsi="Times New Roman"/>
          <w:sz w:val="28"/>
          <w:szCs w:val="28"/>
        </w:rPr>
        <w:t xml:space="preserve"> «Петушок» и «Ладушки», рус. нар.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w:t>
      </w:r>
      <w:r w:rsidR="00733CC1">
        <w:rPr>
          <w:rFonts w:ascii="Times New Roman" w:hAnsi="Times New Roman"/>
          <w:sz w:val="28"/>
          <w:szCs w:val="28"/>
        </w:rPr>
        <w:t>ль; «Наша елочка», муз. М. Кра</w:t>
      </w:r>
      <w:r w:rsidRPr="004A4353">
        <w:rPr>
          <w:rFonts w:ascii="Times New Roman" w:hAnsi="Times New Roman"/>
          <w:sz w:val="28"/>
          <w:szCs w:val="28"/>
        </w:rPr>
        <w:t>сева, сл. М. Клоковой; «Плачет котик», муз. М. Пархаладзе; «Прокати,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 «Гуси», рус. нар.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w:t>
      </w:r>
      <w:r w:rsidR="00701A0E" w:rsidRPr="004A4353">
        <w:rPr>
          <w:rFonts w:ascii="Times New Roman" w:hAnsi="Times New Roman"/>
          <w:sz w:val="28"/>
          <w:szCs w:val="28"/>
        </w:rPr>
        <w:t xml:space="preserve">шко, сл. В. Кукловской; «Мы </w:t>
      </w:r>
      <w:r w:rsidRPr="004A4353">
        <w:rPr>
          <w:rFonts w:ascii="Times New Roman" w:hAnsi="Times New Roman"/>
          <w:sz w:val="28"/>
          <w:szCs w:val="28"/>
        </w:rPr>
        <w:t xml:space="preserve">умеем чисто мыться», муз. М. Иорданского, сл. О. Высотской; «Пастушок», муз. Н. Преображенского; «Птичка», муз. М. Раухвергера, сл. А. Барто; «Веселый музыкант», муз. А. Филиппенко, сл. Т. Волгиной. </w:t>
      </w:r>
    </w:p>
    <w:p w:rsidR="004A4353" w:rsidRDefault="002231EB" w:rsidP="00241DD7">
      <w:pPr>
        <w:pStyle w:val="a4"/>
        <w:spacing w:after="0" w:line="360" w:lineRule="auto"/>
        <w:ind w:left="0" w:right="142"/>
        <w:jc w:val="both"/>
        <w:rPr>
          <w:rFonts w:ascii="Times New Roman" w:hAnsi="Times New Roman"/>
          <w:sz w:val="28"/>
          <w:szCs w:val="28"/>
        </w:rPr>
      </w:pPr>
      <w:r w:rsidRPr="004A4353">
        <w:rPr>
          <w:rFonts w:ascii="Times New Roman" w:hAnsi="Times New Roman"/>
          <w:b/>
          <w:sz w:val="28"/>
          <w:szCs w:val="28"/>
        </w:rPr>
        <w:t>Песенное творчество</w:t>
      </w:r>
      <w:r w:rsidR="004A4353">
        <w:rPr>
          <w:rFonts w:ascii="Times New Roman" w:hAnsi="Times New Roman"/>
          <w:sz w:val="28"/>
          <w:szCs w:val="28"/>
        </w:rPr>
        <w:t>:</w:t>
      </w:r>
      <w:r w:rsidRPr="004A4353">
        <w:rPr>
          <w:rFonts w:ascii="Times New Roman" w:hAnsi="Times New Roman"/>
          <w:sz w:val="28"/>
          <w:szCs w:val="28"/>
        </w:rPr>
        <w:t xml:space="preserve"> «Бай-бай, бай-бай», «Лю-лю, бай», рус. нар. колыбельные; «Человек идет», муз. М. Лазарева, сл. Л. Дымово</w:t>
      </w:r>
      <w:r w:rsidR="00701A0E" w:rsidRPr="004A4353">
        <w:rPr>
          <w:rFonts w:ascii="Times New Roman" w:hAnsi="Times New Roman"/>
          <w:sz w:val="28"/>
          <w:szCs w:val="28"/>
        </w:rPr>
        <w:t>й; «Как тебя зовут?», «Cпой ко</w:t>
      </w:r>
      <w:r w:rsidRPr="004A4353">
        <w:rPr>
          <w:rFonts w:ascii="Times New Roman" w:hAnsi="Times New Roman"/>
          <w:sz w:val="28"/>
          <w:szCs w:val="28"/>
        </w:rPr>
        <w:t xml:space="preserve">лыбельную», «Ах ты, котенька-коток», рус. нар. колыбельная; «Закличка солнца», сл. нар., обраб. И. Лазарева и М. Лазарева; «Петух и кукушка», муз. М. Лазарева, сл. Л. Дымовой; придумывание колыбельной мелодии и плясовой мелодии. Музыкально-ритмические движения </w:t>
      </w:r>
    </w:p>
    <w:p w:rsidR="00E25364" w:rsidRDefault="002231EB" w:rsidP="00241DD7">
      <w:pPr>
        <w:pStyle w:val="a4"/>
        <w:spacing w:after="0" w:line="360" w:lineRule="auto"/>
        <w:ind w:left="0" w:right="142"/>
        <w:jc w:val="both"/>
        <w:rPr>
          <w:rFonts w:ascii="Times New Roman" w:hAnsi="Times New Roman"/>
          <w:sz w:val="28"/>
          <w:szCs w:val="28"/>
        </w:rPr>
      </w:pPr>
      <w:r w:rsidRPr="004A4353">
        <w:rPr>
          <w:rFonts w:ascii="Times New Roman" w:hAnsi="Times New Roman"/>
          <w:b/>
          <w:sz w:val="28"/>
          <w:szCs w:val="28"/>
        </w:rPr>
        <w:t>Игровые упражнения</w:t>
      </w:r>
      <w:r w:rsidR="004A4353">
        <w:rPr>
          <w:rFonts w:ascii="Times New Roman" w:hAnsi="Times New Roman"/>
          <w:sz w:val="28"/>
          <w:szCs w:val="28"/>
        </w:rPr>
        <w:t>:</w:t>
      </w:r>
      <w:r w:rsidRPr="004A4353">
        <w:rPr>
          <w:rFonts w:ascii="Times New Roman" w:hAnsi="Times New Roman"/>
          <w:sz w:val="28"/>
          <w:szCs w:val="28"/>
        </w:rPr>
        <w:t xml:space="preserve"> «Ладушки», муз. Н. Римского-Корсакова; «Марш», муз. Э. Парлова; «Кто хочет побегать?», лит. нар.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 шутка); бег с хлопками под музыку Р. Шумана (игра в жмурки); «Поезд», муз. Л. Банниковой; «Упражнение с цветами», муз. А. Жилина «Вальс». </w:t>
      </w:r>
    </w:p>
    <w:p w:rsidR="00733CC1"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Этюды-драматизации</w:t>
      </w:r>
      <w:r w:rsidR="00C15458">
        <w:rPr>
          <w:rFonts w:ascii="Times New Roman" w:hAnsi="Times New Roman"/>
          <w:b/>
          <w:sz w:val="28"/>
          <w:szCs w:val="28"/>
        </w:rPr>
        <w:t>:</w:t>
      </w:r>
      <w:r w:rsidRPr="004A4353">
        <w:rPr>
          <w:rFonts w:ascii="Times New Roman" w:hAnsi="Times New Roman"/>
          <w:sz w:val="28"/>
          <w:szCs w:val="28"/>
        </w:rPr>
        <w:t xml:space="preserve"> «Смело идти и прятаться», муз. И. Беркович («Марш»); «Зайцы и лиса», муз. Е. Вихар</w:t>
      </w:r>
      <w:r w:rsidR="00733CC1">
        <w:rPr>
          <w:rFonts w:ascii="Times New Roman" w:hAnsi="Times New Roman"/>
          <w:sz w:val="28"/>
          <w:szCs w:val="28"/>
        </w:rPr>
        <w:t>евой; «Медвежата», муз. М. Кра</w:t>
      </w:r>
      <w:r w:rsidRPr="004A4353">
        <w:rPr>
          <w:rFonts w:ascii="Times New Roman" w:hAnsi="Times New Roman"/>
          <w:sz w:val="28"/>
          <w:szCs w:val="28"/>
        </w:rPr>
        <w:t>сева, сл. Н. Френкель; «Птички летают», муз. Л. Банникова; «Птички», муз. Л. Банниковой; «Жуки», венгер. нар. мелодия, обраб. Л. Вишкарева; «Мышки», муз. Н. Сушена. Игры. «Солнышко и дождик», муз. М. Ра</w:t>
      </w:r>
      <w:r w:rsidR="00733CC1">
        <w:rPr>
          <w:rFonts w:ascii="Times New Roman" w:hAnsi="Times New Roman"/>
          <w:sz w:val="28"/>
          <w:szCs w:val="28"/>
        </w:rPr>
        <w:t>ухвергера, сл. А. Барто; «Жмур</w:t>
      </w:r>
      <w:r w:rsidRPr="004A4353">
        <w:rPr>
          <w:rFonts w:ascii="Times New Roman" w:hAnsi="Times New Roman"/>
          <w:sz w:val="28"/>
          <w:szCs w:val="28"/>
        </w:rPr>
        <w:t>ки с Мишкой», муз. Ф. Флотова; «Где погремушки?», муз. Ан. Александрова; «Прятки», рус. нар. мелодия; «Заинька, выходи», муз. Е. Тиличеевой; «Игра с куклой», муз. В. Карасевой; «Ходит Ваня», рус. нар. песня, обр. Н. Метлова; «Игра с погремушками», финская нар. мелодия; «Заинька», муз. А. Лядова; «Прогулка», муз. И. Пахельбеля и Г. Свир</w:t>
      </w:r>
      <w:r w:rsidR="00733CC1">
        <w:rPr>
          <w:rFonts w:ascii="Times New Roman" w:hAnsi="Times New Roman"/>
          <w:sz w:val="28"/>
          <w:szCs w:val="28"/>
        </w:rPr>
        <w:t>идова; «Игра с цветными флажка</w:t>
      </w:r>
      <w:r w:rsidRPr="004A4353">
        <w:rPr>
          <w:rFonts w:ascii="Times New Roman" w:hAnsi="Times New Roman"/>
          <w:sz w:val="28"/>
          <w:szCs w:val="28"/>
        </w:rPr>
        <w:t xml:space="preserve">ми», рус. нар. мелодия; «Бубен», муз. М. Красева, сл. Н. Френкель. </w:t>
      </w:r>
    </w:p>
    <w:p w:rsidR="00733CC1" w:rsidRDefault="002231EB" w:rsidP="00241DD7">
      <w:pPr>
        <w:pStyle w:val="a4"/>
        <w:spacing w:after="0" w:line="360" w:lineRule="auto"/>
        <w:ind w:left="0" w:right="142"/>
        <w:jc w:val="both"/>
        <w:rPr>
          <w:rFonts w:ascii="Times New Roman" w:hAnsi="Times New Roman"/>
          <w:sz w:val="28"/>
          <w:szCs w:val="28"/>
        </w:rPr>
      </w:pPr>
      <w:r w:rsidRPr="00733CC1">
        <w:rPr>
          <w:rFonts w:ascii="Times New Roman" w:hAnsi="Times New Roman"/>
          <w:b/>
          <w:sz w:val="28"/>
          <w:szCs w:val="28"/>
        </w:rPr>
        <w:t>Хороводы и пляски</w:t>
      </w:r>
      <w:r w:rsidR="00C15458">
        <w:rPr>
          <w:rFonts w:ascii="Times New Roman" w:hAnsi="Times New Roman"/>
          <w:sz w:val="28"/>
          <w:szCs w:val="28"/>
        </w:rPr>
        <w:t>:</w:t>
      </w:r>
      <w:r w:rsidRPr="004A4353">
        <w:rPr>
          <w:rFonts w:ascii="Times New Roman" w:hAnsi="Times New Roman"/>
          <w:sz w:val="28"/>
          <w:szCs w:val="28"/>
        </w:rPr>
        <w:t xml:space="preserve"> «Пляска с пог</w:t>
      </w:r>
      <w:r w:rsidR="00701A0E" w:rsidRPr="004A4353">
        <w:rPr>
          <w:rFonts w:ascii="Times New Roman" w:hAnsi="Times New Roman"/>
          <w:sz w:val="28"/>
          <w:szCs w:val="28"/>
        </w:rPr>
        <w:t>ремушками», муз. и сл. В. Анто</w:t>
      </w:r>
      <w:r w:rsidRPr="004A4353">
        <w:rPr>
          <w:rFonts w:ascii="Times New Roman" w:hAnsi="Times New Roman"/>
          <w:sz w:val="28"/>
          <w:szCs w:val="28"/>
        </w:rPr>
        <w:t>новой; «Пальчики и ручки», рус. нар. мелодия, обраб. М. Раухвергера; пляска с воспитател</w:t>
      </w:r>
      <w:r w:rsidR="00733CC1">
        <w:rPr>
          <w:rFonts w:ascii="Times New Roman" w:hAnsi="Times New Roman"/>
          <w:sz w:val="28"/>
          <w:szCs w:val="28"/>
        </w:rPr>
        <w:t xml:space="preserve">ем под рус. нар. мелодию «Пойду </w:t>
      </w:r>
      <w:r w:rsidRPr="004A4353">
        <w:rPr>
          <w:rFonts w:ascii="Times New Roman" w:hAnsi="Times New Roman"/>
          <w:sz w:val="28"/>
          <w:szCs w:val="28"/>
        </w:rPr>
        <w:t>ль, выйду ль я», обраб. Т. Попатенко; танец с листочками под рус. нар. плясовую мелодию; «Пляска с листочками», муз. Н. Китаевой,</w:t>
      </w:r>
      <w:r w:rsidR="00701A0E" w:rsidRPr="004A4353">
        <w:rPr>
          <w:rFonts w:ascii="Times New Roman" w:hAnsi="Times New Roman"/>
          <w:sz w:val="28"/>
          <w:szCs w:val="28"/>
        </w:rPr>
        <w:t xml:space="preserve"> сл. А. Ануфриевой; «Танец око</w:t>
      </w:r>
      <w:r w:rsidRPr="004A4353">
        <w:rPr>
          <w:rFonts w:ascii="Times New Roman" w:hAnsi="Times New Roman"/>
          <w:sz w:val="28"/>
          <w:szCs w:val="28"/>
        </w:rPr>
        <w:t xml:space="preserve">ло елки», муз. Р. Равина, сл. П. Границыной; танец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муз. Н. Александровой; «Греет </w:t>
      </w:r>
      <w:r w:rsidR="00733CC1">
        <w:rPr>
          <w:rFonts w:ascii="Times New Roman" w:hAnsi="Times New Roman"/>
          <w:sz w:val="28"/>
          <w:szCs w:val="28"/>
        </w:rPr>
        <w:t>солнышко теплее», муз. Т. Виль</w:t>
      </w:r>
      <w:r w:rsidRPr="004A4353">
        <w:rPr>
          <w:rFonts w:ascii="Times New Roman" w:hAnsi="Times New Roman"/>
          <w:sz w:val="28"/>
          <w:szCs w:val="28"/>
        </w:rPr>
        <w:t>корейской, сл. О. Высотской; «Помирились»,</w:t>
      </w:r>
      <w:r w:rsidR="00701A0E" w:rsidRPr="004A4353">
        <w:rPr>
          <w:rFonts w:ascii="Times New Roman" w:hAnsi="Times New Roman"/>
          <w:sz w:val="28"/>
          <w:szCs w:val="28"/>
        </w:rPr>
        <w:t xml:space="preserve"> муз. Т. Вилькорейской; «Ай </w:t>
      </w:r>
      <w:r w:rsidRPr="004A4353">
        <w:rPr>
          <w:rFonts w:ascii="Times New Roman" w:hAnsi="Times New Roman"/>
          <w:sz w:val="28"/>
          <w:szCs w:val="28"/>
        </w:rPr>
        <w:t xml:space="preserve">ты, дудочка-дуда», муз. М. Красева, сл. М. Чарной; «Поезд», муз. Н. Мет- лова, сл. И. Плакиды; «Плясовая», муз. Л. Бирнова, сл. А. Кузнецовой; «Парный танец», рус. нар. мелодия «Архангельская мелодия». Характерные танцы. «Танец снежинок», муз. Бекмана; «Фонарики», муз. Р. Рустамова; «Танец Петрушек», латв. нар. полька; «Танец зайчиков», рус. нар. мелодия; «Вышли куклы танцевать», муз. В. Витлина; повторение всех танцев, выученных в течение учебного года. </w:t>
      </w:r>
    </w:p>
    <w:p w:rsidR="00733CC1" w:rsidRDefault="002231EB" w:rsidP="00241DD7">
      <w:pPr>
        <w:pStyle w:val="a4"/>
        <w:spacing w:after="0" w:line="360" w:lineRule="auto"/>
        <w:ind w:left="0" w:right="142"/>
        <w:jc w:val="both"/>
        <w:rPr>
          <w:rFonts w:ascii="Times New Roman" w:hAnsi="Times New Roman"/>
          <w:sz w:val="28"/>
          <w:szCs w:val="28"/>
        </w:rPr>
      </w:pPr>
      <w:r w:rsidRPr="00733CC1">
        <w:rPr>
          <w:rFonts w:ascii="Times New Roman" w:hAnsi="Times New Roman"/>
          <w:b/>
          <w:sz w:val="28"/>
          <w:szCs w:val="28"/>
        </w:rPr>
        <w:t>Развитие танцевально-игрового творчества</w:t>
      </w:r>
      <w:r w:rsidR="00733CC1">
        <w:rPr>
          <w:rFonts w:ascii="Times New Roman" w:hAnsi="Times New Roman"/>
          <w:sz w:val="28"/>
          <w:szCs w:val="28"/>
        </w:rPr>
        <w:t>:</w:t>
      </w:r>
      <w:r w:rsidRPr="004A4353">
        <w:rPr>
          <w:rFonts w:ascii="Times New Roman" w:hAnsi="Times New Roman"/>
          <w:sz w:val="28"/>
          <w:szCs w:val="28"/>
        </w:rPr>
        <w:t xml:space="preserve"> «Пляска», муз. Р. Рустамова; «Зайцы», муз. Е. Тиличеевой; «Веселые ножки», рус. нар. мелодия, обраб. В. Агафонникова; «Волшебные платоч- ки», рус. нар. мелодия, обраб. Р. Рустамова. Музыкально-дидактические игры Развитие звуковысотного слуха. «Птицы и птенчики», «Веселые матрешки», «Три медведя». Развитие ритмического слуха. «Кто как идет?», «Веселые дудочки». </w:t>
      </w:r>
    </w:p>
    <w:p w:rsidR="00701A0E" w:rsidRDefault="002231EB" w:rsidP="00241DD7">
      <w:pPr>
        <w:pStyle w:val="a4"/>
        <w:spacing w:after="0" w:line="360" w:lineRule="auto"/>
        <w:ind w:left="0" w:right="142"/>
        <w:jc w:val="both"/>
        <w:rPr>
          <w:rFonts w:ascii="Times New Roman" w:hAnsi="Times New Roman"/>
          <w:sz w:val="28"/>
          <w:szCs w:val="28"/>
        </w:rPr>
      </w:pPr>
      <w:r w:rsidRPr="004A4353">
        <w:rPr>
          <w:rFonts w:ascii="Times New Roman" w:hAnsi="Times New Roman"/>
          <w:b/>
          <w:sz w:val="28"/>
          <w:szCs w:val="28"/>
        </w:rPr>
        <w:t>Развитие тембрового и динамическо</w:t>
      </w:r>
      <w:r w:rsidR="00701A0E" w:rsidRPr="004A4353">
        <w:rPr>
          <w:rFonts w:ascii="Times New Roman" w:hAnsi="Times New Roman"/>
          <w:b/>
          <w:sz w:val="28"/>
          <w:szCs w:val="28"/>
        </w:rPr>
        <w:t>го слуха</w:t>
      </w:r>
      <w:r w:rsidR="004A4353">
        <w:rPr>
          <w:rFonts w:ascii="Times New Roman" w:hAnsi="Times New Roman"/>
          <w:sz w:val="28"/>
          <w:szCs w:val="28"/>
        </w:rPr>
        <w:t>:</w:t>
      </w:r>
      <w:r w:rsidR="00701A0E" w:rsidRPr="004A4353">
        <w:rPr>
          <w:rFonts w:ascii="Times New Roman" w:hAnsi="Times New Roman"/>
          <w:sz w:val="28"/>
          <w:szCs w:val="28"/>
        </w:rPr>
        <w:t xml:space="preserve"> «Громко — тихо», «Уз</w:t>
      </w:r>
      <w:r w:rsidRPr="004A4353">
        <w:rPr>
          <w:rFonts w:ascii="Times New Roman" w:hAnsi="Times New Roman"/>
          <w:sz w:val="28"/>
          <w:szCs w:val="28"/>
        </w:rPr>
        <w:t xml:space="preserve">най свой инструмент», «Колокольчики». Определение жанра и развитие памяти. «Что делает кукла?», «Узнай и спой песню по картинке». Подыгрывание на детских ударных музыкальных инструментах. Народные мелодии. </w:t>
      </w:r>
    </w:p>
    <w:p w:rsidR="00C15458" w:rsidRPr="004A4353" w:rsidRDefault="00C15458" w:rsidP="00241DD7">
      <w:pPr>
        <w:pStyle w:val="a4"/>
        <w:spacing w:after="0" w:line="360" w:lineRule="auto"/>
        <w:ind w:left="0" w:right="142"/>
        <w:jc w:val="both"/>
        <w:rPr>
          <w:rFonts w:ascii="Times New Roman" w:hAnsi="Times New Roman"/>
          <w:sz w:val="28"/>
          <w:szCs w:val="28"/>
        </w:rPr>
      </w:pPr>
    </w:p>
    <w:p w:rsidR="004A4353" w:rsidRDefault="002231EB" w:rsidP="00241DD7">
      <w:pPr>
        <w:pStyle w:val="a4"/>
        <w:spacing w:after="0" w:line="360" w:lineRule="auto"/>
        <w:ind w:left="0" w:right="142"/>
        <w:jc w:val="both"/>
        <w:rPr>
          <w:rFonts w:ascii="Times New Roman" w:hAnsi="Times New Roman"/>
          <w:b/>
          <w:sz w:val="28"/>
          <w:szCs w:val="28"/>
        </w:rPr>
      </w:pPr>
      <w:r w:rsidRPr="00701A0E">
        <w:rPr>
          <w:rFonts w:ascii="Times New Roman" w:hAnsi="Times New Roman"/>
          <w:b/>
          <w:sz w:val="28"/>
          <w:szCs w:val="28"/>
        </w:rPr>
        <w:t xml:space="preserve">Средняя группа (от 4 до 5 лет) </w:t>
      </w:r>
    </w:p>
    <w:p w:rsidR="00733CC1" w:rsidRDefault="002231EB" w:rsidP="00241DD7">
      <w:pPr>
        <w:pStyle w:val="a4"/>
        <w:spacing w:after="0" w:line="360" w:lineRule="auto"/>
        <w:ind w:left="0" w:right="142"/>
        <w:jc w:val="both"/>
        <w:rPr>
          <w:rFonts w:ascii="Times New Roman" w:hAnsi="Times New Roman"/>
          <w:sz w:val="28"/>
          <w:szCs w:val="28"/>
        </w:rPr>
      </w:pPr>
      <w:r w:rsidRPr="00701A0E">
        <w:rPr>
          <w:rFonts w:ascii="Times New Roman" w:hAnsi="Times New Roman"/>
          <w:b/>
          <w:sz w:val="28"/>
          <w:szCs w:val="28"/>
        </w:rPr>
        <w:t>Слушание</w:t>
      </w:r>
      <w:r w:rsidR="004A4353">
        <w:rPr>
          <w:rFonts w:ascii="Times New Roman" w:hAnsi="Times New Roman"/>
          <w:b/>
          <w:sz w:val="28"/>
          <w:szCs w:val="28"/>
        </w:rPr>
        <w:t>:</w:t>
      </w:r>
      <w:r w:rsidRPr="004A4353">
        <w:rPr>
          <w:rFonts w:ascii="Times New Roman" w:hAnsi="Times New Roman"/>
          <w:sz w:val="28"/>
          <w:szCs w:val="28"/>
        </w:rPr>
        <w:t>«Колыбельная», муз. А. Гречанинова; «Марш», муз. Л. Шульгина, «Ах ты, береза», рус. нар. песня; «Осенняя песенка», муз. Д. Василье- 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w:t>
      </w:r>
      <w:r w:rsidR="00701A0E" w:rsidRPr="004A4353">
        <w:rPr>
          <w:rFonts w:ascii="Times New Roman" w:hAnsi="Times New Roman"/>
          <w:sz w:val="28"/>
          <w:szCs w:val="28"/>
        </w:rPr>
        <w:t xml:space="preserve"> «Пьеска» (из «Альбома для юно</w:t>
      </w:r>
      <w:r w:rsidRPr="004A4353">
        <w:rPr>
          <w:rFonts w:ascii="Times New Roman" w:hAnsi="Times New Roman"/>
          <w:sz w:val="28"/>
          <w:szCs w:val="28"/>
        </w:rPr>
        <w:t xml:space="preserve">шества» Р. Шумана); а также любимые произведения детей, которые они слушали в течение года. </w:t>
      </w:r>
    </w:p>
    <w:p w:rsidR="00E25364" w:rsidRDefault="002231EB" w:rsidP="00241DD7">
      <w:pPr>
        <w:pStyle w:val="a4"/>
        <w:spacing w:after="0" w:line="360" w:lineRule="auto"/>
        <w:ind w:left="0" w:right="142"/>
        <w:jc w:val="both"/>
        <w:rPr>
          <w:rFonts w:ascii="Times New Roman" w:hAnsi="Times New Roman"/>
          <w:sz w:val="28"/>
          <w:szCs w:val="28"/>
        </w:rPr>
      </w:pPr>
      <w:r w:rsidRPr="00733CC1">
        <w:rPr>
          <w:rFonts w:ascii="Times New Roman" w:hAnsi="Times New Roman"/>
          <w:b/>
          <w:sz w:val="28"/>
          <w:szCs w:val="28"/>
        </w:rPr>
        <w:t>Пение</w:t>
      </w:r>
      <w:r w:rsidR="00733CC1">
        <w:rPr>
          <w:rFonts w:ascii="Times New Roman" w:hAnsi="Times New Roman"/>
          <w:b/>
          <w:sz w:val="28"/>
          <w:szCs w:val="28"/>
        </w:rPr>
        <w:t>.</w:t>
      </w:r>
      <w:r w:rsidRPr="004A4353">
        <w:rPr>
          <w:rFonts w:ascii="Times New Roman" w:hAnsi="Times New Roman"/>
          <w:b/>
          <w:sz w:val="28"/>
          <w:szCs w:val="28"/>
        </w:rPr>
        <w:t>Упражнения на развитие слуха и голос</w:t>
      </w:r>
      <w:r w:rsidR="00701A0E" w:rsidRPr="004A4353">
        <w:rPr>
          <w:rFonts w:ascii="Times New Roman" w:hAnsi="Times New Roman"/>
          <w:b/>
          <w:sz w:val="28"/>
          <w:szCs w:val="28"/>
        </w:rPr>
        <w:t>а</w:t>
      </w:r>
      <w:r w:rsidR="004A4353">
        <w:rPr>
          <w:rFonts w:ascii="Times New Roman" w:hAnsi="Times New Roman"/>
          <w:sz w:val="28"/>
          <w:szCs w:val="28"/>
        </w:rPr>
        <w:t>:</w:t>
      </w:r>
      <w:r w:rsidR="00701A0E" w:rsidRPr="004A4353">
        <w:rPr>
          <w:rFonts w:ascii="Times New Roman" w:hAnsi="Times New Roman"/>
          <w:sz w:val="28"/>
          <w:szCs w:val="28"/>
        </w:rPr>
        <w:t xml:space="preserve"> «Две тетери», муз. М. Щегло</w:t>
      </w:r>
      <w:r w:rsidRPr="004A4353">
        <w:rPr>
          <w:rFonts w:ascii="Times New Roman" w:hAnsi="Times New Roman"/>
          <w:sz w:val="28"/>
          <w:szCs w:val="28"/>
        </w:rPr>
        <w:t>ва, сл. народные; «Жук», муз. Н. Потоловского, сл. народные; «Колыбельная зайчонка», муз. В. Карасевой, сл. Н. Френ</w:t>
      </w:r>
      <w:r w:rsidR="00701A0E" w:rsidRPr="004A4353">
        <w:rPr>
          <w:rFonts w:ascii="Times New Roman" w:hAnsi="Times New Roman"/>
          <w:sz w:val="28"/>
          <w:szCs w:val="28"/>
        </w:rPr>
        <w:t>кель; «Птенчики», муз. Е. Тили</w:t>
      </w:r>
      <w:r w:rsidRPr="004A4353">
        <w:rPr>
          <w:rFonts w:ascii="Times New Roman" w:hAnsi="Times New Roman"/>
          <w:sz w:val="28"/>
          <w:szCs w:val="28"/>
        </w:rPr>
        <w:t xml:space="preserve">чеевой, сл. М. Долинова; «Путаница»,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 </w:t>
      </w:r>
    </w:p>
    <w:p w:rsidR="00C15458"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Песни</w:t>
      </w:r>
      <w:r w:rsidR="00C15458">
        <w:rPr>
          <w:rFonts w:ascii="Times New Roman" w:hAnsi="Times New Roman"/>
          <w:b/>
          <w:sz w:val="28"/>
          <w:szCs w:val="28"/>
        </w:rPr>
        <w:t>:</w:t>
      </w:r>
      <w:r w:rsidRPr="004A4353">
        <w:rPr>
          <w:rFonts w:ascii="Times New Roman" w:hAnsi="Times New Roman"/>
          <w:sz w:val="28"/>
          <w:szCs w:val="28"/>
        </w:rPr>
        <w:t xml:space="preserve"> «Осень», муз. Ю. Чичкова, сл. И. Мазнина; «Баю-бай», муз. М. Красина, сл. М. Черной;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 М. Красева, сл. Н. Френкель; «Зайчик», муз. М. Старокадомского, сл. М. Клоковой; «Лошадка», муз. Т. Ломовой, сл. М. Ивенсен; «Паровоз», муз. З. Компанейца, сл. О. Высотской. Песни из детских мультфильмов. «Улыбка», муз. В. Шаинского, сл. М. Пляцковского (мультфильм «Крошка Енот»); </w:t>
      </w:r>
      <w:r w:rsidR="00701A0E" w:rsidRPr="004A4353">
        <w:rPr>
          <w:rFonts w:ascii="Times New Roman" w:hAnsi="Times New Roman"/>
          <w:sz w:val="28"/>
          <w:szCs w:val="28"/>
        </w:rPr>
        <w:t>«Песенка про кузне</w:t>
      </w:r>
      <w:r w:rsidRPr="004A4353">
        <w:rPr>
          <w:rFonts w:ascii="Times New Roman" w:hAnsi="Times New Roman"/>
          <w:sz w:val="28"/>
          <w:szCs w:val="28"/>
        </w:rPr>
        <w:t xml:space="preserve">чика», муз. В. Шаинского, сл. Н. Носова (мультфильм «Приключения Кузнечика»); «Если добрый ты», муз. Б. Савельева, сл. М. Пляцковского (мультфильм «День рождения кота Леопольда»); а также любимые песни, выученные ранее. </w:t>
      </w:r>
    </w:p>
    <w:p w:rsidR="00E25364"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Музыкально-ритмические движения</w:t>
      </w:r>
      <w:r w:rsidR="00E25364">
        <w:rPr>
          <w:rFonts w:ascii="Times New Roman" w:hAnsi="Times New Roman"/>
          <w:b/>
          <w:sz w:val="28"/>
          <w:szCs w:val="28"/>
        </w:rPr>
        <w:t>.</w:t>
      </w:r>
      <w:r w:rsidRPr="00E25364">
        <w:rPr>
          <w:rFonts w:ascii="Times New Roman" w:hAnsi="Times New Roman"/>
          <w:b/>
          <w:sz w:val="28"/>
          <w:szCs w:val="28"/>
        </w:rPr>
        <w:t xml:space="preserve"> Игровые упражнения</w:t>
      </w:r>
      <w:r w:rsidR="00C15458">
        <w:rPr>
          <w:rFonts w:ascii="Times New Roman" w:hAnsi="Times New Roman"/>
          <w:b/>
          <w:sz w:val="28"/>
          <w:szCs w:val="28"/>
        </w:rPr>
        <w:t>:</w:t>
      </w:r>
      <w:r w:rsidRPr="004A4353">
        <w:rPr>
          <w:rFonts w:ascii="Times New Roman" w:hAnsi="Times New Roman"/>
          <w:sz w:val="28"/>
          <w:szCs w:val="28"/>
        </w:rPr>
        <w:t xml:space="preserve"> «Пружинки»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подскоки под музыку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«Жуки», венг. нар. мелодия, обраб. Л. Вишкарева. 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294 В. Агафонникова; «Сапожки скачут по дорожке», муз. А. Филиппенко, сл. Т. Волгиной; «Веселая прогулка», муз. П. Чайковского; «Что ты хочешь, кошечка?», муз. Г. Зингера, сл. А. Шибицкой; «Горячий конь», муз. Т. Ломовой; «Подснежник» из цикла «Времена года» П. Чайковского «Апрель»; «Бегал заяц по болоту», муз. В. Герчик; «Сбор ягод» под рус. нар. песню «Ах ты, береза»; «Кукушка танцует», муз. Э. Сигмейстера; «Наседка и цыплята», муз. Т. Ломовой. </w:t>
      </w:r>
    </w:p>
    <w:p w:rsidR="00E25364"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Хороводы и пляски</w:t>
      </w:r>
      <w:r w:rsidR="00C15458">
        <w:rPr>
          <w:rFonts w:ascii="Times New Roman" w:hAnsi="Times New Roman"/>
          <w:b/>
          <w:sz w:val="28"/>
          <w:szCs w:val="28"/>
        </w:rPr>
        <w:t>:</w:t>
      </w:r>
      <w:r w:rsidRPr="004A4353">
        <w:rPr>
          <w:rFonts w:ascii="Times New Roman" w:hAnsi="Times New Roman"/>
          <w:sz w:val="28"/>
          <w:szCs w:val="28"/>
        </w:rPr>
        <w:t xml:space="preserve"> «Пляска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 лодия «Танец с ложками» под рус. нар. мелодию;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«Покажи ладошку», латыш. нар. мелодия; пляска «До свидания», чеш. нар. мелодия; «Платочек», рус. нар. мелодия в обраб. Л. Ревуцкого; «Дудочка-дуда», муз. Ю. Слонова, сл. народные; «Хлоп-хлоп-хлоп», эст. нар. мелодия, обраб. А. Роомере; ново- годние хороводы по выбору музыкального руководителя. </w:t>
      </w:r>
    </w:p>
    <w:p w:rsidR="00E25364"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Характерные танцы</w:t>
      </w:r>
      <w:r w:rsidR="00C15458">
        <w:rPr>
          <w:rFonts w:ascii="Times New Roman" w:hAnsi="Times New Roman"/>
          <w:b/>
          <w:sz w:val="28"/>
          <w:szCs w:val="28"/>
        </w:rPr>
        <w:t>:</w:t>
      </w:r>
      <w:r w:rsidRPr="004A4353">
        <w:rPr>
          <w:rFonts w:ascii="Times New Roman" w:hAnsi="Times New Roman"/>
          <w:sz w:val="28"/>
          <w:szCs w:val="28"/>
        </w:rPr>
        <w:t xml:space="preserve"> «Снежинки», муз. О. Берта, обраб. Н. Метлова; «Пляска Петрушек», муз. А. Серова из оперы «Рогнеда» (отрывок); «Танец зайчат» из «Польки» И. Штрауса; «Снежинки», муз. Т. Ломовой; «Бусинки» из «Галопа» И. Дунаевского; повторение танцев, выученных в течение года, а также к инсценировкам и музыкальным играм: «Котята-поварята», муз. Е. Тиличеевой, сл. М. Ивенсен; «Коза-дереза», сл. народные, муз. М. Магиденко. </w:t>
      </w:r>
    </w:p>
    <w:p w:rsidR="00701A0E" w:rsidRPr="004A4353"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Музыкальные игры</w:t>
      </w:r>
      <w:r w:rsidR="00E25364" w:rsidRPr="00E25364">
        <w:rPr>
          <w:rFonts w:ascii="Times New Roman" w:hAnsi="Times New Roman"/>
          <w:b/>
          <w:sz w:val="28"/>
          <w:szCs w:val="28"/>
        </w:rPr>
        <w:t>.</w:t>
      </w:r>
      <w:r w:rsidRPr="00E25364">
        <w:rPr>
          <w:rFonts w:ascii="Times New Roman" w:hAnsi="Times New Roman"/>
          <w:b/>
          <w:sz w:val="28"/>
          <w:szCs w:val="28"/>
        </w:rPr>
        <w:t xml:space="preserve"> Игры</w:t>
      </w:r>
      <w:r w:rsidR="00C15458">
        <w:rPr>
          <w:rFonts w:ascii="Times New Roman" w:hAnsi="Times New Roman"/>
          <w:b/>
          <w:sz w:val="28"/>
          <w:szCs w:val="28"/>
        </w:rPr>
        <w:t>:</w:t>
      </w:r>
      <w:r w:rsidRPr="004A4353">
        <w:rPr>
          <w:rFonts w:ascii="Times New Roman" w:hAnsi="Times New Roman"/>
          <w:sz w:val="28"/>
          <w:szCs w:val="28"/>
        </w:rPr>
        <w:t xml:space="preserve"> «Курочка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 лая карусель», рус. нар. мелодия, обраб. Е. Тиличеевой; «Ловишки», рус. нар. мелодия, обраб. А. Сидельникова; игры, выученные в течение года. </w:t>
      </w:r>
    </w:p>
    <w:p w:rsidR="00E25364" w:rsidRDefault="002231EB" w:rsidP="00241DD7">
      <w:pPr>
        <w:pStyle w:val="a4"/>
        <w:spacing w:after="0" w:line="360" w:lineRule="auto"/>
        <w:ind w:left="0" w:right="142"/>
        <w:jc w:val="both"/>
        <w:rPr>
          <w:rFonts w:ascii="Times New Roman" w:hAnsi="Times New Roman"/>
          <w:sz w:val="28"/>
          <w:szCs w:val="28"/>
        </w:rPr>
      </w:pPr>
      <w:r w:rsidRPr="004A4353">
        <w:rPr>
          <w:rFonts w:ascii="Times New Roman" w:hAnsi="Times New Roman"/>
          <w:b/>
          <w:sz w:val="28"/>
          <w:szCs w:val="28"/>
        </w:rPr>
        <w:t>Игры с пением</w:t>
      </w:r>
      <w:r w:rsidR="004A4353">
        <w:rPr>
          <w:rFonts w:ascii="Times New Roman" w:hAnsi="Times New Roman"/>
          <w:sz w:val="28"/>
          <w:szCs w:val="28"/>
        </w:rPr>
        <w:t>:</w:t>
      </w:r>
      <w:r w:rsidRPr="00B43B12">
        <w:rPr>
          <w:rFonts w:ascii="Times New Roman" w:hAnsi="Times New Roman"/>
          <w:sz w:val="28"/>
          <w:szCs w:val="28"/>
        </w:rPr>
        <w:t xml:space="preserve"> «Огородная-хороводная», муз. Б. Можжевелова, сл. А. Пассовой; «Кукла», муз. Старокадомского, сл. О. Высотской; «Дед Мо- 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Филиппенко, сл. Н. Кукловской; «Рыбка», муз. М. Красева; «Платочек», укр. нар. песня, обр. Н. Метлова; «Веселая девочка Таня», муз. А. Филиппенко, сл. Н. К</w:t>
      </w:r>
      <w:r w:rsidR="00E25364">
        <w:rPr>
          <w:rFonts w:ascii="Times New Roman" w:hAnsi="Times New Roman"/>
          <w:sz w:val="28"/>
          <w:szCs w:val="28"/>
        </w:rPr>
        <w:t xml:space="preserve">уклов- ской и Р. Борисовой. </w:t>
      </w:r>
    </w:p>
    <w:p w:rsidR="00E25364"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Песенное творчество</w:t>
      </w:r>
      <w:r w:rsidR="00E25364">
        <w:rPr>
          <w:rFonts w:ascii="Times New Roman" w:hAnsi="Times New Roman"/>
          <w:b/>
          <w:sz w:val="28"/>
          <w:szCs w:val="28"/>
        </w:rPr>
        <w:t>:</w:t>
      </w:r>
      <w:r w:rsidRPr="00B43B12">
        <w:rPr>
          <w:rFonts w:ascii="Times New Roman" w:hAnsi="Times New Roman"/>
          <w:sz w:val="28"/>
          <w:szCs w:val="28"/>
        </w:rPr>
        <w:t xml:space="preserve"> «Как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 </w:t>
      </w:r>
    </w:p>
    <w:p w:rsidR="00E25364"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Развитие танцевально-игрового творчества</w:t>
      </w:r>
      <w:r w:rsidR="00E25364">
        <w:rPr>
          <w:rFonts w:ascii="Times New Roman" w:hAnsi="Times New Roman"/>
          <w:b/>
          <w:sz w:val="28"/>
          <w:szCs w:val="28"/>
        </w:rPr>
        <w:t>:</w:t>
      </w:r>
      <w:r w:rsidRPr="00B43B12">
        <w:rPr>
          <w:rFonts w:ascii="Times New Roman" w:hAnsi="Times New Roman"/>
          <w:sz w:val="28"/>
          <w:szCs w:val="28"/>
        </w:rPr>
        <w:t xml:space="preserve"> «Лошадка», муз. Н. Потоловского; «Зайчики», «Наседка и цыплята», «Воробей», муз. Т. Ломовой; «Ой, хмель мой, хмелек», рус. нар. мелодия, обр. М. 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 </w:t>
      </w:r>
    </w:p>
    <w:p w:rsidR="00E25364"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Музыкально-дидактические игры</w:t>
      </w:r>
      <w:r w:rsidR="00E25364">
        <w:rPr>
          <w:rFonts w:ascii="Times New Roman" w:hAnsi="Times New Roman"/>
          <w:b/>
          <w:sz w:val="28"/>
          <w:szCs w:val="28"/>
        </w:rPr>
        <w:t>.</w:t>
      </w:r>
      <w:r w:rsidRPr="00E25364">
        <w:rPr>
          <w:rFonts w:ascii="Times New Roman" w:hAnsi="Times New Roman"/>
          <w:b/>
          <w:sz w:val="28"/>
          <w:szCs w:val="28"/>
        </w:rPr>
        <w:t xml:space="preserve"> Развитие звуковысотного слуха</w:t>
      </w:r>
      <w:r w:rsidR="00C15458">
        <w:rPr>
          <w:rFonts w:ascii="Times New Roman" w:hAnsi="Times New Roman"/>
          <w:b/>
          <w:sz w:val="28"/>
          <w:szCs w:val="28"/>
        </w:rPr>
        <w:t>:</w:t>
      </w:r>
      <w:r w:rsidRPr="00B43B12">
        <w:rPr>
          <w:rFonts w:ascii="Times New Roman" w:hAnsi="Times New Roman"/>
          <w:sz w:val="28"/>
          <w:szCs w:val="28"/>
        </w:rPr>
        <w:t xml:space="preserve"> «Птицы и птенчики», «Качели». </w:t>
      </w:r>
    </w:p>
    <w:p w:rsidR="00701A0E"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Развитие ритмического слуха</w:t>
      </w:r>
      <w:r w:rsidR="00C15458">
        <w:rPr>
          <w:rFonts w:ascii="Times New Roman" w:hAnsi="Times New Roman"/>
          <w:b/>
          <w:sz w:val="28"/>
          <w:szCs w:val="28"/>
        </w:rPr>
        <w:t>:</w:t>
      </w:r>
      <w:r w:rsidRPr="00B43B12">
        <w:rPr>
          <w:rFonts w:ascii="Times New Roman" w:hAnsi="Times New Roman"/>
          <w:sz w:val="28"/>
          <w:szCs w:val="28"/>
        </w:rPr>
        <w:t xml:space="preserve"> «Петушок, курочка и цыпленок», «Кто как идет?», «Веселые дудочки», «Сыграй, как я». Развитие тембрового и динамического слуха. «Громко — тихо», «Узнай свой инструмент»; «Угадай, на чем играю». </w:t>
      </w:r>
    </w:p>
    <w:p w:rsidR="00E25364"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Определение жанра и развитие памяти</w:t>
      </w:r>
      <w:r w:rsidR="00C15458">
        <w:rPr>
          <w:rFonts w:ascii="Times New Roman" w:hAnsi="Times New Roman"/>
          <w:b/>
          <w:sz w:val="28"/>
          <w:szCs w:val="28"/>
        </w:rPr>
        <w:t>:</w:t>
      </w:r>
      <w:r w:rsidRPr="00B43B12">
        <w:rPr>
          <w:rFonts w:ascii="Times New Roman" w:hAnsi="Times New Roman"/>
          <w:sz w:val="28"/>
          <w:szCs w:val="28"/>
        </w:rPr>
        <w:t xml:space="preserve"> «Что делает кукла?», «Узнай и спой песню по картинке», «Музыкальный магазин». </w:t>
      </w:r>
    </w:p>
    <w:p w:rsidR="00E25364"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Игра на детских музыкальных инструментах</w:t>
      </w:r>
      <w:r w:rsidR="00C15458">
        <w:rPr>
          <w:rFonts w:ascii="Times New Roman" w:hAnsi="Times New Roman"/>
          <w:b/>
          <w:sz w:val="28"/>
          <w:szCs w:val="28"/>
        </w:rPr>
        <w:t>:</w:t>
      </w:r>
      <w:r w:rsidRPr="00B43B12">
        <w:rPr>
          <w:rFonts w:ascii="Times New Roman" w:hAnsi="Times New Roman"/>
          <w:sz w:val="28"/>
          <w:szCs w:val="28"/>
        </w:rPr>
        <w:t xml:space="preserve"> «Мы идем с флажками»,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 </w:t>
      </w:r>
    </w:p>
    <w:p w:rsidR="00C15458" w:rsidRDefault="00C15458" w:rsidP="00241DD7">
      <w:pPr>
        <w:pStyle w:val="a4"/>
        <w:spacing w:after="0" w:line="360" w:lineRule="auto"/>
        <w:ind w:left="0" w:right="142"/>
        <w:jc w:val="both"/>
        <w:rPr>
          <w:rFonts w:ascii="Times New Roman" w:hAnsi="Times New Roman"/>
          <w:sz w:val="28"/>
          <w:szCs w:val="28"/>
        </w:rPr>
      </w:pPr>
    </w:p>
    <w:p w:rsidR="00E25364"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Старшая группа (от 5 до 6 лет)</w:t>
      </w:r>
    </w:p>
    <w:p w:rsidR="00E25364"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Слушание</w:t>
      </w:r>
      <w:r w:rsidR="00C15458">
        <w:rPr>
          <w:rFonts w:ascii="Times New Roman" w:hAnsi="Times New Roman"/>
          <w:b/>
          <w:sz w:val="28"/>
          <w:szCs w:val="28"/>
        </w:rPr>
        <w:t>:</w:t>
      </w:r>
      <w:r w:rsidRPr="00B43B12">
        <w:rPr>
          <w:rFonts w:ascii="Times New Roman" w:hAnsi="Times New Roman"/>
          <w:sz w:val="28"/>
          <w:szCs w:val="28"/>
        </w:rPr>
        <w:t xml:space="preserve"> «Марш»,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w:t>
      </w:r>
      <w:r w:rsidR="00701A0E">
        <w:rPr>
          <w:rFonts w:ascii="Times New Roman" w:hAnsi="Times New Roman"/>
          <w:sz w:val="28"/>
          <w:szCs w:val="28"/>
        </w:rPr>
        <w:t>. Львова-Компанейца, сл. З. Пет</w:t>
      </w:r>
      <w:r w:rsidRPr="00B43B12">
        <w:rPr>
          <w:rFonts w:ascii="Times New Roman" w:hAnsi="Times New Roman"/>
          <w:sz w:val="28"/>
          <w:szCs w:val="28"/>
        </w:rPr>
        <w:t>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Г. Струве; «Жаворонок», муз. М. Глинки; «М</w:t>
      </w:r>
      <w:r w:rsidR="00E25364">
        <w:rPr>
          <w:rFonts w:ascii="Times New Roman" w:hAnsi="Times New Roman"/>
          <w:sz w:val="28"/>
          <w:szCs w:val="28"/>
        </w:rPr>
        <w:t xml:space="preserve">отылек», муз. С. Майкапара; </w:t>
      </w:r>
      <w:r w:rsidRPr="00B43B12">
        <w:rPr>
          <w:rFonts w:ascii="Times New Roman" w:hAnsi="Times New Roman"/>
          <w:sz w:val="28"/>
          <w:szCs w:val="28"/>
        </w:rPr>
        <w:t>«Пляска птиц», «Колыбельная», муз. Н. Римского-Корсакова; финал Концерта для фортепиано с оркестром № 5 (фрагменты) Л. Бетховена; «Тревожная минута» (из альбома «Би</w:t>
      </w:r>
      <w:r w:rsidR="00E25364">
        <w:rPr>
          <w:rFonts w:ascii="Times New Roman" w:hAnsi="Times New Roman"/>
          <w:sz w:val="28"/>
          <w:szCs w:val="28"/>
        </w:rPr>
        <w:t>рюльки» С. Майкапара); «Раская</w:t>
      </w:r>
      <w:r w:rsidRPr="00B43B12">
        <w:rPr>
          <w:rFonts w:ascii="Times New Roman" w:hAnsi="Times New Roman"/>
          <w:sz w:val="28"/>
          <w:szCs w:val="28"/>
        </w:rPr>
        <w:t xml:space="preserve">ние», «Утро», «Вечер» (из сборника «Детская музыка» С. Прокофьева); «Первая потеря» (из «Альбома для </w:t>
      </w:r>
      <w:r w:rsidR="00E25364">
        <w:rPr>
          <w:rFonts w:ascii="Times New Roman" w:hAnsi="Times New Roman"/>
          <w:sz w:val="28"/>
          <w:szCs w:val="28"/>
        </w:rPr>
        <w:t>юношества») Р. Шумана; Одиннад</w:t>
      </w:r>
      <w:r w:rsidRPr="00B43B12">
        <w:rPr>
          <w:rFonts w:ascii="Times New Roman" w:hAnsi="Times New Roman"/>
          <w:sz w:val="28"/>
          <w:szCs w:val="28"/>
        </w:rPr>
        <w:t xml:space="preserve">цатая соната для фортепиано, 1-я часть (фрагменты), Прелюдия ля мажор, соч. 28, № 7 Ф. Шопена. Пение Упражнения на развитие слуха и голоса.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 нар. песенки и попевки. </w:t>
      </w:r>
    </w:p>
    <w:p w:rsidR="00E25364"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Песни</w:t>
      </w:r>
      <w:r w:rsidR="00C15458">
        <w:rPr>
          <w:rFonts w:ascii="Times New Roman" w:hAnsi="Times New Roman"/>
          <w:b/>
          <w:sz w:val="28"/>
          <w:szCs w:val="28"/>
        </w:rPr>
        <w:t>:</w:t>
      </w:r>
      <w:r w:rsidRPr="00B43B12">
        <w:rPr>
          <w:rFonts w:ascii="Times New Roman" w:hAnsi="Times New Roman"/>
          <w:sz w:val="28"/>
          <w:szCs w:val="28"/>
        </w:rPr>
        <w:t xml:space="preserve">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 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Филиппенко,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 Песенное творчество «Колыбельная», рус. нар. песня; «Марш», муз. М. Красева; «Дили-ди- ли! Бом! Бом!», укр. нар. песня, сл. Е. Макшанцевой; «Придумай песенку»; потешки, дразнилки, считалки и другие рус. нар. попевки. </w:t>
      </w:r>
    </w:p>
    <w:p w:rsidR="00E25364"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Музыкально-ритмические движения</w:t>
      </w:r>
      <w:r w:rsidR="00E25364">
        <w:rPr>
          <w:rFonts w:ascii="Times New Roman" w:hAnsi="Times New Roman"/>
          <w:b/>
          <w:sz w:val="28"/>
          <w:szCs w:val="28"/>
        </w:rPr>
        <w:t>.</w:t>
      </w:r>
      <w:r w:rsidRPr="00E25364">
        <w:rPr>
          <w:rFonts w:ascii="Times New Roman" w:hAnsi="Times New Roman"/>
          <w:b/>
          <w:sz w:val="28"/>
          <w:szCs w:val="28"/>
        </w:rPr>
        <w:t xml:space="preserve"> Упражнения</w:t>
      </w:r>
      <w:r w:rsidR="00C15458">
        <w:rPr>
          <w:rFonts w:ascii="Times New Roman" w:hAnsi="Times New Roman"/>
          <w:b/>
          <w:sz w:val="28"/>
          <w:szCs w:val="28"/>
        </w:rPr>
        <w:t>:</w:t>
      </w:r>
      <w:r w:rsidRPr="00B43B12">
        <w:rPr>
          <w:rFonts w:ascii="Times New Roman" w:hAnsi="Times New Roman"/>
          <w:sz w:val="28"/>
          <w:szCs w:val="28"/>
        </w:rPr>
        <w:t xml:space="preserve">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 </w:t>
      </w:r>
    </w:p>
    <w:p w:rsidR="00E25364"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Упражнения с предметами</w:t>
      </w:r>
      <w:r w:rsidR="00C15458">
        <w:rPr>
          <w:rFonts w:ascii="Times New Roman" w:hAnsi="Times New Roman"/>
          <w:b/>
          <w:sz w:val="28"/>
          <w:szCs w:val="28"/>
        </w:rPr>
        <w:t>:</w:t>
      </w:r>
      <w:r w:rsidRPr="00B43B12">
        <w:rPr>
          <w:rFonts w:ascii="Times New Roman" w:hAnsi="Times New Roman"/>
          <w:sz w:val="28"/>
          <w:szCs w:val="28"/>
        </w:rPr>
        <w:t xml:space="preserve"> «Вальс», муз. А. Дворжака; «Упражнения с ленточками», укр. нар. мелодия, обр. Р. </w:t>
      </w:r>
      <w:r w:rsidR="00701A0E">
        <w:rPr>
          <w:rFonts w:ascii="Times New Roman" w:hAnsi="Times New Roman"/>
          <w:sz w:val="28"/>
          <w:szCs w:val="28"/>
        </w:rPr>
        <w:t>Рустамова; «Гавот», муз. Ф. Гос</w:t>
      </w:r>
      <w:r w:rsidRPr="00B43B12">
        <w:rPr>
          <w:rFonts w:ascii="Times New Roman" w:hAnsi="Times New Roman"/>
          <w:sz w:val="28"/>
          <w:szCs w:val="28"/>
        </w:rPr>
        <w:t xml:space="preserve">сека; «Передача платочка», муз. Т. Ломовой; «Упражнения с мячами», муз. Т. Ломовой; «Вальс», муз. Ф. Бургмюллера. Этюды. «Тихий танец» (тема из вариаций), муз. В. Моцарта; «Полька», нем. нар. танец; «Поспи и попляши» («Игра с куклой»), муз. Т. Ломовой; «Ау!» («Игра в лесу», муз. Т. Ломовой). </w:t>
      </w:r>
    </w:p>
    <w:p w:rsidR="00E25364"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Танцы и пляски</w:t>
      </w:r>
      <w:r w:rsidR="00C15458">
        <w:rPr>
          <w:rFonts w:ascii="Times New Roman" w:hAnsi="Times New Roman"/>
          <w:b/>
          <w:sz w:val="28"/>
          <w:szCs w:val="28"/>
        </w:rPr>
        <w:t xml:space="preserve">: </w:t>
      </w:r>
      <w:r w:rsidRPr="00B43B12">
        <w:rPr>
          <w:rFonts w:ascii="Times New Roman" w:hAnsi="Times New Roman"/>
          <w:sz w:val="28"/>
          <w:szCs w:val="28"/>
        </w:rPr>
        <w:t>«Дружные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w:t>
      </w:r>
      <w:r w:rsidR="00E25364">
        <w:rPr>
          <w:rFonts w:ascii="Times New Roman" w:hAnsi="Times New Roman"/>
          <w:sz w:val="28"/>
          <w:szCs w:val="28"/>
        </w:rPr>
        <w:t>ь мой, хмелек», рус. нар. мело</w:t>
      </w:r>
      <w:r w:rsidRPr="00B43B12">
        <w:rPr>
          <w:rFonts w:ascii="Times New Roman" w:hAnsi="Times New Roman"/>
          <w:sz w:val="28"/>
          <w:szCs w:val="28"/>
        </w:rPr>
        <w:t>дии; «Круговая пляска», рус. нар. мелодия, обр. С. Разоренова; «Русская пляска», рус. нар. мелодия («Во саду ли,</w:t>
      </w:r>
      <w:r w:rsidR="00E25364">
        <w:rPr>
          <w:rFonts w:ascii="Times New Roman" w:hAnsi="Times New Roman"/>
          <w:sz w:val="28"/>
          <w:szCs w:val="28"/>
        </w:rPr>
        <w:t xml:space="preserve"> в огороде»); «Кадриль с ложка</w:t>
      </w:r>
      <w:r w:rsidRPr="00B43B12">
        <w:rPr>
          <w:rFonts w:ascii="Times New Roman" w:hAnsi="Times New Roman"/>
          <w:sz w:val="28"/>
          <w:szCs w:val="28"/>
        </w:rPr>
        <w:t xml:space="preserve">ми», рус. нар. мелодия, обр. Е. Туманяна; пляска мальчиков «Чеботуха», рус. нар. мелодия. </w:t>
      </w:r>
    </w:p>
    <w:p w:rsidR="00E25364"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Характерные танцы</w:t>
      </w:r>
      <w:r w:rsidR="00C15458">
        <w:rPr>
          <w:rFonts w:ascii="Times New Roman" w:hAnsi="Times New Roman"/>
          <w:b/>
          <w:sz w:val="28"/>
          <w:szCs w:val="28"/>
        </w:rPr>
        <w:t>:</w:t>
      </w:r>
      <w:r w:rsidRPr="00B43B12">
        <w:rPr>
          <w:rFonts w:ascii="Times New Roman" w:hAnsi="Times New Roman"/>
          <w:sz w:val="28"/>
          <w:szCs w:val="28"/>
        </w:rPr>
        <w:t xml:space="preserve"> «Матрешки», муз. Б. Мокроусова; «Чебо</w:t>
      </w:r>
      <w:r w:rsidR="00E25364">
        <w:rPr>
          <w:rFonts w:ascii="Times New Roman" w:hAnsi="Times New Roman"/>
          <w:sz w:val="28"/>
          <w:szCs w:val="28"/>
        </w:rPr>
        <w:t>ту</w:t>
      </w:r>
      <w:r w:rsidRPr="00B43B12">
        <w:rPr>
          <w:rFonts w:ascii="Times New Roman" w:hAnsi="Times New Roman"/>
          <w:sz w:val="28"/>
          <w:szCs w:val="28"/>
        </w:rPr>
        <w:t>ха», рус. нар. мелодия, обраб. В. Золотарева;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 «Танец скоморохов</w:t>
      </w:r>
      <w:r w:rsidR="00E25364">
        <w:rPr>
          <w:rFonts w:ascii="Times New Roman" w:hAnsi="Times New Roman"/>
          <w:sz w:val="28"/>
          <w:szCs w:val="28"/>
        </w:rPr>
        <w:t>», муз. Н. Римс</w:t>
      </w:r>
      <w:r w:rsidRPr="00B43B12">
        <w:rPr>
          <w:rFonts w:ascii="Times New Roman" w:hAnsi="Times New Roman"/>
          <w:sz w:val="28"/>
          <w:szCs w:val="28"/>
        </w:rPr>
        <w:t>кого-Корсакова; «Танец цирковых лошадок», муз. М. Красева; «Пляска медвежат», муз. М. Красева; «Встреча в лесу», муз. Е. Тиличеевой. Хороводы. «К нам гости пришли», муз.</w:t>
      </w:r>
      <w:r w:rsidR="00E65038">
        <w:rPr>
          <w:rFonts w:ascii="Times New Roman" w:hAnsi="Times New Roman"/>
          <w:sz w:val="28"/>
          <w:szCs w:val="28"/>
        </w:rPr>
        <w:t xml:space="preserve"> Ан. Александрова, сл. М. Ивен</w:t>
      </w:r>
      <w:r w:rsidRPr="00B43B12">
        <w:rPr>
          <w:rFonts w:ascii="Times New Roman" w:hAnsi="Times New Roman"/>
          <w:sz w:val="28"/>
          <w:szCs w:val="28"/>
        </w:rPr>
        <w:t>сен; «Урожайная», муз. А. Филиппенко, сл.</w:t>
      </w:r>
      <w:r w:rsidR="00E25364">
        <w:rPr>
          <w:rFonts w:ascii="Times New Roman" w:hAnsi="Times New Roman"/>
          <w:sz w:val="28"/>
          <w:szCs w:val="28"/>
        </w:rPr>
        <w:t xml:space="preserve"> О. Волгиной; «Новогодняя хоро</w:t>
      </w:r>
      <w:r w:rsidRPr="00B43B12">
        <w:rPr>
          <w:rFonts w:ascii="Times New Roman" w:hAnsi="Times New Roman"/>
          <w:sz w:val="28"/>
          <w:szCs w:val="28"/>
        </w:rPr>
        <w:t xml:space="preserve">водная», муз. С. Шайдар; «Новогодний хоровод», муз. Т. Попатенко; «К нам приходит Новый год», муз. В. Герчик, сл. З. Петровой; «Хоровод цветов», муз. Ю. Слонова; «Как пошли наши подружки», «Со вьюном я хожу», «А я по лугу», «Земелюшка-чернозем», рус. нар. песни, обр. В. Агафонникова; «Ай да березка», муз. Т. Попатенко, сл. Ж. Агаджановой; «Возле речки, возле моста»; «Пошла млада за водой», рус. нар. песни, обр. В. Агафонникова. </w:t>
      </w:r>
    </w:p>
    <w:p w:rsidR="00E65038" w:rsidRDefault="002231EB" w:rsidP="00241DD7">
      <w:pPr>
        <w:pStyle w:val="a4"/>
        <w:spacing w:after="0" w:line="360" w:lineRule="auto"/>
        <w:ind w:left="0" w:right="142"/>
        <w:jc w:val="both"/>
        <w:rPr>
          <w:rFonts w:ascii="Times New Roman" w:hAnsi="Times New Roman"/>
          <w:sz w:val="28"/>
          <w:szCs w:val="28"/>
        </w:rPr>
      </w:pPr>
      <w:r w:rsidRPr="00E25364">
        <w:rPr>
          <w:rFonts w:ascii="Times New Roman" w:hAnsi="Times New Roman"/>
          <w:b/>
          <w:sz w:val="28"/>
          <w:szCs w:val="28"/>
        </w:rPr>
        <w:t>Музыкальные игры</w:t>
      </w:r>
      <w:r w:rsidR="00E25364">
        <w:rPr>
          <w:rFonts w:ascii="Times New Roman" w:hAnsi="Times New Roman"/>
          <w:b/>
          <w:sz w:val="28"/>
          <w:szCs w:val="28"/>
        </w:rPr>
        <w:t>.</w:t>
      </w:r>
      <w:r w:rsidRPr="00E25364">
        <w:rPr>
          <w:rFonts w:ascii="Times New Roman" w:hAnsi="Times New Roman"/>
          <w:b/>
          <w:sz w:val="28"/>
          <w:szCs w:val="28"/>
        </w:rPr>
        <w:t xml:space="preserve"> Игры</w:t>
      </w:r>
      <w:r w:rsidR="00C15458">
        <w:rPr>
          <w:rFonts w:ascii="Times New Roman" w:hAnsi="Times New Roman"/>
          <w:b/>
          <w:sz w:val="28"/>
          <w:szCs w:val="28"/>
        </w:rPr>
        <w:t>:</w:t>
      </w:r>
      <w:r w:rsidRPr="00B43B12">
        <w:rPr>
          <w:rFonts w:ascii="Times New Roman" w:hAnsi="Times New Roman"/>
          <w:sz w:val="28"/>
          <w:szCs w:val="28"/>
        </w:rPr>
        <w:t xml:space="preserve"> «Ловишка», муз. Й. Гайдна; «Не выпустим», муз. Т. Ломовой; «Будь ловким!», муз. Н. Ладухина; «Игра с бубном», муз. М. Красева; «Ищи игрушку», «Будь ловкий», рус. нар. мелодия, обр. В. Агафонникова; «Летчики на аэродроме», муз. М. Раухвергера; «Найди себе пару», латв. нар. мелодия, обраб. Т. Попатенко; «Игра со звоночком», муз. С. Ржавской; «Кот и мыши», муз. Т. Ломовой; «Погремушки», муз. Т. Вилькорейской; «Береги обруч», муз. В. Витлина; «Найди игрушку», латв. нар. песня, обр. Г. Фрида. </w:t>
      </w:r>
    </w:p>
    <w:p w:rsidR="00E65038" w:rsidRDefault="002231EB" w:rsidP="00241DD7">
      <w:pPr>
        <w:pStyle w:val="a4"/>
        <w:spacing w:after="0" w:line="360" w:lineRule="auto"/>
        <w:ind w:left="0" w:right="142"/>
        <w:jc w:val="both"/>
        <w:rPr>
          <w:rFonts w:ascii="Times New Roman" w:hAnsi="Times New Roman"/>
          <w:sz w:val="28"/>
          <w:szCs w:val="28"/>
        </w:rPr>
      </w:pPr>
      <w:r w:rsidRPr="00E65038">
        <w:rPr>
          <w:rFonts w:ascii="Times New Roman" w:hAnsi="Times New Roman"/>
          <w:b/>
          <w:sz w:val="28"/>
          <w:szCs w:val="28"/>
        </w:rPr>
        <w:t>Игры с пением</w:t>
      </w:r>
      <w:r w:rsidR="00C15458">
        <w:rPr>
          <w:rFonts w:ascii="Times New Roman" w:hAnsi="Times New Roman"/>
          <w:b/>
          <w:sz w:val="28"/>
          <w:szCs w:val="28"/>
        </w:rPr>
        <w:t>:</w:t>
      </w:r>
      <w:r w:rsidRPr="00B43B12">
        <w:rPr>
          <w:rFonts w:ascii="Times New Roman" w:hAnsi="Times New Roman"/>
          <w:sz w:val="28"/>
          <w:szCs w:val="28"/>
        </w:rPr>
        <w:t xml:space="preserve"> «Колпачок», «Ой, заинька по сенечкам», «Ворон», рус. нар. песни; «Заинька», рус. нар. песня, обр. Н. Римского-Корсакова; «Как на тоненький ледок», рус. нар. песня, обраб. А. Рубца; «Ворон», рус. нар. мелодия, обр. Е. Тиличеевой; «Две тетери», ру</w:t>
      </w:r>
      <w:r w:rsidR="00E65038">
        <w:rPr>
          <w:rFonts w:ascii="Times New Roman" w:hAnsi="Times New Roman"/>
          <w:sz w:val="28"/>
          <w:szCs w:val="28"/>
        </w:rPr>
        <w:t>с. нар. мелодия, обраб. В. Ага</w:t>
      </w:r>
      <w:r w:rsidRPr="00B43B12">
        <w:rPr>
          <w:rFonts w:ascii="Times New Roman" w:hAnsi="Times New Roman"/>
          <w:sz w:val="28"/>
          <w:szCs w:val="28"/>
        </w:rPr>
        <w:t>фонникова; «Кот Васька», муз. Г. Лобачева, сл. Н. Ф</w:t>
      </w:r>
      <w:r w:rsidR="00E65038">
        <w:rPr>
          <w:rFonts w:ascii="Times New Roman" w:hAnsi="Times New Roman"/>
          <w:sz w:val="28"/>
          <w:szCs w:val="28"/>
        </w:rPr>
        <w:t xml:space="preserve">ренкель; «Ежик», муз. </w:t>
      </w:r>
      <w:r w:rsidRPr="00B43B12">
        <w:rPr>
          <w:rFonts w:ascii="Times New Roman" w:hAnsi="Times New Roman"/>
          <w:sz w:val="28"/>
          <w:szCs w:val="28"/>
        </w:rPr>
        <w:t xml:space="preserve">А. Аверина; «Хоровод в лесу», муз. М. Иорданского; «Ежик и мышки», муз. М. Красева, сл. М. Клоковой; «Цветы», муз. Н. Бахутовой, слова народные. </w:t>
      </w:r>
    </w:p>
    <w:p w:rsidR="00E65038" w:rsidRDefault="002231EB" w:rsidP="00241DD7">
      <w:pPr>
        <w:pStyle w:val="a4"/>
        <w:spacing w:after="0" w:line="360" w:lineRule="auto"/>
        <w:ind w:left="0" w:right="142"/>
        <w:jc w:val="both"/>
        <w:rPr>
          <w:rFonts w:ascii="Times New Roman" w:hAnsi="Times New Roman"/>
          <w:sz w:val="28"/>
          <w:szCs w:val="28"/>
        </w:rPr>
      </w:pPr>
      <w:r w:rsidRPr="00E65038">
        <w:rPr>
          <w:rFonts w:ascii="Times New Roman" w:hAnsi="Times New Roman"/>
          <w:b/>
          <w:sz w:val="28"/>
          <w:szCs w:val="28"/>
        </w:rPr>
        <w:t>Музыкально-дидактические игры</w:t>
      </w:r>
      <w:r w:rsidR="00E65038">
        <w:rPr>
          <w:rFonts w:ascii="Times New Roman" w:hAnsi="Times New Roman"/>
          <w:b/>
          <w:sz w:val="28"/>
          <w:szCs w:val="28"/>
        </w:rPr>
        <w:t>.</w:t>
      </w:r>
      <w:r w:rsidRPr="00E65038">
        <w:rPr>
          <w:rFonts w:ascii="Times New Roman" w:hAnsi="Times New Roman"/>
          <w:b/>
          <w:sz w:val="28"/>
          <w:szCs w:val="28"/>
        </w:rPr>
        <w:t xml:space="preserve"> Развитие звуковысотного слуха</w:t>
      </w:r>
      <w:r w:rsidR="00C15458">
        <w:rPr>
          <w:rFonts w:ascii="Times New Roman" w:hAnsi="Times New Roman"/>
          <w:b/>
          <w:sz w:val="28"/>
          <w:szCs w:val="28"/>
        </w:rPr>
        <w:t>:</w:t>
      </w:r>
      <w:r w:rsidRPr="00B43B12">
        <w:rPr>
          <w:rFonts w:ascii="Times New Roman" w:hAnsi="Times New Roman"/>
          <w:sz w:val="28"/>
          <w:szCs w:val="28"/>
        </w:rPr>
        <w:t xml:space="preserve">«Музыкальное лото», «Ступеньки», «Где мои детки?», «Мама и детки». </w:t>
      </w:r>
    </w:p>
    <w:p w:rsidR="00E65038" w:rsidRDefault="002231EB" w:rsidP="00241DD7">
      <w:pPr>
        <w:pStyle w:val="a4"/>
        <w:spacing w:after="0" w:line="360" w:lineRule="auto"/>
        <w:ind w:left="0" w:right="142"/>
        <w:jc w:val="both"/>
        <w:rPr>
          <w:rFonts w:ascii="Times New Roman" w:hAnsi="Times New Roman"/>
          <w:sz w:val="28"/>
          <w:szCs w:val="28"/>
        </w:rPr>
      </w:pPr>
      <w:r w:rsidRPr="00E65038">
        <w:rPr>
          <w:rFonts w:ascii="Times New Roman" w:hAnsi="Times New Roman"/>
          <w:b/>
          <w:sz w:val="28"/>
          <w:szCs w:val="28"/>
        </w:rPr>
        <w:t>Развитие чувства ритма</w:t>
      </w:r>
      <w:r w:rsidR="00C15458">
        <w:rPr>
          <w:rFonts w:ascii="Times New Roman" w:hAnsi="Times New Roman"/>
          <w:b/>
          <w:sz w:val="28"/>
          <w:szCs w:val="28"/>
        </w:rPr>
        <w:t>:</w:t>
      </w:r>
      <w:r w:rsidRPr="00B43B12">
        <w:rPr>
          <w:rFonts w:ascii="Times New Roman" w:hAnsi="Times New Roman"/>
          <w:sz w:val="28"/>
          <w:szCs w:val="28"/>
        </w:rPr>
        <w:t xml:space="preserve"> «Определи</w:t>
      </w:r>
      <w:r w:rsidR="00701A0E">
        <w:rPr>
          <w:rFonts w:ascii="Times New Roman" w:hAnsi="Times New Roman"/>
          <w:sz w:val="28"/>
          <w:szCs w:val="28"/>
        </w:rPr>
        <w:t xml:space="preserve"> по ритму», «Ритмические полос</w:t>
      </w:r>
      <w:r w:rsidRPr="00B43B12">
        <w:rPr>
          <w:rFonts w:ascii="Times New Roman" w:hAnsi="Times New Roman"/>
          <w:sz w:val="28"/>
          <w:szCs w:val="28"/>
        </w:rPr>
        <w:t xml:space="preserve">ки», «Учись танцевать», «Ищи». Развитие тембрового слуха. «На чем играю?», «Музыкальные </w:t>
      </w:r>
      <w:r w:rsidR="00E65038">
        <w:rPr>
          <w:rFonts w:ascii="Times New Roman" w:hAnsi="Times New Roman"/>
          <w:sz w:val="28"/>
          <w:szCs w:val="28"/>
        </w:rPr>
        <w:t>загад</w:t>
      </w:r>
      <w:r w:rsidRPr="00B43B12">
        <w:rPr>
          <w:rFonts w:ascii="Times New Roman" w:hAnsi="Times New Roman"/>
          <w:sz w:val="28"/>
          <w:szCs w:val="28"/>
        </w:rPr>
        <w:t xml:space="preserve">ки», «Музыкальный домик». </w:t>
      </w:r>
    </w:p>
    <w:p w:rsidR="00E65038" w:rsidRDefault="002231EB" w:rsidP="00241DD7">
      <w:pPr>
        <w:pStyle w:val="a4"/>
        <w:spacing w:after="0" w:line="360" w:lineRule="auto"/>
        <w:ind w:left="0" w:right="142"/>
        <w:jc w:val="both"/>
        <w:rPr>
          <w:rFonts w:ascii="Times New Roman" w:hAnsi="Times New Roman"/>
          <w:sz w:val="28"/>
          <w:szCs w:val="28"/>
        </w:rPr>
      </w:pPr>
      <w:r w:rsidRPr="00E65038">
        <w:rPr>
          <w:rFonts w:ascii="Times New Roman" w:hAnsi="Times New Roman"/>
          <w:b/>
          <w:sz w:val="28"/>
          <w:szCs w:val="28"/>
        </w:rPr>
        <w:t>Развитие диатонического слуха</w:t>
      </w:r>
      <w:r w:rsidR="00C15458">
        <w:rPr>
          <w:rFonts w:ascii="Times New Roman" w:hAnsi="Times New Roman"/>
          <w:b/>
          <w:sz w:val="28"/>
          <w:szCs w:val="28"/>
        </w:rPr>
        <w:t>:</w:t>
      </w:r>
      <w:r w:rsidRPr="00B43B12">
        <w:rPr>
          <w:rFonts w:ascii="Times New Roman" w:hAnsi="Times New Roman"/>
          <w:sz w:val="28"/>
          <w:szCs w:val="28"/>
        </w:rPr>
        <w:t xml:space="preserve"> «Громко, тихо запоем», «Звенящие колокольчики». </w:t>
      </w:r>
    </w:p>
    <w:p w:rsidR="00E65038" w:rsidRDefault="002231EB" w:rsidP="00241DD7">
      <w:pPr>
        <w:pStyle w:val="a4"/>
        <w:spacing w:after="0" w:line="360" w:lineRule="auto"/>
        <w:ind w:left="0" w:right="142"/>
        <w:jc w:val="both"/>
        <w:rPr>
          <w:rFonts w:ascii="Times New Roman" w:hAnsi="Times New Roman"/>
          <w:sz w:val="28"/>
          <w:szCs w:val="28"/>
        </w:rPr>
      </w:pPr>
      <w:r w:rsidRPr="00E65038">
        <w:rPr>
          <w:rFonts w:ascii="Times New Roman" w:hAnsi="Times New Roman"/>
          <w:b/>
          <w:sz w:val="28"/>
          <w:szCs w:val="28"/>
        </w:rPr>
        <w:t>Развитие восприятия музыки и музыкальной памяти</w:t>
      </w:r>
      <w:r w:rsidR="00C15458">
        <w:rPr>
          <w:rFonts w:ascii="Times New Roman" w:hAnsi="Times New Roman"/>
          <w:b/>
          <w:sz w:val="28"/>
          <w:szCs w:val="28"/>
        </w:rPr>
        <w:t>:</w:t>
      </w:r>
      <w:r w:rsidR="00E65038">
        <w:rPr>
          <w:rFonts w:ascii="Times New Roman" w:hAnsi="Times New Roman"/>
          <w:sz w:val="28"/>
          <w:szCs w:val="28"/>
        </w:rPr>
        <w:t xml:space="preserve"> «Будь вниматель</w:t>
      </w:r>
      <w:r w:rsidRPr="00B43B12">
        <w:rPr>
          <w:rFonts w:ascii="Times New Roman" w:hAnsi="Times New Roman"/>
          <w:sz w:val="28"/>
          <w:szCs w:val="28"/>
        </w:rPr>
        <w:t xml:space="preserve">ным», «Буратино», «Музыкальный магазин», «Времена года», «Наши песни». </w:t>
      </w:r>
      <w:r w:rsidRPr="00E65038">
        <w:rPr>
          <w:rFonts w:ascii="Times New Roman" w:hAnsi="Times New Roman"/>
          <w:b/>
          <w:sz w:val="28"/>
          <w:szCs w:val="28"/>
        </w:rPr>
        <w:t>Инсценировки и музыкальные спектакли</w:t>
      </w:r>
      <w:r w:rsidR="00C15458">
        <w:rPr>
          <w:rFonts w:ascii="Times New Roman" w:hAnsi="Times New Roman"/>
          <w:sz w:val="28"/>
          <w:szCs w:val="28"/>
        </w:rPr>
        <w:t>:</w:t>
      </w:r>
      <w:r w:rsidRPr="00B43B12">
        <w:rPr>
          <w:rFonts w:ascii="Times New Roman" w:hAnsi="Times New Roman"/>
          <w:sz w:val="28"/>
          <w:szCs w:val="28"/>
        </w:rPr>
        <w:t xml:space="preserve"> «К нам гости пришли», муз. Ан. Александрова; «Как у наших у ворот», рус. нар. мелодия, обр. В. Агафонникова; «Где ты был, Иванушка?», рус. нар. мелодия, обр. М. Иорданского; «Моя</w:t>
      </w:r>
      <w:r w:rsidR="00701A0E">
        <w:rPr>
          <w:rFonts w:ascii="Times New Roman" w:hAnsi="Times New Roman"/>
          <w:sz w:val="28"/>
          <w:szCs w:val="28"/>
        </w:rPr>
        <w:t xml:space="preserve"> любимая кукла», автор Т. Коре</w:t>
      </w:r>
      <w:r w:rsidRPr="00B43B12">
        <w:rPr>
          <w:rFonts w:ascii="Times New Roman" w:hAnsi="Times New Roman"/>
          <w:sz w:val="28"/>
          <w:szCs w:val="28"/>
        </w:rPr>
        <w:t xml:space="preserve">нева; «Полянка» (музыкальная игра-сказка), муз.Т. Вилькорейской. </w:t>
      </w:r>
    </w:p>
    <w:p w:rsidR="00E65038" w:rsidRDefault="002231EB" w:rsidP="00241DD7">
      <w:pPr>
        <w:pStyle w:val="a4"/>
        <w:spacing w:after="0" w:line="360" w:lineRule="auto"/>
        <w:ind w:left="0" w:right="142"/>
        <w:jc w:val="both"/>
        <w:rPr>
          <w:rFonts w:ascii="Times New Roman" w:hAnsi="Times New Roman"/>
          <w:sz w:val="28"/>
          <w:szCs w:val="28"/>
        </w:rPr>
      </w:pPr>
      <w:r w:rsidRPr="00E65038">
        <w:rPr>
          <w:rFonts w:ascii="Times New Roman" w:hAnsi="Times New Roman"/>
          <w:b/>
          <w:sz w:val="28"/>
          <w:szCs w:val="28"/>
        </w:rPr>
        <w:t>Развитие танцевально-игрового творчества</w:t>
      </w:r>
      <w:r w:rsidR="00C15458">
        <w:rPr>
          <w:rFonts w:ascii="Times New Roman" w:hAnsi="Times New Roman"/>
          <w:sz w:val="28"/>
          <w:szCs w:val="28"/>
        </w:rPr>
        <w:t>:</w:t>
      </w:r>
      <w:r w:rsidRPr="00B43B12">
        <w:rPr>
          <w:rFonts w:ascii="Times New Roman" w:hAnsi="Times New Roman"/>
          <w:sz w:val="28"/>
          <w:szCs w:val="28"/>
        </w:rPr>
        <w:t xml:space="preserve"> «Котик и козлик», «Я полю, полю лук», муз. Е. Тиличеевой; «Вальс кошки», муз. В. Золотарева; свободная </w:t>
      </w:r>
      <w:r w:rsidR="00E65038">
        <w:rPr>
          <w:rFonts w:ascii="Times New Roman" w:hAnsi="Times New Roman"/>
          <w:sz w:val="28"/>
          <w:szCs w:val="28"/>
        </w:rPr>
        <w:t>пляска под любые плясовые мело</w:t>
      </w:r>
      <w:r w:rsidRPr="00B43B12">
        <w:rPr>
          <w:rFonts w:ascii="Times New Roman" w:hAnsi="Times New Roman"/>
          <w:sz w:val="28"/>
          <w:szCs w:val="28"/>
        </w:rPr>
        <w:t xml:space="preserve">дии в аудиозаписи; «Гори, гори ясно!», рус. нар. мелодия, обр. Р. Рустамова; «А я по лугу», рус. нар. мелодия, обр. Т. Смирновой. </w:t>
      </w:r>
      <w:r w:rsidRPr="00E65038">
        <w:rPr>
          <w:rFonts w:ascii="Times New Roman" w:hAnsi="Times New Roman"/>
          <w:b/>
          <w:sz w:val="28"/>
          <w:szCs w:val="28"/>
        </w:rPr>
        <w:t>Игра на детских музыкальных инструментах</w:t>
      </w:r>
      <w:r w:rsidR="00C15458">
        <w:rPr>
          <w:rFonts w:ascii="Times New Roman" w:hAnsi="Times New Roman"/>
          <w:sz w:val="28"/>
          <w:szCs w:val="28"/>
        </w:rPr>
        <w:t>:</w:t>
      </w:r>
      <w:r w:rsidRPr="00B43B12">
        <w:rPr>
          <w:rFonts w:ascii="Times New Roman" w:hAnsi="Times New Roman"/>
          <w:sz w:val="28"/>
          <w:szCs w:val="28"/>
        </w:rPr>
        <w:t xml:space="preserve"> «Небо синее», «Смелый пилот», муз. Е. Тиличеевой, сл. М. Долинова; «Дон-дон», рус. нар. песня, обр. Р. Рустамова; «Гори, гори ясно!», рус. нар. мелодия; «Пастушок», чеш. нар. мелодия, обр. И. Берковича; «Петушок», рус. нар. песня, обр. М. Красева; «Часики», муз. С. Вольфензона; «Жил у нашей бабушки черный баран», рус. на</w:t>
      </w:r>
      <w:r w:rsidR="00701A0E">
        <w:rPr>
          <w:rFonts w:ascii="Times New Roman" w:hAnsi="Times New Roman"/>
          <w:sz w:val="28"/>
          <w:szCs w:val="28"/>
        </w:rPr>
        <w:t>р. шуточная песня, обр. В. Ага</w:t>
      </w:r>
      <w:r w:rsidRPr="00B43B12">
        <w:rPr>
          <w:rFonts w:ascii="Times New Roman" w:hAnsi="Times New Roman"/>
          <w:sz w:val="28"/>
          <w:szCs w:val="28"/>
        </w:rPr>
        <w:t xml:space="preserve">фонникова. </w:t>
      </w:r>
    </w:p>
    <w:p w:rsidR="00C15458" w:rsidRDefault="00C15458" w:rsidP="00241DD7">
      <w:pPr>
        <w:pStyle w:val="a4"/>
        <w:spacing w:after="0" w:line="360" w:lineRule="auto"/>
        <w:ind w:left="0" w:right="142"/>
        <w:jc w:val="both"/>
        <w:rPr>
          <w:rFonts w:ascii="Times New Roman" w:hAnsi="Times New Roman"/>
          <w:sz w:val="28"/>
          <w:szCs w:val="28"/>
        </w:rPr>
      </w:pPr>
    </w:p>
    <w:p w:rsidR="00E65038" w:rsidRDefault="002231EB" w:rsidP="00241DD7">
      <w:pPr>
        <w:pStyle w:val="a4"/>
        <w:spacing w:after="0" w:line="360" w:lineRule="auto"/>
        <w:ind w:left="0" w:right="142"/>
        <w:jc w:val="both"/>
        <w:rPr>
          <w:rFonts w:ascii="Times New Roman" w:hAnsi="Times New Roman"/>
          <w:sz w:val="28"/>
          <w:szCs w:val="28"/>
        </w:rPr>
      </w:pPr>
      <w:r w:rsidRPr="00E65038">
        <w:rPr>
          <w:rFonts w:ascii="Times New Roman" w:hAnsi="Times New Roman"/>
          <w:b/>
          <w:sz w:val="28"/>
          <w:szCs w:val="28"/>
        </w:rPr>
        <w:t>Подготовительная к школе группа (от 6 до 7 лет)</w:t>
      </w:r>
    </w:p>
    <w:p w:rsidR="00E65038" w:rsidRDefault="002231EB" w:rsidP="00241DD7">
      <w:pPr>
        <w:pStyle w:val="a4"/>
        <w:spacing w:after="0" w:line="360" w:lineRule="auto"/>
        <w:ind w:left="0" w:right="142"/>
        <w:jc w:val="both"/>
        <w:rPr>
          <w:rFonts w:ascii="Times New Roman" w:hAnsi="Times New Roman"/>
          <w:sz w:val="28"/>
          <w:szCs w:val="28"/>
        </w:rPr>
      </w:pPr>
      <w:r w:rsidRPr="00E65038">
        <w:rPr>
          <w:rFonts w:ascii="Times New Roman" w:hAnsi="Times New Roman"/>
          <w:b/>
          <w:sz w:val="28"/>
          <w:szCs w:val="28"/>
        </w:rPr>
        <w:t>Слушание</w:t>
      </w:r>
      <w:r w:rsidR="00806BF1">
        <w:rPr>
          <w:rFonts w:ascii="Times New Roman" w:hAnsi="Times New Roman"/>
          <w:b/>
          <w:sz w:val="28"/>
          <w:szCs w:val="28"/>
        </w:rPr>
        <w:t>:</w:t>
      </w:r>
      <w:r w:rsidRPr="00B43B12">
        <w:rPr>
          <w:rFonts w:ascii="Times New Roman" w:hAnsi="Times New Roman"/>
          <w:sz w:val="28"/>
          <w:szCs w:val="28"/>
        </w:rPr>
        <w:t xml:space="preserve"> «Детская полька», муз. М. Глинки; «Марш», муз. С. Прокофьева; «Колыбельная», муз. В. Моцарта; </w:t>
      </w:r>
      <w:r w:rsidR="00E65038">
        <w:rPr>
          <w:rFonts w:ascii="Times New Roman" w:hAnsi="Times New Roman"/>
          <w:sz w:val="28"/>
          <w:szCs w:val="28"/>
        </w:rPr>
        <w:t>«Болезнь куклы», «Похороны кук</w:t>
      </w:r>
      <w:r w:rsidRPr="00B43B12">
        <w:rPr>
          <w:rFonts w:ascii="Times New Roman" w:hAnsi="Times New Roman"/>
          <w:sz w:val="28"/>
          <w:szCs w:val="28"/>
        </w:rPr>
        <w:t>лы», «Новая кукла», «Камаринская», муз. П. Чайковского; «Осень», муз. Ан. Александрова, сл. М. Пожаровой;</w:t>
      </w:r>
      <w:r w:rsidR="00701A0E">
        <w:rPr>
          <w:rFonts w:ascii="Times New Roman" w:hAnsi="Times New Roman"/>
          <w:sz w:val="28"/>
          <w:szCs w:val="28"/>
        </w:rPr>
        <w:t xml:space="preserve"> «Веселый крестьянин», муз.</w:t>
      </w:r>
      <w:r w:rsidRPr="00B43B12">
        <w:rPr>
          <w:rFonts w:ascii="Times New Roman" w:hAnsi="Times New Roman"/>
          <w:sz w:val="28"/>
          <w:szCs w:val="28"/>
        </w:rPr>
        <w:t>Р. Шумана; «Осень» (из цикла «Времена года» А. Вивальди); «Октябрь» (из цикла «Времена года» П. Чайковского); произведения из альбома «Бусинки» А. Гречанинова; «Море»,</w:t>
      </w:r>
      <w:r w:rsidR="00E65038">
        <w:rPr>
          <w:rFonts w:ascii="Times New Roman" w:hAnsi="Times New Roman"/>
          <w:sz w:val="28"/>
          <w:szCs w:val="28"/>
        </w:rPr>
        <w:t xml:space="preserve"> «Белка», муз. Н. Римского-Кор</w:t>
      </w:r>
      <w:r w:rsidRPr="00B43B12">
        <w:rPr>
          <w:rFonts w:ascii="Times New Roman" w:hAnsi="Times New Roman"/>
          <w:sz w:val="28"/>
          <w:szCs w:val="28"/>
        </w:rPr>
        <w:t>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 реке», муз. М. Мусоргского (вступлен</w:t>
      </w:r>
      <w:r w:rsidR="00701A0E">
        <w:rPr>
          <w:rFonts w:ascii="Times New Roman" w:hAnsi="Times New Roman"/>
          <w:sz w:val="28"/>
          <w:szCs w:val="28"/>
        </w:rPr>
        <w:t>ие к опере «Хованщина»); «Грус</w:t>
      </w:r>
      <w:r w:rsidRPr="00B43B12">
        <w:rPr>
          <w:rFonts w:ascii="Times New Roman" w:hAnsi="Times New Roman"/>
          <w:sz w:val="28"/>
          <w:szCs w:val="28"/>
        </w:rPr>
        <w:t>тная песня», «Старинный танец», «Весна и осень», муз. Г. Свиридова; «Весна» из цикла «Времена года» А. Вивальди; Органная токката ре минор И.-С. Баха; «На гармонике» и</w:t>
      </w:r>
      <w:r w:rsidR="00701A0E">
        <w:rPr>
          <w:rFonts w:ascii="Times New Roman" w:hAnsi="Times New Roman"/>
          <w:sz w:val="28"/>
          <w:szCs w:val="28"/>
        </w:rPr>
        <w:t>з альбома «Бусинки» А. Гречани</w:t>
      </w:r>
      <w:r w:rsidRPr="00B43B12">
        <w:rPr>
          <w:rFonts w:ascii="Times New Roman" w:hAnsi="Times New Roman"/>
          <w:sz w:val="28"/>
          <w:szCs w:val="28"/>
        </w:rPr>
        <w:t>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 Могут исполняться и другие произве</w:t>
      </w:r>
      <w:r w:rsidR="00701A0E">
        <w:rPr>
          <w:rFonts w:ascii="Times New Roman" w:hAnsi="Times New Roman"/>
          <w:sz w:val="28"/>
          <w:szCs w:val="28"/>
        </w:rPr>
        <w:t>дения русских и западноевропей</w:t>
      </w:r>
      <w:r w:rsidRPr="00B43B12">
        <w:rPr>
          <w:rFonts w:ascii="Times New Roman" w:hAnsi="Times New Roman"/>
          <w:sz w:val="28"/>
          <w:szCs w:val="28"/>
        </w:rPr>
        <w:t xml:space="preserve">ских композиторов (по выбору музыкального руководителя). </w:t>
      </w:r>
    </w:p>
    <w:p w:rsidR="00E65038" w:rsidRDefault="002231EB" w:rsidP="00241DD7">
      <w:pPr>
        <w:pStyle w:val="a4"/>
        <w:spacing w:after="0" w:line="360" w:lineRule="auto"/>
        <w:ind w:left="0" w:right="142"/>
        <w:jc w:val="both"/>
        <w:rPr>
          <w:rFonts w:ascii="Times New Roman" w:hAnsi="Times New Roman"/>
          <w:sz w:val="28"/>
          <w:szCs w:val="28"/>
        </w:rPr>
      </w:pPr>
      <w:r w:rsidRPr="00E65038">
        <w:rPr>
          <w:rFonts w:ascii="Times New Roman" w:hAnsi="Times New Roman"/>
          <w:b/>
          <w:sz w:val="28"/>
          <w:szCs w:val="28"/>
        </w:rPr>
        <w:t>Пение</w:t>
      </w:r>
      <w:r w:rsidR="00E65038" w:rsidRPr="00E65038">
        <w:rPr>
          <w:rFonts w:ascii="Times New Roman" w:hAnsi="Times New Roman"/>
          <w:b/>
          <w:sz w:val="28"/>
          <w:szCs w:val="28"/>
        </w:rPr>
        <w:t>.</w:t>
      </w:r>
      <w:r w:rsidRPr="00E65038">
        <w:rPr>
          <w:rFonts w:ascii="Times New Roman" w:hAnsi="Times New Roman"/>
          <w:b/>
          <w:sz w:val="28"/>
          <w:szCs w:val="28"/>
        </w:rPr>
        <w:t xml:space="preserve"> Упражнения на развитие слуха и голоса</w:t>
      </w:r>
      <w:r w:rsidR="00806BF1">
        <w:rPr>
          <w:rFonts w:ascii="Times New Roman" w:hAnsi="Times New Roman"/>
          <w:b/>
          <w:sz w:val="28"/>
          <w:szCs w:val="28"/>
        </w:rPr>
        <w:t>:</w:t>
      </w:r>
      <w:r w:rsidRPr="00B43B12">
        <w:rPr>
          <w:rFonts w:ascii="Times New Roman" w:hAnsi="Times New Roman"/>
          <w:sz w:val="28"/>
          <w:szCs w:val="28"/>
        </w:rPr>
        <w:t xml:space="preserve"> «Лиса по лесу ходила», рус. нар. песня; «Бубенчики», «Наш дом», «Дудка», «Кукушечка», муз. Е. Тили- чеевой, сл. М. Долинова; «Ходит зайка по саду», рус. нар. мелодии; «Спите, куклы», «В школу», муз. Е. Тиличеевой, </w:t>
      </w:r>
      <w:r w:rsidR="00E65038">
        <w:rPr>
          <w:rFonts w:ascii="Times New Roman" w:hAnsi="Times New Roman"/>
          <w:sz w:val="28"/>
          <w:szCs w:val="28"/>
        </w:rPr>
        <w:t>сл. М. Долинова; «Волк и козля</w:t>
      </w:r>
      <w:r w:rsidRPr="00B43B12">
        <w:rPr>
          <w:rFonts w:ascii="Times New Roman" w:hAnsi="Times New Roman"/>
          <w:sz w:val="28"/>
          <w:szCs w:val="28"/>
        </w:rPr>
        <w:t>та», эстон. нар. песня; «Зайка», «Петрушка», муз. В. Карасевой; «Труба», «Kонь», муз. Е. Тиличеевой, сл. Н. Най</w:t>
      </w:r>
      <w:r w:rsidR="00E65038">
        <w:rPr>
          <w:rFonts w:ascii="Times New Roman" w:hAnsi="Times New Roman"/>
          <w:sz w:val="28"/>
          <w:szCs w:val="28"/>
        </w:rPr>
        <w:t>деновой; «В школу», муз. Е. Ти</w:t>
      </w:r>
      <w:r w:rsidRPr="00B43B12">
        <w:rPr>
          <w:rFonts w:ascii="Times New Roman" w:hAnsi="Times New Roman"/>
          <w:sz w:val="28"/>
          <w:szCs w:val="28"/>
        </w:rPr>
        <w:t xml:space="preserve">личеевой, сл. М. Долинова; «Котя-коток», «Колыбельная», «Горошина», муз. В. Карасевой; «Качели», муз. Е. Тиличеевой, сл. М. Долинова; «А я по лугу», рус. нар. мелодии; «Скок-скок, поскок», рус. нар. песня; «Огород», муз. В. Карасевой; «Вальс», «Чепуха», «Балалайка», муз. Е. Тиличеевой, сл. Н. Найденовой. </w:t>
      </w:r>
    </w:p>
    <w:p w:rsidR="00E65038" w:rsidRDefault="002231EB" w:rsidP="00241DD7">
      <w:pPr>
        <w:pStyle w:val="a4"/>
        <w:spacing w:after="0" w:line="360" w:lineRule="auto"/>
        <w:ind w:left="0" w:right="142"/>
        <w:jc w:val="both"/>
        <w:rPr>
          <w:rFonts w:ascii="Times New Roman" w:hAnsi="Times New Roman"/>
          <w:sz w:val="28"/>
          <w:szCs w:val="28"/>
        </w:rPr>
      </w:pPr>
      <w:r w:rsidRPr="00E65038">
        <w:rPr>
          <w:rFonts w:ascii="Times New Roman" w:hAnsi="Times New Roman"/>
          <w:b/>
          <w:sz w:val="28"/>
          <w:szCs w:val="28"/>
        </w:rPr>
        <w:t>Песни</w:t>
      </w:r>
      <w:r w:rsidR="00806BF1">
        <w:rPr>
          <w:rFonts w:ascii="Times New Roman" w:hAnsi="Times New Roman"/>
          <w:b/>
          <w:sz w:val="28"/>
          <w:szCs w:val="28"/>
        </w:rPr>
        <w:t>:</w:t>
      </w:r>
      <w:r w:rsidRPr="00B43B12">
        <w:rPr>
          <w:rFonts w:ascii="Times New Roman" w:hAnsi="Times New Roman"/>
          <w:sz w:val="28"/>
          <w:szCs w:val="28"/>
        </w:rPr>
        <w:t xml:space="preserve"> «Листопад», муз. Т. Попатенко, сл. Е. </w:t>
      </w:r>
      <w:r w:rsidR="00701A0E">
        <w:rPr>
          <w:rFonts w:ascii="Times New Roman" w:hAnsi="Times New Roman"/>
          <w:sz w:val="28"/>
          <w:szCs w:val="28"/>
        </w:rPr>
        <w:t>Авдиенко; «Здравс</w:t>
      </w:r>
      <w:r w:rsidRPr="00B43B12">
        <w:rPr>
          <w:rFonts w:ascii="Times New Roman" w:hAnsi="Times New Roman"/>
          <w:sz w:val="28"/>
          <w:szCs w:val="28"/>
        </w:rPr>
        <w:t>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Kpaсева, сл. С. Вышеславцевой; «Елка», муз. Е. Тиличеевой, сл. Е. Шмановой; «К нам приходит Hовый год», муз. В. Герчик, сл. З. Петровой; «Мамин праздник», муз. Ю. Гурьева, 300 сл. С. Вигдорова; «Самая хорошая», муз. В. Иванникова, сл. О. Фадеевой; «Спят деревья на опушке», муз. М. Иорд</w:t>
      </w:r>
      <w:r w:rsidR="00E65038">
        <w:rPr>
          <w:rFonts w:ascii="Times New Roman" w:hAnsi="Times New Roman"/>
          <w:sz w:val="28"/>
          <w:szCs w:val="28"/>
        </w:rPr>
        <w:t>анского, сл. И. Черницкой; «Хо</w:t>
      </w:r>
      <w:r w:rsidRPr="00B43B12">
        <w:rPr>
          <w:rFonts w:ascii="Times New Roman" w:hAnsi="Times New Roman"/>
          <w:sz w:val="28"/>
          <w:szCs w:val="28"/>
        </w:rPr>
        <w:t>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Тугаринова;«Новогодняя хороводная», муз. С. Шнайдера; «Песенка про бабушку», «Брат-солдат», муз. М. Парцхаладзе; «Пришла весна», муз. З. Левиной, сл. Л. Некрасовой; «Веснянка», укр. нар. песня, обр. Г. Лобачева; «Спят деревья на опушке», муз. М. Иорданского, сл. И. Черницкой; «Во поле береза стояла»</w:t>
      </w:r>
      <w:r w:rsidR="00E65038">
        <w:rPr>
          <w:rFonts w:ascii="Times New Roman" w:hAnsi="Times New Roman"/>
          <w:sz w:val="28"/>
          <w:szCs w:val="28"/>
        </w:rPr>
        <w:t>, рус. нар. песня, обр. Н. Рим</w:t>
      </w:r>
      <w:r w:rsidRPr="00B43B12">
        <w:rPr>
          <w:rFonts w:ascii="Times New Roman" w:hAnsi="Times New Roman"/>
          <w:sz w:val="28"/>
          <w:szCs w:val="28"/>
        </w:rPr>
        <w:t>ского-Корсакова; «Я хочу учиться», муз. A. Долуханяна, сл. З. Петровой; «До свидания, детский сад», муз. Ю. С</w:t>
      </w:r>
      <w:r w:rsidR="00E65038">
        <w:rPr>
          <w:rFonts w:ascii="Times New Roman" w:hAnsi="Times New Roman"/>
          <w:sz w:val="28"/>
          <w:szCs w:val="28"/>
        </w:rPr>
        <w:t>лонова, сл. B. Малкова; «Мы те</w:t>
      </w:r>
      <w:r w:rsidRPr="00B43B12">
        <w:rPr>
          <w:rFonts w:ascii="Times New Roman" w:hAnsi="Times New Roman"/>
          <w:sz w:val="28"/>
          <w:szCs w:val="28"/>
        </w:rPr>
        <w:t xml:space="preserve">перь ученики», муз. Г. Струве; «Праздник Победы», муз. М. Парцхаладзе; «Урок», муз. Т. Попатенко; «Летние цветы», муз. Е. Тиличеевой, сл. Л. Не- 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 </w:t>
      </w:r>
    </w:p>
    <w:p w:rsidR="00E65038" w:rsidRDefault="002231EB" w:rsidP="00241DD7">
      <w:pPr>
        <w:pStyle w:val="a4"/>
        <w:spacing w:after="0" w:line="360" w:lineRule="auto"/>
        <w:ind w:left="0" w:right="142"/>
        <w:jc w:val="both"/>
        <w:rPr>
          <w:rFonts w:ascii="Times New Roman" w:hAnsi="Times New Roman"/>
          <w:sz w:val="28"/>
          <w:szCs w:val="28"/>
        </w:rPr>
      </w:pPr>
      <w:r w:rsidRPr="00E65038">
        <w:rPr>
          <w:rFonts w:ascii="Times New Roman" w:hAnsi="Times New Roman"/>
          <w:b/>
          <w:sz w:val="28"/>
          <w:szCs w:val="28"/>
        </w:rPr>
        <w:t>Песенное творчество</w:t>
      </w:r>
      <w:r w:rsidR="00806BF1">
        <w:rPr>
          <w:rFonts w:ascii="Times New Roman" w:hAnsi="Times New Roman"/>
          <w:b/>
          <w:sz w:val="28"/>
          <w:szCs w:val="28"/>
        </w:rPr>
        <w:t>:</w:t>
      </w:r>
      <w:r w:rsidRPr="00B43B12">
        <w:rPr>
          <w:rFonts w:ascii="Times New Roman" w:hAnsi="Times New Roman"/>
          <w:sz w:val="28"/>
          <w:szCs w:val="28"/>
        </w:rPr>
        <w:t xml:space="preserve"> «Осенью», муз. Г. Зингера; «Веселая песенка», муз. Г. Струве, сл. В. Викторова; «Грустная песенка», муз. Г. Струве; «Плясовая», муз. Т. Ло- мовой; «Весной», муз. Г. Зингера; «Тихая песенка», «Громкая песенка», муз. Г. Струве; «Медленная песенка», «Быстрая песенка», муз. Г. Струве. </w:t>
      </w:r>
    </w:p>
    <w:p w:rsidR="00E65038" w:rsidRDefault="002231EB" w:rsidP="00241DD7">
      <w:pPr>
        <w:pStyle w:val="a4"/>
        <w:spacing w:after="0" w:line="360" w:lineRule="auto"/>
        <w:ind w:left="0" w:right="142"/>
        <w:jc w:val="both"/>
        <w:rPr>
          <w:rFonts w:ascii="Times New Roman" w:hAnsi="Times New Roman"/>
          <w:sz w:val="28"/>
          <w:szCs w:val="28"/>
        </w:rPr>
      </w:pPr>
      <w:r w:rsidRPr="00E65038">
        <w:rPr>
          <w:rFonts w:ascii="Times New Roman" w:hAnsi="Times New Roman"/>
          <w:b/>
          <w:sz w:val="28"/>
          <w:szCs w:val="28"/>
        </w:rPr>
        <w:t>Музыкально-ритмические движения</w:t>
      </w:r>
      <w:r w:rsidR="00E65038">
        <w:rPr>
          <w:rFonts w:ascii="Times New Roman" w:hAnsi="Times New Roman"/>
          <w:b/>
          <w:sz w:val="28"/>
          <w:szCs w:val="28"/>
        </w:rPr>
        <w:t>.</w:t>
      </w:r>
      <w:r w:rsidRPr="00E65038">
        <w:rPr>
          <w:rFonts w:ascii="Times New Roman" w:hAnsi="Times New Roman"/>
          <w:b/>
          <w:sz w:val="28"/>
          <w:szCs w:val="28"/>
        </w:rPr>
        <w:t xml:space="preserve"> Упражнения</w:t>
      </w:r>
      <w:r w:rsidR="00806BF1">
        <w:rPr>
          <w:rFonts w:ascii="Times New Roman" w:hAnsi="Times New Roman"/>
          <w:b/>
          <w:sz w:val="28"/>
          <w:szCs w:val="28"/>
        </w:rPr>
        <w:t>:</w:t>
      </w:r>
      <w:r w:rsidRPr="00B43B12">
        <w:rPr>
          <w:rFonts w:ascii="Times New Roman" w:hAnsi="Times New Roman"/>
          <w:sz w:val="28"/>
          <w:szCs w:val="28"/>
        </w:rPr>
        <w:t xml:space="preserve"> «Марш», муз. И. Кишко; ходьба бодрым и спокойным шагом под «Марш», муз. М. Робера; «Бег»</w:t>
      </w:r>
      <w:r w:rsidR="00E65038">
        <w:rPr>
          <w:rFonts w:ascii="Times New Roman" w:hAnsi="Times New Roman"/>
          <w:sz w:val="28"/>
          <w:szCs w:val="28"/>
        </w:rPr>
        <w:t>, «Цветные флажки», муз. Е. Ти</w:t>
      </w:r>
      <w:r w:rsidRPr="00B43B12">
        <w:rPr>
          <w:rFonts w:ascii="Times New Roman" w:hAnsi="Times New Roman"/>
          <w:sz w:val="28"/>
          <w:szCs w:val="28"/>
        </w:rPr>
        <w:t xml:space="preserve">личеевой; «Кто лучше скачет?», «Бег», </w:t>
      </w:r>
      <w:r w:rsidR="00E65038">
        <w:rPr>
          <w:rFonts w:ascii="Times New Roman" w:hAnsi="Times New Roman"/>
          <w:sz w:val="28"/>
          <w:szCs w:val="28"/>
        </w:rPr>
        <w:t>муз. Т. Ломовой; «Шагают девоч</w:t>
      </w:r>
      <w:r w:rsidRPr="00B43B12">
        <w:rPr>
          <w:rFonts w:ascii="Times New Roman" w:hAnsi="Times New Roman"/>
          <w:sz w:val="28"/>
          <w:szCs w:val="28"/>
        </w:rPr>
        <w:t xml:space="preserve">ки и мальчики», муз. В. Золотарева; «Поднимай и скрещивай флажки» («Этюд», муз. К. Гуритта), «Кто лучше скачет?», «Бег», муз. Т. Ломовой; «Смелый наездник», муз. Р. Шумана; «Качание рук», польск. нар. мелодия, обр. В. Иванникова; «Упражнение с лентами», муз. В. Моцарта; «Потопаем- покружимся»: «Ах, улица, улица широкая», рус. нар. мелодия, обр. Т. Ло- мовой; «Полоскать платочки»: «Ой, утушка луговая», рус. нар. мелодия, обр. Т. Ломовой; «Упражнение с цветами», муз. Т. Ломовой; «Упражнение с флажками», нем. нар.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нар. мелодия, обр. Л. Вишкарева); «Упражнение с лентой» («Игровая», муз. И. Кишко). </w:t>
      </w:r>
    </w:p>
    <w:p w:rsidR="00E65038" w:rsidRDefault="002231EB" w:rsidP="00241DD7">
      <w:pPr>
        <w:pStyle w:val="a4"/>
        <w:spacing w:after="0" w:line="360" w:lineRule="auto"/>
        <w:ind w:left="0" w:right="142"/>
        <w:jc w:val="both"/>
        <w:rPr>
          <w:rFonts w:ascii="Times New Roman" w:hAnsi="Times New Roman"/>
          <w:sz w:val="28"/>
          <w:szCs w:val="28"/>
        </w:rPr>
      </w:pPr>
      <w:r w:rsidRPr="00E65038">
        <w:rPr>
          <w:rFonts w:ascii="Times New Roman" w:hAnsi="Times New Roman"/>
          <w:b/>
          <w:sz w:val="28"/>
          <w:szCs w:val="28"/>
        </w:rPr>
        <w:t>Этюды</w:t>
      </w:r>
      <w:r w:rsidR="00806BF1">
        <w:rPr>
          <w:rFonts w:ascii="Times New Roman" w:hAnsi="Times New Roman"/>
          <w:b/>
          <w:sz w:val="28"/>
          <w:szCs w:val="28"/>
        </w:rPr>
        <w:t>:</w:t>
      </w:r>
      <w:r w:rsidRPr="00B43B12">
        <w:rPr>
          <w:rFonts w:ascii="Times New Roman" w:hAnsi="Times New Roman"/>
          <w:sz w:val="28"/>
          <w:szCs w:val="28"/>
        </w:rPr>
        <w:t xml:space="preserve"> «Попляшем» («Барашенька», рус. нар. мелодия); «Дождик» («Дождик», муз. Н. Любарского); «Лошадки» («Танец», муз. Дарондо); «Обидели», муз. М. Степаненко; «Медведи пляшут», муз. М. Красева; </w:t>
      </w:r>
      <w:r w:rsidR="00E65038">
        <w:rPr>
          <w:rFonts w:ascii="Times New Roman" w:hAnsi="Times New Roman"/>
          <w:sz w:val="28"/>
          <w:szCs w:val="28"/>
        </w:rPr>
        <w:t>По</w:t>
      </w:r>
      <w:r w:rsidRPr="00B43B12">
        <w:rPr>
          <w:rFonts w:ascii="Times New Roman" w:hAnsi="Times New Roman"/>
          <w:sz w:val="28"/>
          <w:szCs w:val="28"/>
        </w:rPr>
        <w:t>казывай направление («Марш», муз. Д. Кабале</w:t>
      </w:r>
      <w:r w:rsidR="00701A0E">
        <w:rPr>
          <w:rFonts w:ascii="Times New Roman" w:hAnsi="Times New Roman"/>
          <w:sz w:val="28"/>
          <w:szCs w:val="28"/>
        </w:rPr>
        <w:t xml:space="preserve">вского); каждая пара пляшет </w:t>
      </w:r>
      <w:r w:rsidRPr="00B43B12">
        <w:rPr>
          <w:rFonts w:ascii="Times New Roman" w:hAnsi="Times New Roman"/>
          <w:sz w:val="28"/>
          <w:szCs w:val="28"/>
        </w:rPr>
        <w:t xml:space="preserve">по-своему («Ах ты, береза», рус. нар. мелодия); «Попрыгунья», «Упрямец», муз. Г. Свиридова; «Лягушки и аисты», муз. В. Витлина; «Пляска бабочек», муз. Е. Тиличеевой. </w:t>
      </w:r>
    </w:p>
    <w:p w:rsidR="007812EB" w:rsidRDefault="002231EB" w:rsidP="00241DD7">
      <w:pPr>
        <w:pStyle w:val="a4"/>
        <w:spacing w:after="0" w:line="360" w:lineRule="auto"/>
        <w:ind w:left="0" w:right="142"/>
        <w:jc w:val="both"/>
        <w:rPr>
          <w:rFonts w:ascii="Times New Roman" w:hAnsi="Times New Roman"/>
          <w:sz w:val="28"/>
          <w:szCs w:val="28"/>
        </w:rPr>
      </w:pPr>
      <w:r w:rsidRPr="00E65038">
        <w:rPr>
          <w:rFonts w:ascii="Times New Roman" w:hAnsi="Times New Roman"/>
          <w:b/>
          <w:sz w:val="28"/>
          <w:szCs w:val="28"/>
        </w:rPr>
        <w:t>Танцы и пляски</w:t>
      </w:r>
      <w:r w:rsidR="00806BF1">
        <w:rPr>
          <w:rFonts w:ascii="Times New Roman" w:hAnsi="Times New Roman"/>
          <w:b/>
          <w:sz w:val="28"/>
          <w:szCs w:val="28"/>
        </w:rPr>
        <w:t>:</w:t>
      </w:r>
      <w:r w:rsidRPr="00B43B12">
        <w:rPr>
          <w:rFonts w:ascii="Times New Roman" w:hAnsi="Times New Roman"/>
          <w:sz w:val="28"/>
          <w:szCs w:val="28"/>
        </w:rPr>
        <w:t xml:space="preserve"> «Парная пляска», карельск. нар. мелодия; «Танец с колосьями», муз. И. Дунаевского (из кинофильма «Кубанские каза- ки»); «Круговой галоп», венг. нар. ме</w:t>
      </w:r>
      <w:r w:rsidR="00701A0E">
        <w:rPr>
          <w:rFonts w:ascii="Times New Roman" w:hAnsi="Times New Roman"/>
          <w:sz w:val="28"/>
          <w:szCs w:val="28"/>
        </w:rPr>
        <w:t>лодия; «Пружинка», муз. Ю. Чич</w:t>
      </w:r>
      <w:r w:rsidRPr="00B43B12">
        <w:rPr>
          <w:rFonts w:ascii="Times New Roman" w:hAnsi="Times New Roman"/>
          <w:sz w:val="28"/>
          <w:szCs w:val="28"/>
        </w:rPr>
        <w:t>кова («Полька»); «Парный танец», латыш. нар. мелодия; «Задорный танец», муз. В. Золотарева; «Полька», муз. В. Косенко. «Вальс», муз. Е. Макарова; «Полька», муз. П. Чайк</w:t>
      </w:r>
      <w:r w:rsidR="007812EB">
        <w:rPr>
          <w:rFonts w:ascii="Times New Roman" w:hAnsi="Times New Roman"/>
          <w:sz w:val="28"/>
          <w:szCs w:val="28"/>
        </w:rPr>
        <w:t>овского; «Менуэт», муз. С. Май</w:t>
      </w:r>
      <w:r w:rsidRPr="00B43B12">
        <w:rPr>
          <w:rFonts w:ascii="Times New Roman" w:hAnsi="Times New Roman"/>
          <w:sz w:val="28"/>
          <w:szCs w:val="28"/>
        </w:rPr>
        <w:t xml:space="preserve">капара; «Вальс», муз. Г. Бахман; «Яблочко», муз. Р. Глиэра (из балета «Красный мак»); «Тачанка», муз. К. </w:t>
      </w:r>
      <w:r w:rsidR="00701A0E">
        <w:rPr>
          <w:rFonts w:ascii="Times New Roman" w:hAnsi="Times New Roman"/>
          <w:sz w:val="28"/>
          <w:szCs w:val="28"/>
        </w:rPr>
        <w:t>Листова; «Мазурка», муз. Г. Ве</w:t>
      </w:r>
      <w:r w:rsidRPr="00B43B12">
        <w:rPr>
          <w:rFonts w:ascii="Times New Roman" w:hAnsi="Times New Roman"/>
          <w:sz w:val="28"/>
          <w:szCs w:val="28"/>
        </w:rPr>
        <w:t>нявского; «Каблучки», рус. нар. мелодия, обр. Е. Адлера; «Прялица», рус. нар. мелодия, обр. Т. Ломовой; «Русская пляска с ложками», «А я по лугу», «Полянка», рус. нар. мелодии; «Посеяли девки лен», рус. нар. песня; «Сударушка», рус. нар. мелодия, обр. Ю. Слонова; «Кадриль с ложками», рус. нар. мелодия, обр. Е. Туманяна; «Плясовая», муз. Т. Ломовой; «Уж я колышки тешу», рус. нар. песня, обр. Е. Тиличеевой; «Тачанка», муз. К. Листова; «Вальс</w:t>
      </w:r>
      <w:r w:rsidR="00701A0E">
        <w:rPr>
          <w:rFonts w:ascii="Times New Roman" w:hAnsi="Times New Roman"/>
          <w:sz w:val="28"/>
          <w:szCs w:val="28"/>
        </w:rPr>
        <w:t>», муз. Ф. Шуберта; «Пошла мла</w:t>
      </w:r>
      <w:r w:rsidRPr="00B43B12">
        <w:rPr>
          <w:rFonts w:ascii="Times New Roman" w:hAnsi="Times New Roman"/>
          <w:sz w:val="28"/>
          <w:szCs w:val="28"/>
        </w:rPr>
        <w:t xml:space="preserve">да», «Всем, Надюша, расскажи», «Посеяли девки лен», рус. нар. песни; «Сударушка», рус. нар. мелодия, обр. Ю. Слонова; «Барыня», рус. нар. песня, обр. В. Кикто; «Пойду ль, выйду ль я», рус. нар. мелодия. </w:t>
      </w:r>
    </w:p>
    <w:p w:rsidR="007812EB" w:rsidRDefault="002231EB" w:rsidP="00241DD7">
      <w:pPr>
        <w:pStyle w:val="a4"/>
        <w:spacing w:after="0" w:line="360" w:lineRule="auto"/>
        <w:ind w:left="0" w:right="142"/>
        <w:jc w:val="both"/>
        <w:rPr>
          <w:rFonts w:ascii="Times New Roman" w:hAnsi="Times New Roman"/>
          <w:sz w:val="28"/>
          <w:szCs w:val="28"/>
        </w:rPr>
      </w:pPr>
      <w:r w:rsidRPr="007812EB">
        <w:rPr>
          <w:rFonts w:ascii="Times New Roman" w:hAnsi="Times New Roman"/>
          <w:b/>
          <w:sz w:val="28"/>
          <w:szCs w:val="28"/>
        </w:rPr>
        <w:t>Характерные танцы</w:t>
      </w:r>
      <w:r w:rsidR="00806BF1">
        <w:rPr>
          <w:rFonts w:ascii="Times New Roman" w:hAnsi="Times New Roman"/>
          <w:b/>
          <w:sz w:val="28"/>
          <w:szCs w:val="28"/>
        </w:rPr>
        <w:t>:</w:t>
      </w:r>
      <w:r w:rsidRPr="00B43B12">
        <w:rPr>
          <w:rFonts w:ascii="Times New Roman" w:hAnsi="Times New Roman"/>
          <w:sz w:val="28"/>
          <w:szCs w:val="28"/>
        </w:rPr>
        <w:t xml:space="preserve"> «Танец Петрушек», муз. А. Даргомыжского («Вальс»); «Танец снежинок», муз. А.</w:t>
      </w:r>
      <w:r w:rsidR="007812EB">
        <w:rPr>
          <w:rFonts w:ascii="Times New Roman" w:hAnsi="Times New Roman"/>
          <w:sz w:val="28"/>
          <w:szCs w:val="28"/>
        </w:rPr>
        <w:t xml:space="preserve"> Жилина; «Выход к пляске медве</w:t>
      </w:r>
      <w:r w:rsidRPr="00B43B12">
        <w:rPr>
          <w:rFonts w:ascii="Times New Roman" w:hAnsi="Times New Roman"/>
          <w:sz w:val="28"/>
          <w:szCs w:val="28"/>
        </w:rPr>
        <w:t>жат», муз. М. Красева; «Матрешки», муз. Ю. Слонова, сл. Л. Некрасовой; «Веселый слоник», муз. В. Комарова. Хороводы. «Выйду ль я на реченьку», р</w:t>
      </w:r>
      <w:r w:rsidR="00701A0E">
        <w:rPr>
          <w:rFonts w:ascii="Times New Roman" w:hAnsi="Times New Roman"/>
          <w:sz w:val="28"/>
          <w:szCs w:val="28"/>
        </w:rPr>
        <w:t>ус. нар. песня, обр. В. Иванни</w:t>
      </w:r>
      <w:r w:rsidRPr="00B43B12">
        <w:rPr>
          <w:rFonts w:ascii="Times New Roman" w:hAnsi="Times New Roman"/>
          <w:sz w:val="28"/>
          <w:szCs w:val="28"/>
        </w:rPr>
        <w:t xml:space="preserve">кова; «На горе-то калина», рус. нар. мелодия, обр.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 нар. песня, обр. Н. Римского-Корсакова; «Во саду ли, в огороде», рус. нар. мелодия, обр. И. Арсеева. </w:t>
      </w:r>
    </w:p>
    <w:p w:rsidR="007812EB" w:rsidRDefault="002231EB" w:rsidP="00241DD7">
      <w:pPr>
        <w:pStyle w:val="a4"/>
        <w:spacing w:after="0" w:line="360" w:lineRule="auto"/>
        <w:ind w:left="0" w:right="142"/>
        <w:jc w:val="both"/>
        <w:rPr>
          <w:rFonts w:ascii="Times New Roman" w:hAnsi="Times New Roman"/>
          <w:sz w:val="28"/>
          <w:szCs w:val="28"/>
        </w:rPr>
      </w:pPr>
      <w:r w:rsidRPr="007812EB">
        <w:rPr>
          <w:rFonts w:ascii="Times New Roman" w:hAnsi="Times New Roman"/>
          <w:b/>
          <w:sz w:val="28"/>
          <w:szCs w:val="28"/>
        </w:rPr>
        <w:t>Музыкальные игры</w:t>
      </w:r>
      <w:r w:rsidR="007812EB">
        <w:rPr>
          <w:rFonts w:ascii="Times New Roman" w:hAnsi="Times New Roman"/>
          <w:b/>
          <w:sz w:val="28"/>
          <w:szCs w:val="28"/>
        </w:rPr>
        <w:t>.</w:t>
      </w:r>
      <w:r w:rsidRPr="007812EB">
        <w:rPr>
          <w:rFonts w:ascii="Times New Roman" w:hAnsi="Times New Roman"/>
          <w:b/>
          <w:sz w:val="28"/>
          <w:szCs w:val="28"/>
        </w:rPr>
        <w:t xml:space="preserve"> Игры</w:t>
      </w:r>
      <w:r w:rsidR="00806BF1">
        <w:rPr>
          <w:rFonts w:ascii="Times New Roman" w:hAnsi="Times New Roman"/>
          <w:b/>
          <w:sz w:val="28"/>
          <w:szCs w:val="28"/>
        </w:rPr>
        <w:t>:</w:t>
      </w:r>
      <w:r w:rsidRPr="00B43B12">
        <w:rPr>
          <w:rFonts w:ascii="Times New Roman" w:hAnsi="Times New Roman"/>
          <w:sz w:val="28"/>
          <w:szCs w:val="28"/>
        </w:rPr>
        <w:t xml:space="preserve"> «Бери флажок», «Найди себе пару», венг. нар.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 В. Трутовского. </w:t>
      </w:r>
    </w:p>
    <w:p w:rsidR="007812EB" w:rsidRDefault="002231EB" w:rsidP="00241DD7">
      <w:pPr>
        <w:pStyle w:val="a4"/>
        <w:spacing w:after="0" w:line="360" w:lineRule="auto"/>
        <w:ind w:left="0" w:right="142"/>
        <w:jc w:val="both"/>
        <w:rPr>
          <w:rFonts w:ascii="Times New Roman" w:hAnsi="Times New Roman"/>
          <w:sz w:val="28"/>
          <w:szCs w:val="28"/>
        </w:rPr>
      </w:pPr>
      <w:r w:rsidRPr="007812EB">
        <w:rPr>
          <w:rFonts w:ascii="Times New Roman" w:hAnsi="Times New Roman"/>
          <w:b/>
          <w:sz w:val="28"/>
          <w:szCs w:val="28"/>
        </w:rPr>
        <w:t>Игры с пением</w:t>
      </w:r>
      <w:r w:rsidR="00806BF1">
        <w:rPr>
          <w:rFonts w:ascii="Times New Roman" w:hAnsi="Times New Roman"/>
          <w:b/>
          <w:sz w:val="28"/>
          <w:szCs w:val="28"/>
        </w:rPr>
        <w:t>:</w:t>
      </w:r>
      <w:r w:rsidRPr="00B43B12">
        <w:rPr>
          <w:rFonts w:ascii="Times New Roman" w:hAnsi="Times New Roman"/>
          <w:sz w:val="28"/>
          <w:szCs w:val="28"/>
        </w:rPr>
        <w:t xml:space="preserve"> «Плетень», рус. нар. мелодия «Сеяли девушки», обр. И. Кишко; «Узнай по голосу», муз. В. Ребикова («Пьеса»); «Теремок», «Метелица», «Ой, вставала я ранешенько», рус. нар. песни; «Ищи», муз. Т. Ломовой; «Как на тоненький ледок», рус. нар. песня; «Сеяли девушки», обр. И. Кишко; «Тень-тень», муз. В. Калин</w:t>
      </w:r>
      <w:r w:rsidR="007812EB">
        <w:rPr>
          <w:rFonts w:ascii="Times New Roman" w:hAnsi="Times New Roman"/>
          <w:sz w:val="28"/>
          <w:szCs w:val="28"/>
        </w:rPr>
        <w:t xml:space="preserve">никова; «Со вьюном я хожу», </w:t>
      </w:r>
      <w:r w:rsidRPr="00B43B12">
        <w:rPr>
          <w:rFonts w:ascii="Times New Roman" w:hAnsi="Times New Roman"/>
          <w:sz w:val="28"/>
          <w:szCs w:val="28"/>
        </w:rPr>
        <w:t xml:space="preserve">рус. нар. песня, обр. А. Гречанинова; «Земелюшка-чернозем», рус. нар. песня; «Савка и Гришка», белорус. нар. песня; «Уж </w:t>
      </w:r>
      <w:r w:rsidR="00701A0E">
        <w:rPr>
          <w:rFonts w:ascii="Times New Roman" w:hAnsi="Times New Roman"/>
          <w:sz w:val="28"/>
          <w:szCs w:val="28"/>
        </w:rPr>
        <w:t>как по мосту-мосточ</w:t>
      </w:r>
      <w:r w:rsidRPr="00B43B12">
        <w:rPr>
          <w:rFonts w:ascii="Times New Roman" w:hAnsi="Times New Roman"/>
          <w:sz w:val="28"/>
          <w:szCs w:val="28"/>
        </w:rPr>
        <w:t xml:space="preserve">ку», «Как у наших у ворот», «Камаринская», обр. А. Быканова; «Зайчик», «Медведюшка», рус. нар. песни, обр. М. Красева; «Журавель», укр. нар. песня; «Игра с флажками», муз. Ю. Чичкова. </w:t>
      </w:r>
    </w:p>
    <w:p w:rsidR="007812EB" w:rsidRDefault="002231EB" w:rsidP="00241DD7">
      <w:pPr>
        <w:pStyle w:val="a4"/>
        <w:spacing w:after="0" w:line="360" w:lineRule="auto"/>
        <w:ind w:left="0" w:right="142"/>
        <w:jc w:val="both"/>
        <w:rPr>
          <w:rFonts w:ascii="Times New Roman" w:hAnsi="Times New Roman"/>
          <w:sz w:val="28"/>
          <w:szCs w:val="28"/>
        </w:rPr>
      </w:pPr>
      <w:r w:rsidRPr="007812EB">
        <w:rPr>
          <w:rFonts w:ascii="Times New Roman" w:hAnsi="Times New Roman"/>
          <w:b/>
          <w:sz w:val="28"/>
          <w:szCs w:val="28"/>
        </w:rPr>
        <w:t>Музыкально-дидактические игры</w:t>
      </w:r>
      <w:r w:rsidR="007812EB" w:rsidRPr="007812EB">
        <w:rPr>
          <w:rFonts w:ascii="Times New Roman" w:hAnsi="Times New Roman"/>
          <w:b/>
          <w:sz w:val="28"/>
          <w:szCs w:val="28"/>
        </w:rPr>
        <w:t>.</w:t>
      </w:r>
      <w:r w:rsidRPr="007812EB">
        <w:rPr>
          <w:rFonts w:ascii="Times New Roman" w:hAnsi="Times New Roman"/>
          <w:b/>
          <w:sz w:val="28"/>
          <w:szCs w:val="28"/>
        </w:rPr>
        <w:t xml:space="preserve"> Развитие звуковысотного слуха</w:t>
      </w:r>
      <w:r w:rsidR="00806BF1">
        <w:rPr>
          <w:rFonts w:ascii="Times New Roman" w:hAnsi="Times New Roman"/>
          <w:b/>
          <w:sz w:val="28"/>
          <w:szCs w:val="28"/>
        </w:rPr>
        <w:t>:</w:t>
      </w:r>
      <w:r w:rsidRPr="00B43B12">
        <w:rPr>
          <w:rFonts w:ascii="Times New Roman" w:hAnsi="Times New Roman"/>
          <w:sz w:val="28"/>
          <w:szCs w:val="28"/>
        </w:rPr>
        <w:t xml:space="preserve"> «Три поросенка», «Подумай, отга- дай», «Звуки разные бывают», «Веселые Петрушки». Развитие чувства ритма. «Прогулка в парк», «Выполни задание», «Определи по ритму». Развитие тембрового слуха. «Угадай, на чем играю», «Рассказ </w:t>
      </w:r>
      <w:r w:rsidR="007812EB" w:rsidRPr="00B43B12">
        <w:rPr>
          <w:rFonts w:ascii="Times New Roman" w:hAnsi="Times New Roman"/>
          <w:sz w:val="28"/>
          <w:szCs w:val="28"/>
        </w:rPr>
        <w:t>музыкального</w:t>
      </w:r>
      <w:r w:rsidRPr="00B43B12">
        <w:rPr>
          <w:rFonts w:ascii="Times New Roman" w:hAnsi="Times New Roman"/>
          <w:sz w:val="28"/>
          <w:szCs w:val="28"/>
        </w:rPr>
        <w:t xml:space="preserve"> инструмента», «Музыкальный домик». </w:t>
      </w:r>
    </w:p>
    <w:p w:rsidR="007812EB" w:rsidRDefault="002231EB" w:rsidP="00241DD7">
      <w:pPr>
        <w:pStyle w:val="a4"/>
        <w:spacing w:after="0" w:line="360" w:lineRule="auto"/>
        <w:ind w:left="0" w:right="142"/>
        <w:jc w:val="both"/>
        <w:rPr>
          <w:rFonts w:ascii="Times New Roman" w:hAnsi="Times New Roman"/>
          <w:sz w:val="28"/>
          <w:szCs w:val="28"/>
        </w:rPr>
      </w:pPr>
      <w:r w:rsidRPr="007812EB">
        <w:rPr>
          <w:rFonts w:ascii="Times New Roman" w:hAnsi="Times New Roman"/>
          <w:b/>
          <w:sz w:val="28"/>
          <w:szCs w:val="28"/>
        </w:rPr>
        <w:t>Развитие диатонического слуха</w:t>
      </w:r>
      <w:r w:rsidR="00806BF1">
        <w:rPr>
          <w:rFonts w:ascii="Times New Roman" w:hAnsi="Times New Roman"/>
          <w:b/>
          <w:sz w:val="28"/>
          <w:szCs w:val="28"/>
        </w:rPr>
        <w:t>:</w:t>
      </w:r>
      <w:r w:rsidRPr="00B43B12">
        <w:rPr>
          <w:rFonts w:ascii="Times New Roman" w:hAnsi="Times New Roman"/>
          <w:sz w:val="28"/>
          <w:szCs w:val="28"/>
        </w:rPr>
        <w:t xml:space="preserve"> «Громко-тихо запоем», «Звенящие колокольчики, ищи». </w:t>
      </w:r>
    </w:p>
    <w:p w:rsidR="007812EB" w:rsidRDefault="002231EB" w:rsidP="00241DD7">
      <w:pPr>
        <w:pStyle w:val="a4"/>
        <w:spacing w:after="0" w:line="360" w:lineRule="auto"/>
        <w:ind w:left="0" w:right="142"/>
        <w:jc w:val="both"/>
        <w:rPr>
          <w:rFonts w:ascii="Times New Roman" w:hAnsi="Times New Roman"/>
          <w:sz w:val="28"/>
          <w:szCs w:val="28"/>
        </w:rPr>
      </w:pPr>
      <w:r w:rsidRPr="007812EB">
        <w:rPr>
          <w:rFonts w:ascii="Times New Roman" w:hAnsi="Times New Roman"/>
          <w:b/>
          <w:sz w:val="28"/>
          <w:szCs w:val="28"/>
        </w:rPr>
        <w:t>Развитие восприятия музыки</w:t>
      </w:r>
      <w:r w:rsidR="00806BF1">
        <w:rPr>
          <w:rFonts w:ascii="Times New Roman" w:hAnsi="Times New Roman"/>
          <w:b/>
          <w:sz w:val="28"/>
          <w:szCs w:val="28"/>
        </w:rPr>
        <w:t>:</w:t>
      </w:r>
      <w:r w:rsidRPr="00B43B12">
        <w:rPr>
          <w:rFonts w:ascii="Times New Roman" w:hAnsi="Times New Roman"/>
          <w:sz w:val="28"/>
          <w:szCs w:val="28"/>
        </w:rPr>
        <w:t xml:space="preserve"> «На лугу», «Песня — танец — марш», «Времена года», «Наши любимые произведения». </w:t>
      </w:r>
    </w:p>
    <w:p w:rsidR="007812EB" w:rsidRDefault="002231EB" w:rsidP="00241DD7">
      <w:pPr>
        <w:pStyle w:val="a4"/>
        <w:spacing w:after="0" w:line="360" w:lineRule="auto"/>
        <w:ind w:left="0" w:right="142"/>
        <w:jc w:val="both"/>
        <w:rPr>
          <w:rFonts w:ascii="Times New Roman" w:hAnsi="Times New Roman"/>
          <w:sz w:val="28"/>
          <w:szCs w:val="28"/>
        </w:rPr>
      </w:pPr>
      <w:r w:rsidRPr="007812EB">
        <w:rPr>
          <w:rFonts w:ascii="Times New Roman" w:hAnsi="Times New Roman"/>
          <w:b/>
          <w:sz w:val="28"/>
          <w:szCs w:val="28"/>
        </w:rPr>
        <w:t>Развитие музыкальной памяти</w:t>
      </w:r>
      <w:r w:rsidR="00806BF1">
        <w:rPr>
          <w:rFonts w:ascii="Times New Roman" w:hAnsi="Times New Roman"/>
          <w:b/>
          <w:sz w:val="28"/>
          <w:szCs w:val="28"/>
        </w:rPr>
        <w:t>:</w:t>
      </w:r>
      <w:r w:rsidRPr="00B43B12">
        <w:rPr>
          <w:rFonts w:ascii="Times New Roman" w:hAnsi="Times New Roman"/>
          <w:sz w:val="28"/>
          <w:szCs w:val="28"/>
        </w:rPr>
        <w:t xml:space="preserve"> «На</w:t>
      </w:r>
      <w:r w:rsidR="007812EB">
        <w:rPr>
          <w:rFonts w:ascii="Times New Roman" w:hAnsi="Times New Roman"/>
          <w:sz w:val="28"/>
          <w:szCs w:val="28"/>
        </w:rPr>
        <w:t>зови композитора», «Угадай пес</w:t>
      </w:r>
      <w:r w:rsidRPr="00B43B12">
        <w:rPr>
          <w:rFonts w:ascii="Times New Roman" w:hAnsi="Times New Roman"/>
          <w:sz w:val="28"/>
          <w:szCs w:val="28"/>
        </w:rPr>
        <w:t xml:space="preserve">ню», «Повтори мелодию», «Узнай произведение». </w:t>
      </w:r>
    </w:p>
    <w:p w:rsidR="007812EB" w:rsidRDefault="002231EB" w:rsidP="00241DD7">
      <w:pPr>
        <w:pStyle w:val="a4"/>
        <w:spacing w:after="0" w:line="360" w:lineRule="auto"/>
        <w:ind w:left="0" w:right="142"/>
        <w:jc w:val="both"/>
        <w:rPr>
          <w:rFonts w:ascii="Times New Roman" w:hAnsi="Times New Roman"/>
          <w:sz w:val="28"/>
          <w:szCs w:val="28"/>
        </w:rPr>
      </w:pPr>
      <w:r w:rsidRPr="007812EB">
        <w:rPr>
          <w:rFonts w:ascii="Times New Roman" w:hAnsi="Times New Roman"/>
          <w:b/>
          <w:sz w:val="28"/>
          <w:szCs w:val="28"/>
        </w:rPr>
        <w:t>Инсценировки и музыкальные спектакли</w:t>
      </w:r>
      <w:r w:rsidR="00806BF1">
        <w:rPr>
          <w:rFonts w:ascii="Times New Roman" w:hAnsi="Times New Roman"/>
          <w:sz w:val="28"/>
          <w:szCs w:val="28"/>
        </w:rPr>
        <w:t>:</w:t>
      </w:r>
      <w:r w:rsidRPr="00B43B12">
        <w:rPr>
          <w:rFonts w:ascii="Times New Roman" w:hAnsi="Times New Roman"/>
          <w:sz w:val="28"/>
          <w:szCs w:val="28"/>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 В. Агафонникова; «Новогодний бал», «Под сенью дружных</w:t>
      </w:r>
      <w:r w:rsidR="007812EB">
        <w:rPr>
          <w:rFonts w:ascii="Times New Roman" w:hAnsi="Times New Roman"/>
          <w:sz w:val="28"/>
          <w:szCs w:val="28"/>
        </w:rPr>
        <w:t xml:space="preserve"> муз», «Золушка», авт. Т. Коре</w:t>
      </w:r>
      <w:r w:rsidRPr="00B43B12">
        <w:rPr>
          <w:rFonts w:ascii="Times New Roman" w:hAnsi="Times New Roman"/>
          <w:sz w:val="28"/>
          <w:szCs w:val="28"/>
        </w:rPr>
        <w:t xml:space="preserve">нева; «Муха-цокотуха» (опера-игра по мотивам сказки К. Чуковского), муз. М. Красева. </w:t>
      </w:r>
    </w:p>
    <w:p w:rsidR="007812EB" w:rsidRDefault="002231EB" w:rsidP="00241DD7">
      <w:pPr>
        <w:pStyle w:val="a4"/>
        <w:spacing w:after="0" w:line="360" w:lineRule="auto"/>
        <w:ind w:left="0" w:right="142"/>
        <w:jc w:val="both"/>
        <w:rPr>
          <w:rFonts w:ascii="Times New Roman" w:hAnsi="Times New Roman"/>
          <w:sz w:val="28"/>
          <w:szCs w:val="28"/>
        </w:rPr>
      </w:pPr>
      <w:r w:rsidRPr="007812EB">
        <w:rPr>
          <w:rFonts w:ascii="Times New Roman" w:hAnsi="Times New Roman"/>
          <w:b/>
          <w:sz w:val="28"/>
          <w:szCs w:val="28"/>
        </w:rPr>
        <w:t>Развитие танцевально-игрового творчества</w:t>
      </w:r>
      <w:r w:rsidR="00806BF1">
        <w:rPr>
          <w:rFonts w:ascii="Times New Roman" w:hAnsi="Times New Roman"/>
          <w:sz w:val="28"/>
          <w:szCs w:val="28"/>
        </w:rPr>
        <w:t xml:space="preserve">: </w:t>
      </w:r>
      <w:r w:rsidRPr="00B43B12">
        <w:rPr>
          <w:rFonts w:ascii="Times New Roman" w:hAnsi="Times New Roman"/>
          <w:sz w:val="28"/>
          <w:szCs w:val="28"/>
        </w:rPr>
        <w:t>«Полька», муз. Ю. Чичкова; «Танец медведя и медвежат» («Медведь», муз. Г. Галинина); «Уж я колышки тешу», ру</w:t>
      </w:r>
      <w:r w:rsidR="00701A0E">
        <w:rPr>
          <w:rFonts w:ascii="Times New Roman" w:hAnsi="Times New Roman"/>
          <w:sz w:val="28"/>
          <w:szCs w:val="28"/>
        </w:rPr>
        <w:t>с. нар. песня, обр. Е. Тиличее</w:t>
      </w:r>
      <w:r w:rsidRPr="00B43B12">
        <w:rPr>
          <w:rFonts w:ascii="Times New Roman" w:hAnsi="Times New Roman"/>
          <w:sz w:val="28"/>
          <w:szCs w:val="28"/>
        </w:rPr>
        <w:t xml:space="preserve">вой; «Хожу я по улице», рус. нар. песня, </w:t>
      </w:r>
      <w:r w:rsidR="007812EB">
        <w:rPr>
          <w:rFonts w:ascii="Times New Roman" w:hAnsi="Times New Roman"/>
          <w:sz w:val="28"/>
          <w:szCs w:val="28"/>
        </w:rPr>
        <w:t>обр. А. Б. Дюбюк; «Зимний праз</w:t>
      </w:r>
      <w:r w:rsidRPr="00B43B12">
        <w:rPr>
          <w:rFonts w:ascii="Times New Roman" w:hAnsi="Times New Roman"/>
          <w:sz w:val="28"/>
          <w:szCs w:val="28"/>
        </w:rPr>
        <w:t xml:space="preserve">дник», муз. М. Старокадомского; «Вальс», муз. Е. Макарова; «Тачанка», муз. К. Листова; «Два петуха», муз. С. Разоренова; «Вышли куклы танце- вать», муз. В. Витлина; «Полька», латв. нар. мелодия, обр. А. Жилинского; «Русский перепляс», рус. нар. песня, обр. К. Волкова; «Потерялся львенок», муз. В. Энке, сл. В. Лапина; «Черная пантера», муз. В. Энке, сл. К. Райкина; «Вальс петушков», муз. И. Стрибога. </w:t>
      </w:r>
    </w:p>
    <w:p w:rsidR="002231EB" w:rsidRPr="00B43B12" w:rsidRDefault="002231EB" w:rsidP="00241DD7">
      <w:pPr>
        <w:pStyle w:val="a4"/>
        <w:spacing w:after="0" w:line="360" w:lineRule="auto"/>
        <w:ind w:left="0" w:right="142"/>
        <w:jc w:val="both"/>
        <w:rPr>
          <w:rFonts w:ascii="Times New Roman" w:hAnsi="Times New Roman"/>
          <w:sz w:val="28"/>
          <w:szCs w:val="28"/>
        </w:rPr>
      </w:pPr>
      <w:r w:rsidRPr="007812EB">
        <w:rPr>
          <w:rFonts w:ascii="Times New Roman" w:hAnsi="Times New Roman"/>
          <w:b/>
          <w:sz w:val="28"/>
          <w:szCs w:val="28"/>
        </w:rPr>
        <w:t>Игра на детских музыкальных инструментах</w:t>
      </w:r>
      <w:r w:rsidR="00806BF1">
        <w:rPr>
          <w:rFonts w:ascii="Times New Roman" w:hAnsi="Times New Roman"/>
          <w:sz w:val="28"/>
          <w:szCs w:val="28"/>
        </w:rPr>
        <w:t>:</w:t>
      </w:r>
      <w:r w:rsidRPr="00B43B12">
        <w:rPr>
          <w:rFonts w:ascii="Times New Roman" w:hAnsi="Times New Roman"/>
          <w:sz w:val="28"/>
          <w:szCs w:val="28"/>
        </w:rPr>
        <w:t xml:space="preserve"> «Бубенчики», «В школу», «Гармошка», муз. Е. Тиличеевой, сл. М. До- линова; «Андрей-воробей», рус. нар. песня, обр. Е. Тиличеевой; «Наш оркестр», муз. Е. Тиличеевой, сл. Ю. Островского; «Латвийская полька», обр. М. Раухвергера; «На зеленом лугу», </w:t>
      </w:r>
      <w:r w:rsidR="00701A0E">
        <w:rPr>
          <w:rFonts w:ascii="Times New Roman" w:hAnsi="Times New Roman"/>
          <w:sz w:val="28"/>
          <w:szCs w:val="28"/>
        </w:rPr>
        <w:t>«Во саду ли, в огороде», «Соро</w:t>
      </w:r>
      <w:r w:rsidRPr="00B43B12">
        <w:rPr>
          <w:rFonts w:ascii="Times New Roman" w:hAnsi="Times New Roman"/>
          <w:sz w:val="28"/>
          <w:szCs w:val="28"/>
        </w:rPr>
        <w:t>ка-сорока», рус. нар. мелодии; «Белка» (отрывок из оперы «Сказка о царе Салтане», муз. Н. Римского-Корсакова); «Ворон», рус. нар. прибаутка, обр. Е. Тиличеевой; «Я на горку шла», «Во поле береза стояла», рус. нар. песни; «Ой, лопнул обруч», укр. нар. мелодия, обр. И. Берковича; «К нам гости пришли», муз. Ан. Александрова; «Вал</w:t>
      </w:r>
      <w:r w:rsidR="00701A0E">
        <w:rPr>
          <w:rFonts w:ascii="Times New Roman" w:hAnsi="Times New Roman"/>
          <w:sz w:val="28"/>
          <w:szCs w:val="28"/>
        </w:rPr>
        <w:t>ьс», муз. Е. Тиличеевой; «В на</w:t>
      </w:r>
      <w:r w:rsidRPr="00B43B12">
        <w:rPr>
          <w:rFonts w:ascii="Times New Roman" w:hAnsi="Times New Roman"/>
          <w:sz w:val="28"/>
          <w:szCs w:val="28"/>
        </w:rPr>
        <w:t>шем о</w:t>
      </w:r>
      <w:r w:rsidR="00696187">
        <w:rPr>
          <w:rFonts w:ascii="Times New Roman" w:hAnsi="Times New Roman"/>
          <w:sz w:val="28"/>
          <w:szCs w:val="28"/>
        </w:rPr>
        <w:t xml:space="preserve">ркестре», муз. Т. Попатенко. </w:t>
      </w:r>
    </w:p>
    <w:p w:rsidR="007812EB" w:rsidRDefault="007812EB" w:rsidP="007B0C38">
      <w:pPr>
        <w:spacing w:after="0" w:line="360" w:lineRule="auto"/>
        <w:ind w:right="142"/>
        <w:jc w:val="both"/>
        <w:rPr>
          <w:rFonts w:ascii="Times New Roman" w:hAnsi="Times New Roman"/>
          <w:sz w:val="28"/>
          <w:szCs w:val="28"/>
        </w:rPr>
      </w:pPr>
    </w:p>
    <w:p w:rsidR="007812EB" w:rsidRDefault="007812EB" w:rsidP="00241DD7">
      <w:pPr>
        <w:spacing w:after="0" w:line="360" w:lineRule="auto"/>
        <w:ind w:left="142" w:right="142"/>
        <w:jc w:val="both"/>
        <w:rPr>
          <w:rFonts w:ascii="Times New Roman" w:hAnsi="Times New Roman"/>
          <w:sz w:val="28"/>
          <w:szCs w:val="28"/>
        </w:rPr>
      </w:pPr>
    </w:p>
    <w:p w:rsidR="007812EB" w:rsidRDefault="00043AAD" w:rsidP="00241DD7">
      <w:pPr>
        <w:spacing w:after="0" w:line="360" w:lineRule="auto"/>
        <w:ind w:left="142" w:right="142"/>
        <w:jc w:val="right"/>
        <w:rPr>
          <w:rFonts w:ascii="Times New Roman" w:hAnsi="Times New Roman"/>
          <w:b/>
          <w:sz w:val="28"/>
          <w:szCs w:val="28"/>
        </w:rPr>
      </w:pPr>
      <w:r>
        <w:rPr>
          <w:rFonts w:ascii="Times New Roman" w:hAnsi="Times New Roman"/>
          <w:b/>
          <w:sz w:val="28"/>
          <w:szCs w:val="28"/>
        </w:rPr>
        <w:t>Приложение 5</w:t>
      </w:r>
      <w:r w:rsidR="002231EB" w:rsidRPr="007812EB">
        <w:rPr>
          <w:rFonts w:ascii="Times New Roman" w:hAnsi="Times New Roman"/>
          <w:b/>
          <w:sz w:val="28"/>
          <w:szCs w:val="28"/>
        </w:rPr>
        <w:t xml:space="preserve"> </w:t>
      </w:r>
    </w:p>
    <w:p w:rsidR="009B5B80" w:rsidRDefault="009B5B80" w:rsidP="0058274D">
      <w:pPr>
        <w:spacing w:after="0" w:line="360" w:lineRule="auto"/>
        <w:ind w:left="142" w:right="142"/>
        <w:jc w:val="center"/>
        <w:rPr>
          <w:rFonts w:ascii="Times New Roman" w:hAnsi="Times New Roman"/>
          <w:b/>
          <w:sz w:val="28"/>
          <w:szCs w:val="28"/>
        </w:rPr>
      </w:pPr>
    </w:p>
    <w:p w:rsidR="009B5B80" w:rsidRDefault="002231EB" w:rsidP="0058274D">
      <w:pPr>
        <w:spacing w:after="0" w:line="360" w:lineRule="auto"/>
        <w:ind w:right="142"/>
        <w:jc w:val="center"/>
        <w:rPr>
          <w:rFonts w:ascii="Times New Roman" w:hAnsi="Times New Roman"/>
          <w:sz w:val="28"/>
          <w:szCs w:val="28"/>
        </w:rPr>
      </w:pPr>
      <w:r w:rsidRPr="007812EB">
        <w:rPr>
          <w:rFonts w:ascii="Times New Roman" w:hAnsi="Times New Roman"/>
          <w:b/>
          <w:sz w:val="28"/>
          <w:szCs w:val="28"/>
        </w:rPr>
        <w:t>Примерный перечень основных движений, подвижных игр и упражнений</w:t>
      </w:r>
    </w:p>
    <w:p w:rsidR="007812EB" w:rsidRPr="007812EB" w:rsidRDefault="007E3503" w:rsidP="0058274D">
      <w:pPr>
        <w:spacing w:after="0" w:line="360" w:lineRule="auto"/>
        <w:ind w:right="142"/>
        <w:jc w:val="center"/>
        <w:rPr>
          <w:rFonts w:ascii="Times New Roman" w:hAnsi="Times New Roman"/>
          <w:b/>
          <w:sz w:val="28"/>
          <w:szCs w:val="28"/>
        </w:rPr>
      </w:pPr>
      <w:r>
        <w:rPr>
          <w:rFonts w:ascii="Times New Roman" w:hAnsi="Times New Roman"/>
          <w:b/>
          <w:sz w:val="28"/>
          <w:szCs w:val="28"/>
        </w:rPr>
        <w:t>Вторая</w:t>
      </w:r>
      <w:r w:rsidR="00D728E5">
        <w:rPr>
          <w:rFonts w:ascii="Times New Roman" w:hAnsi="Times New Roman"/>
          <w:b/>
          <w:sz w:val="28"/>
          <w:szCs w:val="28"/>
        </w:rPr>
        <w:t xml:space="preserve"> </w:t>
      </w:r>
      <w:r w:rsidR="007812EB" w:rsidRPr="007812EB">
        <w:rPr>
          <w:rFonts w:ascii="Times New Roman" w:hAnsi="Times New Roman"/>
          <w:b/>
          <w:sz w:val="28"/>
          <w:szCs w:val="28"/>
        </w:rPr>
        <w:t xml:space="preserve"> группа</w:t>
      </w:r>
      <w:r w:rsidR="002231EB" w:rsidRPr="007812EB">
        <w:rPr>
          <w:rFonts w:ascii="Times New Roman" w:hAnsi="Times New Roman"/>
          <w:b/>
          <w:sz w:val="28"/>
          <w:szCs w:val="28"/>
        </w:rPr>
        <w:t xml:space="preserve"> </w:t>
      </w:r>
      <w:r w:rsidR="00D728E5">
        <w:rPr>
          <w:rFonts w:ascii="Times New Roman" w:hAnsi="Times New Roman"/>
          <w:b/>
          <w:sz w:val="28"/>
          <w:szCs w:val="28"/>
        </w:rPr>
        <w:t xml:space="preserve">раннего возраста </w:t>
      </w:r>
      <w:r w:rsidR="002231EB" w:rsidRPr="007812EB">
        <w:rPr>
          <w:rFonts w:ascii="Times New Roman" w:hAnsi="Times New Roman"/>
          <w:b/>
          <w:sz w:val="28"/>
          <w:szCs w:val="28"/>
        </w:rPr>
        <w:t>(от 2 до 3 лет)</w:t>
      </w:r>
    </w:p>
    <w:p w:rsidR="0040372D" w:rsidRDefault="002231EB" w:rsidP="00241DD7">
      <w:pPr>
        <w:spacing w:after="0" w:line="360" w:lineRule="auto"/>
        <w:ind w:right="142"/>
        <w:jc w:val="both"/>
        <w:rPr>
          <w:rFonts w:ascii="Times New Roman" w:hAnsi="Times New Roman"/>
          <w:sz w:val="28"/>
          <w:szCs w:val="28"/>
        </w:rPr>
      </w:pPr>
      <w:r w:rsidRPr="0040372D">
        <w:rPr>
          <w:rFonts w:ascii="Times New Roman" w:hAnsi="Times New Roman"/>
          <w:b/>
          <w:sz w:val="28"/>
          <w:szCs w:val="28"/>
        </w:rPr>
        <w:t>Основные движения</w:t>
      </w:r>
      <w:r w:rsidR="0040372D" w:rsidRPr="0040372D">
        <w:rPr>
          <w:rFonts w:ascii="Times New Roman" w:hAnsi="Times New Roman"/>
          <w:b/>
          <w:sz w:val="28"/>
          <w:szCs w:val="28"/>
        </w:rPr>
        <w:t>.</w:t>
      </w:r>
      <w:r w:rsidRPr="00DB127E">
        <w:rPr>
          <w:rFonts w:ascii="Times New Roman" w:hAnsi="Times New Roman"/>
          <w:sz w:val="28"/>
          <w:szCs w:val="28"/>
        </w:rPr>
        <w:t xml:space="preserve"> Ходьба. Ходьба подгруппами и всей г</w:t>
      </w:r>
      <w:r w:rsidR="007812EB">
        <w:rPr>
          <w:rFonts w:ascii="Times New Roman" w:hAnsi="Times New Roman"/>
          <w:sz w:val="28"/>
          <w:szCs w:val="28"/>
        </w:rPr>
        <w:t>руппой, парами, по кругу, взяв</w:t>
      </w:r>
      <w:r w:rsidRPr="00DB127E">
        <w:rPr>
          <w:rFonts w:ascii="Times New Roman" w:hAnsi="Times New Roman"/>
          <w:sz w:val="28"/>
          <w:szCs w:val="28"/>
        </w:rPr>
        <w:t>шись за руки, с изменением темпа, с переходо</w:t>
      </w:r>
      <w:r w:rsidR="007812EB">
        <w:rPr>
          <w:rFonts w:ascii="Times New Roman" w:hAnsi="Times New Roman"/>
          <w:sz w:val="28"/>
          <w:szCs w:val="28"/>
        </w:rPr>
        <w:t>м на бег, и наоборот, с измене</w:t>
      </w:r>
      <w:r w:rsidRPr="00DB127E">
        <w:rPr>
          <w:rFonts w:ascii="Times New Roman" w:hAnsi="Times New Roman"/>
          <w:sz w:val="28"/>
          <w:szCs w:val="28"/>
        </w:rPr>
        <w:t xml:space="preserve">нием направления, врассыпную (после 2 лет 6 месяцев), обходя предметы, приставным шагом вперед, в стороны. </w:t>
      </w:r>
    </w:p>
    <w:p w:rsidR="0040372D" w:rsidRDefault="002231EB" w:rsidP="00241DD7">
      <w:pPr>
        <w:spacing w:after="0" w:line="360" w:lineRule="auto"/>
        <w:ind w:right="142"/>
        <w:jc w:val="both"/>
        <w:rPr>
          <w:rFonts w:ascii="Times New Roman" w:hAnsi="Times New Roman"/>
          <w:sz w:val="28"/>
          <w:szCs w:val="28"/>
        </w:rPr>
      </w:pPr>
      <w:r w:rsidRPr="0040372D">
        <w:rPr>
          <w:rFonts w:ascii="Times New Roman" w:hAnsi="Times New Roman"/>
          <w:b/>
          <w:sz w:val="28"/>
          <w:szCs w:val="28"/>
        </w:rPr>
        <w:t>Упражнения в равновесии.</w:t>
      </w:r>
      <w:r w:rsidRPr="00DB127E">
        <w:rPr>
          <w:rFonts w:ascii="Times New Roman" w:hAnsi="Times New Roman"/>
          <w:sz w:val="28"/>
          <w:szCs w:val="28"/>
        </w:rPr>
        <w:t xml:space="preserve"> 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 </w:t>
      </w:r>
    </w:p>
    <w:p w:rsidR="0040372D" w:rsidRDefault="002231EB" w:rsidP="00241DD7">
      <w:pPr>
        <w:spacing w:after="0" w:line="360" w:lineRule="auto"/>
        <w:ind w:right="142"/>
        <w:jc w:val="both"/>
        <w:rPr>
          <w:rFonts w:ascii="Times New Roman" w:hAnsi="Times New Roman"/>
          <w:sz w:val="28"/>
          <w:szCs w:val="28"/>
        </w:rPr>
      </w:pPr>
      <w:r w:rsidRPr="0040372D">
        <w:rPr>
          <w:rFonts w:ascii="Times New Roman" w:hAnsi="Times New Roman"/>
          <w:b/>
          <w:sz w:val="28"/>
          <w:szCs w:val="28"/>
        </w:rPr>
        <w:t>Бег.</w:t>
      </w:r>
      <w:r w:rsidRPr="00DB127E">
        <w:rPr>
          <w:rFonts w:ascii="Times New Roman" w:hAnsi="Times New Roman"/>
          <w:sz w:val="28"/>
          <w:szCs w:val="28"/>
        </w:rPr>
        <w:t xml:space="preserve"> 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 </w:t>
      </w:r>
    </w:p>
    <w:p w:rsidR="0040372D" w:rsidRDefault="002231EB" w:rsidP="00241DD7">
      <w:pPr>
        <w:spacing w:after="0" w:line="360" w:lineRule="auto"/>
        <w:ind w:right="142"/>
        <w:jc w:val="both"/>
        <w:rPr>
          <w:rFonts w:ascii="Times New Roman" w:hAnsi="Times New Roman"/>
          <w:sz w:val="28"/>
          <w:szCs w:val="28"/>
        </w:rPr>
      </w:pPr>
      <w:r w:rsidRPr="0040372D">
        <w:rPr>
          <w:rFonts w:ascii="Times New Roman" w:hAnsi="Times New Roman"/>
          <w:b/>
          <w:sz w:val="28"/>
          <w:szCs w:val="28"/>
        </w:rPr>
        <w:t>Ползание, лазанье.</w:t>
      </w:r>
      <w:r w:rsidRPr="00DB127E">
        <w:rPr>
          <w:rFonts w:ascii="Times New Roman" w:hAnsi="Times New Roman"/>
          <w:sz w:val="28"/>
          <w:szCs w:val="28"/>
        </w:rPr>
        <w:t xml:space="preserve"> Ползание на </w:t>
      </w:r>
      <w:r w:rsidR="007812EB">
        <w:rPr>
          <w:rFonts w:ascii="Times New Roman" w:hAnsi="Times New Roman"/>
          <w:sz w:val="28"/>
          <w:szCs w:val="28"/>
        </w:rPr>
        <w:t>четвереньках по прямой (рассто</w:t>
      </w:r>
      <w:r w:rsidRPr="00DB127E">
        <w:rPr>
          <w:rFonts w:ascii="Times New Roman" w:hAnsi="Times New Roman"/>
          <w:sz w:val="28"/>
          <w:szCs w:val="28"/>
        </w:rPr>
        <w:t>яние 3–4 м); по доске, лежащей на по</w:t>
      </w:r>
      <w:r w:rsidR="007812EB">
        <w:rPr>
          <w:rFonts w:ascii="Times New Roman" w:hAnsi="Times New Roman"/>
          <w:sz w:val="28"/>
          <w:szCs w:val="28"/>
        </w:rPr>
        <w:t>лу; по наклонной доске, припод</w:t>
      </w:r>
      <w:r w:rsidRPr="00DB127E">
        <w:rPr>
          <w:rFonts w:ascii="Times New Roman" w:hAnsi="Times New Roman"/>
          <w:sz w:val="28"/>
          <w:szCs w:val="28"/>
        </w:rPr>
        <w:t xml:space="preserve">нятой одним концом на высоту 20–30 см; по гимнастической скамейке. Подлезание под воротца, веревку (высота 30–40 см), перелезание через бревно. Лазанье по лесенке-стремянке, гимнастической стенке вверх и вниз (высота 1,5 м) удобным для ребенка способом. </w:t>
      </w:r>
    </w:p>
    <w:p w:rsidR="001F6D89" w:rsidRDefault="002231EB" w:rsidP="00241DD7">
      <w:pPr>
        <w:spacing w:after="0" w:line="360" w:lineRule="auto"/>
        <w:ind w:right="142"/>
        <w:jc w:val="both"/>
        <w:rPr>
          <w:rFonts w:ascii="Times New Roman" w:hAnsi="Times New Roman"/>
          <w:sz w:val="28"/>
          <w:szCs w:val="28"/>
        </w:rPr>
      </w:pPr>
      <w:r w:rsidRPr="0040372D">
        <w:rPr>
          <w:rFonts w:ascii="Times New Roman" w:hAnsi="Times New Roman"/>
          <w:b/>
          <w:sz w:val="28"/>
          <w:szCs w:val="28"/>
        </w:rPr>
        <w:t>Катание, бросание, метание</w:t>
      </w:r>
      <w:r w:rsidRPr="00DB127E">
        <w:rPr>
          <w:rFonts w:ascii="Times New Roman" w:hAnsi="Times New Roman"/>
          <w:sz w:val="28"/>
          <w:szCs w:val="28"/>
        </w:rPr>
        <w:t xml:space="preserve">. Катание мяча двумя руками и одной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 </w:t>
      </w:r>
      <w:r w:rsidRPr="0040372D">
        <w:rPr>
          <w:rFonts w:ascii="Times New Roman" w:hAnsi="Times New Roman"/>
          <w:b/>
          <w:sz w:val="28"/>
          <w:szCs w:val="28"/>
        </w:rPr>
        <w:t>Прыжки.</w:t>
      </w:r>
      <w:r w:rsidRPr="00DB127E">
        <w:rPr>
          <w:rFonts w:ascii="Times New Roman" w:hAnsi="Times New Roman"/>
          <w:sz w:val="28"/>
          <w:szCs w:val="28"/>
        </w:rPr>
        <w:t xml:space="preserve"> 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 </w:t>
      </w:r>
    </w:p>
    <w:p w:rsidR="001F6D89"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Общеразвивающие упражнения</w:t>
      </w:r>
      <w:r w:rsidR="001F6D89" w:rsidRPr="001F6D89">
        <w:rPr>
          <w:rFonts w:ascii="Times New Roman" w:hAnsi="Times New Roman"/>
          <w:b/>
          <w:sz w:val="28"/>
          <w:szCs w:val="28"/>
        </w:rPr>
        <w:t>.</w:t>
      </w:r>
      <w:r w:rsidRPr="00DB127E">
        <w:rPr>
          <w:rFonts w:ascii="Times New Roman" w:hAnsi="Times New Roman"/>
          <w:sz w:val="28"/>
          <w:szCs w:val="28"/>
        </w:rPr>
        <w:t xml:space="preserve"> Упражнения для кистей рук, развития и укрепления мышц плечевого пояса. 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 </w:t>
      </w:r>
    </w:p>
    <w:p w:rsidR="001F6D89"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Упражнения для развития и укрепления мышц спины и гибкости позвоночника.</w:t>
      </w:r>
      <w:r w:rsidRPr="00DB127E">
        <w:rPr>
          <w:rFonts w:ascii="Times New Roman" w:hAnsi="Times New Roman"/>
          <w:sz w:val="28"/>
          <w:szCs w:val="28"/>
        </w:rPr>
        <w:t xml:space="preserve"> Поворачиваться вправо-влево, передавая предметы рядом стоящему (сидящему). Наклоняться впер</w:t>
      </w:r>
      <w:r w:rsidR="007812EB">
        <w:rPr>
          <w:rFonts w:ascii="Times New Roman" w:hAnsi="Times New Roman"/>
          <w:sz w:val="28"/>
          <w:szCs w:val="28"/>
        </w:rPr>
        <w:t>ед и в стороны. Поочередно сги</w:t>
      </w:r>
      <w:r w:rsidRPr="00DB127E">
        <w:rPr>
          <w:rFonts w:ascii="Times New Roman" w:hAnsi="Times New Roman"/>
          <w:sz w:val="28"/>
          <w:szCs w:val="28"/>
        </w:rPr>
        <w:t xml:space="preserve">бать и разгибать ноги, сидя на полу. Поднимать и опускать ноги, лежа на спине. Стоя на коленях, садиться на пятки и подниматься. </w:t>
      </w:r>
    </w:p>
    <w:p w:rsidR="001F6D89"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Упражнения для развития и укрепления мышц брюшного пресса и ног.</w:t>
      </w:r>
      <w:r w:rsidRPr="00DB127E">
        <w:rPr>
          <w:rFonts w:ascii="Times New Roman" w:hAnsi="Times New Roman"/>
          <w:sz w:val="28"/>
          <w:szCs w:val="28"/>
        </w:rPr>
        <w:t xml:space="preserve"> Ходить на месте. Сгибать левую (правую) ноги</w:t>
      </w:r>
      <w:r w:rsidR="007812EB">
        <w:rPr>
          <w:rFonts w:ascii="Times New Roman" w:hAnsi="Times New Roman"/>
          <w:sz w:val="28"/>
          <w:szCs w:val="28"/>
        </w:rPr>
        <w:t xml:space="preserve"> в колене (с поддержкой) из ис</w:t>
      </w:r>
      <w:r w:rsidRPr="00DB127E">
        <w:rPr>
          <w:rFonts w:ascii="Times New Roman" w:hAnsi="Times New Roman"/>
          <w:sz w:val="28"/>
          <w:szCs w:val="28"/>
        </w:rPr>
        <w:t xml:space="preserve">ходного положения стоя. Приседать, держась за опору; потягиваться, поднимаясь на носки. Выставлять ногу вперед на пятку. Шевелить пальцами ног (сидя). </w:t>
      </w:r>
    </w:p>
    <w:p w:rsidR="007812EB"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Подвижные игры</w:t>
      </w:r>
      <w:r w:rsidR="001F6D89">
        <w:rPr>
          <w:rFonts w:ascii="Times New Roman" w:hAnsi="Times New Roman"/>
          <w:b/>
          <w:sz w:val="28"/>
          <w:szCs w:val="28"/>
        </w:rPr>
        <w:t>.</w:t>
      </w:r>
      <w:r w:rsidRPr="00DB127E">
        <w:rPr>
          <w:rFonts w:ascii="Times New Roman" w:hAnsi="Times New Roman"/>
          <w:sz w:val="28"/>
          <w:szCs w:val="28"/>
        </w:rPr>
        <w:t xml:space="preserve"> С ходьбой и бегом. «Догони мяч!», «По тропинке», «Через ручеек», «Кто тише?», «Пepeшагни через палку», «Догоните меня!», «Воробышки и автомобиль», «Солнышко и дождик», «Птички летают», «Принеси предмет». С ползанием. «Доползи до погремушки», «Проползти в воротца», «Не переползай линию!», «Обезьянки». С бросанием и ловлей мяча. «Мяч в кругу», «Прокати мяч», «Лови мяч», «Попади в воротца», «Целься точнее!». С подпрыгиванием. «Мой веселый, звонкий мяч», «Зайка беленький сидит», «Птички в гнездышках», «Через ручеек». На ориентировку в пpocтpaнстве. «Где звенит?», «Найди флажок». Движение под музыку и пение. «Поезд», «Заинька», «Флажок». </w:t>
      </w:r>
    </w:p>
    <w:p w:rsidR="001F6D89" w:rsidRDefault="001F6D89" w:rsidP="00241DD7">
      <w:pPr>
        <w:spacing w:after="0" w:line="360" w:lineRule="auto"/>
        <w:ind w:right="142"/>
        <w:jc w:val="both"/>
        <w:rPr>
          <w:rFonts w:ascii="Times New Roman" w:hAnsi="Times New Roman"/>
          <w:sz w:val="28"/>
          <w:szCs w:val="28"/>
        </w:rPr>
      </w:pPr>
    </w:p>
    <w:p w:rsidR="007812EB" w:rsidRDefault="007E3503" w:rsidP="00241DD7">
      <w:pPr>
        <w:spacing w:after="0" w:line="360" w:lineRule="auto"/>
        <w:ind w:right="142"/>
        <w:jc w:val="both"/>
        <w:rPr>
          <w:rFonts w:ascii="Times New Roman" w:hAnsi="Times New Roman"/>
          <w:sz w:val="28"/>
          <w:szCs w:val="28"/>
        </w:rPr>
      </w:pPr>
      <w:r>
        <w:rPr>
          <w:rFonts w:ascii="Times New Roman" w:hAnsi="Times New Roman"/>
          <w:b/>
          <w:sz w:val="28"/>
          <w:szCs w:val="28"/>
        </w:rPr>
        <w:t>М</w:t>
      </w:r>
      <w:r w:rsidR="002231EB" w:rsidRPr="007812EB">
        <w:rPr>
          <w:rFonts w:ascii="Times New Roman" w:hAnsi="Times New Roman"/>
          <w:b/>
          <w:sz w:val="28"/>
          <w:szCs w:val="28"/>
        </w:rPr>
        <w:t>ладшая группа (от 3 до 4 лет)</w:t>
      </w:r>
    </w:p>
    <w:p w:rsidR="001F6D89"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Основные движения</w:t>
      </w:r>
      <w:r w:rsidR="001F6D89" w:rsidRPr="001F6D89">
        <w:rPr>
          <w:rFonts w:ascii="Times New Roman" w:hAnsi="Times New Roman"/>
          <w:b/>
          <w:sz w:val="28"/>
          <w:szCs w:val="28"/>
        </w:rPr>
        <w:t>.</w:t>
      </w:r>
      <w:r w:rsidRPr="001F6D89">
        <w:rPr>
          <w:rFonts w:ascii="Times New Roman" w:hAnsi="Times New Roman"/>
          <w:b/>
          <w:sz w:val="28"/>
          <w:szCs w:val="28"/>
        </w:rPr>
        <w:t xml:space="preserve"> Ходьба.</w:t>
      </w:r>
      <w:r w:rsidRPr="00DB127E">
        <w:rPr>
          <w:rFonts w:ascii="Times New Roman" w:hAnsi="Times New Roman"/>
          <w:sz w:val="28"/>
          <w:szCs w:val="28"/>
        </w:rPr>
        <w:t xml:space="preserve"> 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w:t>
      </w:r>
      <w:r w:rsidR="007812EB">
        <w:rPr>
          <w:rFonts w:ascii="Times New Roman" w:hAnsi="Times New Roman"/>
          <w:sz w:val="28"/>
          <w:szCs w:val="28"/>
        </w:rPr>
        <w:t>, врассыпную. Ходьба с выполне</w:t>
      </w:r>
      <w:r w:rsidRPr="00DB127E">
        <w:rPr>
          <w:rFonts w:ascii="Times New Roman" w:hAnsi="Times New Roman"/>
          <w:sz w:val="28"/>
          <w:szCs w:val="28"/>
        </w:rPr>
        <w:t>нием заданий (с остановкой, приседанием, поворотом). Упражнения в равновесии.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w:t>
      </w:r>
      <w:r w:rsidR="007812EB">
        <w:rPr>
          <w:rFonts w:ascii="Times New Roman" w:hAnsi="Times New Roman"/>
          <w:sz w:val="28"/>
          <w:szCs w:val="28"/>
        </w:rPr>
        <w:t xml:space="preserve">ное кружение в обе стороны. </w:t>
      </w:r>
    </w:p>
    <w:p w:rsidR="001F6D89"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Бег.</w:t>
      </w:r>
      <w:r w:rsidRPr="00DB127E">
        <w:rPr>
          <w:rFonts w:ascii="Times New Roman" w:hAnsi="Times New Roman"/>
          <w:sz w:val="28"/>
          <w:szCs w:val="28"/>
        </w:rPr>
        <w:t xml:space="preserve">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w:t>
      </w:r>
      <w:r w:rsidR="007812EB">
        <w:rPr>
          <w:rFonts w:ascii="Times New Roman" w:hAnsi="Times New Roman"/>
          <w:sz w:val="28"/>
          <w:szCs w:val="28"/>
        </w:rPr>
        <w:t>ать по сигналу в указанное мес</w:t>
      </w:r>
      <w:r w:rsidRPr="00DB127E">
        <w:rPr>
          <w:rFonts w:ascii="Times New Roman" w:hAnsi="Times New Roman"/>
          <w:sz w:val="28"/>
          <w:szCs w:val="28"/>
        </w:rPr>
        <w:t xml:space="preserve">то), бег с изменением темпа (в медленном темпе в течение 50–60 секунд, в быстром темпе на расстояние 10 м). </w:t>
      </w:r>
    </w:p>
    <w:p w:rsidR="001F6D89"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 xml:space="preserve">Катание, бросание, ловля, метание. </w:t>
      </w:r>
      <w:r w:rsidRPr="00DB127E">
        <w:rPr>
          <w:rFonts w:ascii="Times New Roman" w:hAnsi="Times New Roman"/>
          <w:sz w:val="28"/>
          <w:szCs w:val="28"/>
        </w:rPr>
        <w:t>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w:t>
      </w:r>
      <w:r w:rsidR="007812EB">
        <w:rPr>
          <w:rFonts w:ascii="Times New Roman" w:hAnsi="Times New Roman"/>
          <w:sz w:val="28"/>
          <w:szCs w:val="28"/>
        </w:rPr>
        <w:t>) правой и левой рукой (рассто</w:t>
      </w:r>
      <w:r w:rsidRPr="00DB127E">
        <w:rPr>
          <w:rFonts w:ascii="Times New Roman" w:hAnsi="Times New Roman"/>
          <w:sz w:val="28"/>
          <w:szCs w:val="28"/>
        </w:rPr>
        <w:t xml:space="preserve">яние 1–1,5 м). Ловля мяча, брошенного воспитателем (расстояние 70–100 см). Бросание мяча вверх, вниз, об пол (землю), ловля его (2–3 раза подряд). </w:t>
      </w:r>
    </w:p>
    <w:p w:rsidR="001F6D89"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Ползание, лазанье.</w:t>
      </w:r>
      <w:r w:rsidRPr="00DB127E">
        <w:rPr>
          <w:rFonts w:ascii="Times New Roman" w:hAnsi="Times New Roman"/>
          <w:sz w:val="28"/>
          <w:szCs w:val="28"/>
        </w:rPr>
        <w:t xml:space="preserve"> Ползание на четвереньках по прямой (расстояние 6 м), между предметами, вокруг них; </w:t>
      </w:r>
      <w:r w:rsidR="007812EB">
        <w:rPr>
          <w:rFonts w:ascii="Times New Roman" w:hAnsi="Times New Roman"/>
          <w:sz w:val="28"/>
          <w:szCs w:val="28"/>
        </w:rPr>
        <w:t>подлезание под препятствие (вы</w:t>
      </w:r>
      <w:r w:rsidRPr="00DB127E">
        <w:rPr>
          <w:rFonts w:ascii="Times New Roman" w:hAnsi="Times New Roman"/>
          <w:sz w:val="28"/>
          <w:szCs w:val="28"/>
        </w:rPr>
        <w:t xml:space="preserve">сота 50 см), не касаясь руками пола; пролезание в обруч; перелезание через бревно. Лазанье по лесенке-стремянке, гимнастической стенке (высота 1,5 м). </w:t>
      </w:r>
    </w:p>
    <w:p w:rsidR="001F6D89"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Прыжки.</w:t>
      </w:r>
      <w:r w:rsidRPr="00DB127E">
        <w:rPr>
          <w:rFonts w:ascii="Times New Roman" w:hAnsi="Times New Roman"/>
          <w:sz w:val="28"/>
          <w:szCs w:val="28"/>
        </w:rPr>
        <w:t xml:space="preserve"> Прыжки на двух ногах на мес</w:t>
      </w:r>
      <w:r w:rsidR="007812EB">
        <w:rPr>
          <w:rFonts w:ascii="Times New Roman" w:hAnsi="Times New Roman"/>
          <w:sz w:val="28"/>
          <w:szCs w:val="28"/>
        </w:rPr>
        <w:t>те, с продвижением вперед (рас</w:t>
      </w:r>
      <w:r w:rsidRPr="00DB127E">
        <w:rPr>
          <w:rFonts w:ascii="Times New Roman" w:hAnsi="Times New Roman"/>
          <w:sz w:val="28"/>
          <w:szCs w:val="28"/>
        </w:rPr>
        <w:t>стояние 2–3 м), из кружка в кружок, вокруг предметов, между ними, прыжки с высоты 15–20 см, вверх с места, доставая</w:t>
      </w:r>
      <w:r w:rsidR="007A33D5">
        <w:rPr>
          <w:rFonts w:ascii="Times New Roman" w:hAnsi="Times New Roman"/>
          <w:sz w:val="28"/>
          <w:szCs w:val="28"/>
        </w:rPr>
        <w:t xml:space="preserve"> предмет, подвешенный выше под</w:t>
      </w:r>
      <w:r w:rsidRPr="00DB127E">
        <w:rPr>
          <w:rFonts w:ascii="Times New Roman" w:hAnsi="Times New Roman"/>
          <w:sz w:val="28"/>
          <w:szCs w:val="28"/>
        </w:rPr>
        <w:t>нятой руки ребенка; через линию, шнур, через 4–6 линий (поочередно через каждую); через предметы (высота 5 см); в длин</w:t>
      </w:r>
      <w:r w:rsidR="007A33D5">
        <w:rPr>
          <w:rFonts w:ascii="Times New Roman" w:hAnsi="Times New Roman"/>
          <w:sz w:val="28"/>
          <w:szCs w:val="28"/>
        </w:rPr>
        <w:t>у с места через две линии (рас</w:t>
      </w:r>
      <w:r w:rsidRPr="00DB127E">
        <w:rPr>
          <w:rFonts w:ascii="Times New Roman" w:hAnsi="Times New Roman"/>
          <w:sz w:val="28"/>
          <w:szCs w:val="28"/>
        </w:rPr>
        <w:t xml:space="preserve">стояние между ними 25–30 см); в длину с места на расстояние не менее 40 см. </w:t>
      </w:r>
    </w:p>
    <w:p w:rsidR="001F6D89"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Групповые упражнения с переходами.</w:t>
      </w:r>
      <w:r w:rsidRPr="00DB127E">
        <w:rPr>
          <w:rFonts w:ascii="Times New Roman" w:hAnsi="Times New Roman"/>
          <w:sz w:val="28"/>
          <w:szCs w:val="28"/>
        </w:rPr>
        <w:t xml:space="preserve">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 Ритмическая гимнастика. Выполне</w:t>
      </w:r>
      <w:r w:rsidR="007A33D5">
        <w:rPr>
          <w:rFonts w:ascii="Times New Roman" w:hAnsi="Times New Roman"/>
          <w:sz w:val="28"/>
          <w:szCs w:val="28"/>
        </w:rPr>
        <w:t>ние разученных ранее общеразви</w:t>
      </w:r>
      <w:r w:rsidRPr="00DB127E">
        <w:rPr>
          <w:rFonts w:ascii="Times New Roman" w:hAnsi="Times New Roman"/>
          <w:sz w:val="28"/>
          <w:szCs w:val="28"/>
        </w:rPr>
        <w:t xml:space="preserve">вающих упражнений и циклических движений под музыку. </w:t>
      </w:r>
    </w:p>
    <w:p w:rsidR="001F6D89"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Общеразвивающие упражнения</w:t>
      </w:r>
      <w:r w:rsidR="001F6D89">
        <w:rPr>
          <w:rFonts w:ascii="Times New Roman" w:hAnsi="Times New Roman"/>
          <w:sz w:val="28"/>
          <w:szCs w:val="28"/>
        </w:rPr>
        <w:t>.</w:t>
      </w:r>
      <w:r w:rsidRPr="00DB127E">
        <w:rPr>
          <w:rFonts w:ascii="Times New Roman" w:hAnsi="Times New Roman"/>
          <w:sz w:val="28"/>
          <w:szCs w:val="28"/>
        </w:rPr>
        <w:t xml:space="preserve"> Упражнения для кистей рук, развития и укрепления мышц плечевого пояса. Поднимать и опускать прямые руки </w:t>
      </w:r>
      <w:r w:rsidR="007A33D5">
        <w:rPr>
          <w:rFonts w:ascii="Times New Roman" w:hAnsi="Times New Roman"/>
          <w:sz w:val="28"/>
          <w:szCs w:val="28"/>
        </w:rPr>
        <w:t>вперед, вверх, в стороны (одно</w:t>
      </w:r>
      <w:r w:rsidRPr="00DB127E">
        <w:rPr>
          <w:rFonts w:ascii="Times New Roman" w:hAnsi="Times New Roman"/>
          <w:sz w:val="28"/>
          <w:szCs w:val="28"/>
        </w:rPr>
        <w:t>временно, поочередно). Перекладывать предметы из одной руки в другую перед собой, за спиной, над головой. Хло</w:t>
      </w:r>
      <w:r w:rsidR="007A33D5">
        <w:rPr>
          <w:rFonts w:ascii="Times New Roman" w:hAnsi="Times New Roman"/>
          <w:sz w:val="28"/>
          <w:szCs w:val="28"/>
        </w:rPr>
        <w:t>пать в ладоши перед собой и от</w:t>
      </w:r>
      <w:r w:rsidRPr="00DB127E">
        <w:rPr>
          <w:rFonts w:ascii="Times New Roman" w:hAnsi="Times New Roman"/>
          <w:sz w:val="28"/>
          <w:szCs w:val="28"/>
        </w:rPr>
        <w:t xml:space="preserve">водить руки за спину. Вытягивать руки вперед, в стороны, поворачивать их ладонями вверх, поднимать и опускать кисти, шевелить пальцами. </w:t>
      </w:r>
    </w:p>
    <w:p w:rsidR="001F6D89"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 xml:space="preserve">Упражнения для развития и укрепления мышц спины и гибкости позвоночника. </w:t>
      </w:r>
      <w:r w:rsidRPr="00DB127E">
        <w:rPr>
          <w:rFonts w:ascii="Times New Roman" w:hAnsi="Times New Roman"/>
          <w:sz w:val="28"/>
          <w:szCs w:val="28"/>
        </w:rPr>
        <w:t>Передавать мяч друг другу над головой вперед-назад, с поворотом в стороны (вправо-влево). Из исходного положения сидя</w:t>
      </w:r>
      <w:r w:rsidR="007A33D5">
        <w:rPr>
          <w:rFonts w:ascii="Times New Roman" w:hAnsi="Times New Roman"/>
          <w:sz w:val="28"/>
          <w:szCs w:val="28"/>
        </w:rPr>
        <w:t>: поворачивать</w:t>
      </w:r>
      <w:r w:rsidRPr="00DB127E">
        <w:rPr>
          <w:rFonts w:ascii="Times New Roman" w:hAnsi="Times New Roman"/>
          <w:sz w:val="28"/>
          <w:szCs w:val="28"/>
        </w:rPr>
        <w:t>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w:t>
      </w:r>
      <w:r w:rsidR="007A33D5">
        <w:rPr>
          <w:rFonts w:ascii="Times New Roman" w:hAnsi="Times New Roman"/>
          <w:sz w:val="28"/>
          <w:szCs w:val="28"/>
        </w:rPr>
        <w:t xml:space="preserve">скать ноги, двигать ногами, </w:t>
      </w:r>
      <w:r w:rsidRPr="00DB127E">
        <w:rPr>
          <w:rFonts w:ascii="Times New Roman" w:hAnsi="Times New Roman"/>
          <w:sz w:val="28"/>
          <w:szCs w:val="28"/>
        </w:rPr>
        <w:t>как при езде на велосипеде. Из исходного</w:t>
      </w:r>
      <w:r w:rsidR="001F6D89">
        <w:rPr>
          <w:rFonts w:ascii="Times New Roman" w:hAnsi="Times New Roman"/>
          <w:sz w:val="28"/>
          <w:szCs w:val="28"/>
        </w:rPr>
        <w:t xml:space="preserve"> положения лежа на животе: сги</w:t>
      </w:r>
      <w:r w:rsidRPr="00DB127E">
        <w:rPr>
          <w:rFonts w:ascii="Times New Roman" w:hAnsi="Times New Roman"/>
          <w:sz w:val="28"/>
          <w:szCs w:val="28"/>
        </w:rPr>
        <w:t xml:space="preserve">бать и разгибать ноги (поочередно и вместе), поворачиваться со спины на живот и обратно; прогибаться, приподнимая плечи, разводя руки в стороны. </w:t>
      </w:r>
    </w:p>
    <w:p w:rsidR="001F6D89"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Упражнения для развития и укрепления мышц брюшного пресса и ног.</w:t>
      </w:r>
      <w:r w:rsidRPr="00DB127E">
        <w:rPr>
          <w:rFonts w:ascii="Times New Roman" w:hAnsi="Times New Roman"/>
          <w:sz w:val="28"/>
          <w:szCs w:val="28"/>
        </w:rPr>
        <w:t xml:space="preserve"> Подниматься на носки; поочер</w:t>
      </w:r>
      <w:r w:rsidR="007A33D5">
        <w:rPr>
          <w:rFonts w:ascii="Times New Roman" w:hAnsi="Times New Roman"/>
          <w:sz w:val="28"/>
          <w:szCs w:val="28"/>
        </w:rPr>
        <w:t>едно ставить ногу на носок впе</w:t>
      </w:r>
      <w:r w:rsidRPr="00DB127E">
        <w:rPr>
          <w:rFonts w:ascii="Times New Roman" w:hAnsi="Times New Roman"/>
          <w:sz w:val="28"/>
          <w:szCs w:val="28"/>
        </w:rPr>
        <w:t>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w:t>
      </w:r>
      <w:r w:rsidR="007A33D5">
        <w:rPr>
          <w:rFonts w:ascii="Times New Roman" w:hAnsi="Times New Roman"/>
          <w:sz w:val="28"/>
          <w:szCs w:val="28"/>
        </w:rPr>
        <w:t xml:space="preserve"> шагом, опираясь на них середи</w:t>
      </w:r>
      <w:r w:rsidRPr="00DB127E">
        <w:rPr>
          <w:rFonts w:ascii="Times New Roman" w:hAnsi="Times New Roman"/>
          <w:sz w:val="28"/>
          <w:szCs w:val="28"/>
        </w:rPr>
        <w:t xml:space="preserve">ной ступни. </w:t>
      </w:r>
    </w:p>
    <w:p w:rsidR="001F6D89"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Спортивные игры и упражнения</w:t>
      </w:r>
      <w:r w:rsidR="001F6D89" w:rsidRPr="001F6D89">
        <w:rPr>
          <w:rFonts w:ascii="Times New Roman" w:hAnsi="Times New Roman"/>
          <w:b/>
          <w:sz w:val="28"/>
          <w:szCs w:val="28"/>
        </w:rPr>
        <w:t>.</w:t>
      </w:r>
      <w:r w:rsidRPr="00DB127E">
        <w:rPr>
          <w:rFonts w:ascii="Times New Roman" w:hAnsi="Times New Roman"/>
          <w:sz w:val="28"/>
          <w:szCs w:val="28"/>
        </w:rPr>
        <w:t xml:space="preserve"> Катание на санках. Катать на санках друг друга; кататься с невысокой горки. Скольжение. Скользить по ледяным дорожкам с поддержкой взрослых. Ходьба на лыжах. Ходить по ровной лыжне ступающим и скользящим шагом; делать повороты на лыжах переступанием. Катание на велосипеде. Кататься на трехколесном велосипеде по прямой, по кругу, с поворотами направо, налево. Плавание и элементы гидроаэробики. Входить и погружаться в воду, бегать, играть в воде; водить хороводы. Учиться плавать (при наличии соответствующих условий). </w:t>
      </w:r>
    </w:p>
    <w:p w:rsidR="001F6D89"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 xml:space="preserve">Подвижные игры </w:t>
      </w:r>
      <w:r w:rsidR="001F6D89" w:rsidRPr="001F6D89">
        <w:rPr>
          <w:rFonts w:ascii="Times New Roman" w:hAnsi="Times New Roman"/>
          <w:b/>
          <w:sz w:val="28"/>
          <w:szCs w:val="28"/>
        </w:rPr>
        <w:t>с</w:t>
      </w:r>
      <w:r w:rsidRPr="001F6D89">
        <w:rPr>
          <w:rFonts w:ascii="Times New Roman" w:hAnsi="Times New Roman"/>
          <w:b/>
          <w:sz w:val="28"/>
          <w:szCs w:val="28"/>
        </w:rPr>
        <w:t xml:space="preserve"> бегом. </w:t>
      </w:r>
      <w:r w:rsidRPr="00DB127E">
        <w:rPr>
          <w:rFonts w:ascii="Times New Roman" w:hAnsi="Times New Roman"/>
          <w:sz w:val="28"/>
          <w:szCs w:val="28"/>
        </w:rPr>
        <w:t>«Бегите ко мне!», «Птички и птенчики», «Мыши и кот», «Бегите к флажку!», «Найди свой цвет», «Трамвай», «Поезд», «Лохматый пес», «Птички в гнездышках». С прыжками. «По ровненькой до</w:t>
      </w:r>
      <w:r w:rsidR="007A33D5">
        <w:rPr>
          <w:rFonts w:ascii="Times New Roman" w:hAnsi="Times New Roman"/>
          <w:sz w:val="28"/>
          <w:szCs w:val="28"/>
        </w:rPr>
        <w:t>рожке», «Поймай комара», «Воро</w:t>
      </w:r>
      <w:r w:rsidRPr="00DB127E">
        <w:rPr>
          <w:rFonts w:ascii="Times New Roman" w:hAnsi="Times New Roman"/>
          <w:sz w:val="28"/>
          <w:szCs w:val="28"/>
        </w:rPr>
        <w:t xml:space="preserve">бышки и кот», «С кочки на кочку». С подлезанием и лазаньем. «Наседка и цыплята», </w:t>
      </w:r>
      <w:r w:rsidR="007A33D5">
        <w:rPr>
          <w:rFonts w:ascii="Times New Roman" w:hAnsi="Times New Roman"/>
          <w:sz w:val="28"/>
          <w:szCs w:val="28"/>
        </w:rPr>
        <w:t>«Мыши в кладо</w:t>
      </w:r>
      <w:r w:rsidRPr="00DB127E">
        <w:rPr>
          <w:rFonts w:ascii="Times New Roman" w:hAnsi="Times New Roman"/>
          <w:sz w:val="28"/>
          <w:szCs w:val="28"/>
        </w:rPr>
        <w:t>вой», «Кролики». С бросанием и ловлей. «Кто бросит дальше мешочек», «Попади в круг», «Сбей кеглю», «Береги предмет». На ориентировку в пространстве. «Найди свое место», «Угадай, кто и где кричит», «Найди, что спрятано».</w:t>
      </w:r>
    </w:p>
    <w:p w:rsidR="007A33D5" w:rsidRDefault="007A33D5" w:rsidP="00241DD7">
      <w:pPr>
        <w:spacing w:after="0" w:line="360" w:lineRule="auto"/>
        <w:ind w:right="142"/>
        <w:jc w:val="both"/>
        <w:rPr>
          <w:rFonts w:ascii="Times New Roman" w:hAnsi="Times New Roman"/>
          <w:sz w:val="28"/>
          <w:szCs w:val="28"/>
        </w:rPr>
      </w:pPr>
    </w:p>
    <w:p w:rsidR="007A33D5" w:rsidRPr="007A33D5" w:rsidRDefault="002231EB" w:rsidP="00241DD7">
      <w:pPr>
        <w:spacing w:after="0" w:line="360" w:lineRule="auto"/>
        <w:ind w:right="142"/>
        <w:jc w:val="both"/>
        <w:rPr>
          <w:rFonts w:ascii="Times New Roman" w:hAnsi="Times New Roman"/>
          <w:b/>
          <w:sz w:val="28"/>
          <w:szCs w:val="28"/>
        </w:rPr>
      </w:pPr>
      <w:r w:rsidRPr="007A33D5">
        <w:rPr>
          <w:rFonts w:ascii="Times New Roman" w:hAnsi="Times New Roman"/>
          <w:b/>
          <w:sz w:val="28"/>
          <w:szCs w:val="28"/>
        </w:rPr>
        <w:t xml:space="preserve">Средняя группа (от 4 до 5 лет) </w:t>
      </w:r>
    </w:p>
    <w:p w:rsidR="001F6D89"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Основные движения</w:t>
      </w:r>
      <w:r w:rsidR="001F6D89" w:rsidRPr="001F6D89">
        <w:rPr>
          <w:rFonts w:ascii="Times New Roman" w:hAnsi="Times New Roman"/>
          <w:b/>
          <w:sz w:val="28"/>
          <w:szCs w:val="28"/>
        </w:rPr>
        <w:t>.</w:t>
      </w:r>
      <w:r w:rsidRPr="001F6D89">
        <w:rPr>
          <w:rFonts w:ascii="Times New Roman" w:hAnsi="Times New Roman"/>
          <w:b/>
          <w:sz w:val="28"/>
          <w:szCs w:val="28"/>
        </w:rPr>
        <w:t xml:space="preserve"> Ходьба.</w:t>
      </w:r>
      <w:r w:rsidRPr="00DB127E">
        <w:rPr>
          <w:rFonts w:ascii="Times New Roman" w:hAnsi="Times New Roman"/>
          <w:sz w:val="28"/>
          <w:szCs w:val="28"/>
        </w:rPr>
        <w:t xml:space="preserve"> Ходьба обычная, на носках, на пятках, на наружных сторонах стоп, ходьба с высоким подниманием колен, мелким и широким шагом, 308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w:t>
      </w:r>
      <w:r w:rsidR="007A33D5">
        <w:rPr>
          <w:rFonts w:ascii="Times New Roman" w:hAnsi="Times New Roman"/>
          <w:sz w:val="28"/>
          <w:szCs w:val="28"/>
        </w:rPr>
        <w:t>ную. Ходьба с выполнением зада</w:t>
      </w:r>
      <w:r w:rsidRPr="00DB127E">
        <w:rPr>
          <w:rFonts w:ascii="Times New Roman" w:hAnsi="Times New Roman"/>
          <w:sz w:val="28"/>
          <w:szCs w:val="28"/>
        </w:rPr>
        <w:t>ний (присесть, изменить положение рук); ходьба в чередовании с бегом, прыжками, изменением направления, темпа, со сменой направляющего. Упражнения в равновесии. Ходьба между линиями (расстояние 10–15 см), по линии, по веревке (диаметр</w:t>
      </w:r>
      <w:r w:rsidR="007A33D5">
        <w:rPr>
          <w:rFonts w:ascii="Times New Roman" w:hAnsi="Times New Roman"/>
          <w:sz w:val="28"/>
          <w:szCs w:val="28"/>
        </w:rPr>
        <w:t xml:space="preserve"> 1,5–3 см), по доске, гимнасти</w:t>
      </w:r>
      <w:r w:rsidRPr="00DB127E">
        <w:rPr>
          <w:rFonts w:ascii="Times New Roman" w:hAnsi="Times New Roman"/>
          <w:sz w:val="28"/>
          <w:szCs w:val="28"/>
        </w:rPr>
        <w:t xml:space="preserve">ческой скамейке, бревну (с перешагиванием через предметы, с поворотом, с мешочком на голове, ставя ногу с носка, руки в стороны). </w:t>
      </w:r>
      <w:r w:rsidR="007A33D5">
        <w:rPr>
          <w:rFonts w:ascii="Times New Roman" w:hAnsi="Times New Roman"/>
          <w:sz w:val="28"/>
          <w:szCs w:val="28"/>
        </w:rPr>
        <w:t>Ходьба по ребрис</w:t>
      </w:r>
      <w:r w:rsidRPr="00DB127E">
        <w:rPr>
          <w:rFonts w:ascii="Times New Roman" w:hAnsi="Times New Roman"/>
          <w:sz w:val="28"/>
          <w:szCs w:val="28"/>
        </w:rPr>
        <w:t xml:space="preserve">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 </w:t>
      </w:r>
    </w:p>
    <w:p w:rsidR="001B2BAF" w:rsidRDefault="002231EB" w:rsidP="00241DD7">
      <w:pPr>
        <w:spacing w:after="0" w:line="360" w:lineRule="auto"/>
        <w:ind w:right="142"/>
        <w:jc w:val="both"/>
        <w:rPr>
          <w:rFonts w:ascii="Times New Roman" w:hAnsi="Times New Roman"/>
          <w:sz w:val="28"/>
          <w:szCs w:val="28"/>
        </w:rPr>
      </w:pPr>
      <w:r w:rsidRPr="001F6D89">
        <w:rPr>
          <w:rFonts w:ascii="Times New Roman" w:hAnsi="Times New Roman"/>
          <w:b/>
          <w:sz w:val="28"/>
          <w:szCs w:val="28"/>
        </w:rPr>
        <w:t xml:space="preserve">Бег. </w:t>
      </w:r>
      <w:r w:rsidRPr="00DB127E">
        <w:rPr>
          <w:rFonts w:ascii="Times New Roman" w:hAnsi="Times New Roman"/>
          <w:sz w:val="28"/>
          <w:szCs w:val="28"/>
        </w:rPr>
        <w:t>Бег обычный, на носках, с высоким подниманием колен, мелким и широким шагом. Бег в колонне (по одн</w:t>
      </w:r>
      <w:r w:rsidR="007A33D5">
        <w:rPr>
          <w:rFonts w:ascii="Times New Roman" w:hAnsi="Times New Roman"/>
          <w:sz w:val="28"/>
          <w:szCs w:val="28"/>
        </w:rPr>
        <w:t>ому, по двое); бег в разных на</w:t>
      </w:r>
      <w:r w:rsidRPr="00DB127E">
        <w:rPr>
          <w:rFonts w:ascii="Times New Roman" w:hAnsi="Times New Roman"/>
          <w:sz w:val="28"/>
          <w:szCs w:val="28"/>
        </w:rPr>
        <w:t xml:space="preserve">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 </w:t>
      </w:r>
    </w:p>
    <w:p w:rsidR="001B2BAF" w:rsidRDefault="002231EB" w:rsidP="00241DD7">
      <w:pPr>
        <w:spacing w:after="0" w:line="360" w:lineRule="auto"/>
        <w:ind w:right="142"/>
        <w:jc w:val="both"/>
        <w:rPr>
          <w:rFonts w:ascii="Times New Roman" w:hAnsi="Times New Roman"/>
          <w:sz w:val="28"/>
          <w:szCs w:val="28"/>
        </w:rPr>
      </w:pPr>
      <w:r w:rsidRPr="001B2BAF">
        <w:rPr>
          <w:rFonts w:ascii="Times New Roman" w:hAnsi="Times New Roman"/>
          <w:b/>
          <w:sz w:val="28"/>
          <w:szCs w:val="28"/>
        </w:rPr>
        <w:t>Ползание, лазанье.</w:t>
      </w:r>
      <w:r w:rsidRPr="00DB127E">
        <w:rPr>
          <w:rFonts w:ascii="Times New Roman" w:hAnsi="Times New Roman"/>
          <w:sz w:val="28"/>
          <w:szCs w:val="28"/>
        </w:rPr>
        <w:t xml:space="preserve">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 </w:t>
      </w:r>
    </w:p>
    <w:p w:rsidR="001B2BAF" w:rsidRDefault="002231EB" w:rsidP="00241DD7">
      <w:pPr>
        <w:spacing w:after="0" w:line="360" w:lineRule="auto"/>
        <w:ind w:right="142"/>
        <w:jc w:val="both"/>
        <w:rPr>
          <w:rFonts w:ascii="Times New Roman" w:hAnsi="Times New Roman"/>
          <w:sz w:val="28"/>
          <w:szCs w:val="28"/>
        </w:rPr>
      </w:pPr>
      <w:r w:rsidRPr="001B2BAF">
        <w:rPr>
          <w:rFonts w:ascii="Times New Roman" w:hAnsi="Times New Roman"/>
          <w:b/>
          <w:sz w:val="28"/>
          <w:szCs w:val="28"/>
        </w:rPr>
        <w:t>Прыжки.</w:t>
      </w:r>
      <w:r w:rsidRPr="00DB127E">
        <w:rPr>
          <w:rFonts w:ascii="Times New Roman" w:hAnsi="Times New Roman"/>
          <w:sz w:val="28"/>
          <w:szCs w:val="28"/>
        </w:rPr>
        <w:t xml:space="preserve"> Прыжки на месте на двух ногах (20 прыжков 2–3 раза в чередовании с ходьбой), продвигаясь впе</w:t>
      </w:r>
      <w:r w:rsidR="007A33D5">
        <w:rPr>
          <w:rFonts w:ascii="Times New Roman" w:hAnsi="Times New Roman"/>
          <w:sz w:val="28"/>
          <w:szCs w:val="28"/>
        </w:rPr>
        <w:t>ред (расстояние 2–3 м), с пово</w:t>
      </w:r>
      <w:r w:rsidRPr="00DB127E">
        <w:rPr>
          <w:rFonts w:ascii="Times New Roman" w:hAnsi="Times New Roman"/>
          <w:sz w:val="28"/>
          <w:szCs w:val="28"/>
        </w:rPr>
        <w:t>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w:t>
      </w:r>
      <w:r w:rsidR="007A33D5">
        <w:rPr>
          <w:rFonts w:ascii="Times New Roman" w:hAnsi="Times New Roman"/>
          <w:sz w:val="28"/>
          <w:szCs w:val="28"/>
        </w:rPr>
        <w:t xml:space="preserve"> Прыжки через 2–3 предмета (по</w:t>
      </w:r>
      <w:r w:rsidRPr="00DB127E">
        <w:rPr>
          <w:rFonts w:ascii="Times New Roman" w:hAnsi="Times New Roman"/>
          <w:sz w:val="28"/>
          <w:szCs w:val="28"/>
        </w:rPr>
        <w:t xml:space="preserve">очередно через каждый) высотой 5–10 см. Прыжки с высоты 20–25 см, в длину с места (не менее 70 см). Прыжки с короткой скакалкой. </w:t>
      </w:r>
    </w:p>
    <w:p w:rsidR="001B2BAF" w:rsidRDefault="002231EB" w:rsidP="00241DD7">
      <w:pPr>
        <w:spacing w:after="0" w:line="360" w:lineRule="auto"/>
        <w:ind w:right="142"/>
        <w:jc w:val="both"/>
        <w:rPr>
          <w:rFonts w:ascii="Times New Roman" w:hAnsi="Times New Roman"/>
          <w:sz w:val="28"/>
          <w:szCs w:val="28"/>
        </w:rPr>
      </w:pPr>
      <w:r w:rsidRPr="001B2BAF">
        <w:rPr>
          <w:rFonts w:ascii="Times New Roman" w:hAnsi="Times New Roman"/>
          <w:b/>
          <w:sz w:val="28"/>
          <w:szCs w:val="28"/>
        </w:rPr>
        <w:t>Катание, бросание, ловля, метание.</w:t>
      </w:r>
      <w:r w:rsidRPr="00DB127E">
        <w:rPr>
          <w:rFonts w:ascii="Times New Roman" w:hAnsi="Times New Roman"/>
          <w:sz w:val="28"/>
          <w:szCs w:val="28"/>
        </w:rPr>
        <w:t xml:space="preserve"> 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309 в горизонтальную цель (с расстояния 2–2,5 м) правой и левой рукой, в вертикальную цель (высота центра мишени 1,5 м) с расстояния 1,5–2 м. </w:t>
      </w:r>
      <w:r w:rsidRPr="001B2BAF">
        <w:rPr>
          <w:rFonts w:ascii="Times New Roman" w:hAnsi="Times New Roman"/>
          <w:b/>
          <w:sz w:val="28"/>
          <w:szCs w:val="28"/>
        </w:rPr>
        <w:t>Групповые упражнения с переходами</w:t>
      </w:r>
      <w:r w:rsidR="007A33D5" w:rsidRPr="001B2BAF">
        <w:rPr>
          <w:rFonts w:ascii="Times New Roman" w:hAnsi="Times New Roman"/>
          <w:b/>
          <w:sz w:val="28"/>
          <w:szCs w:val="28"/>
        </w:rPr>
        <w:t xml:space="preserve">. </w:t>
      </w:r>
      <w:r w:rsidR="007A33D5">
        <w:rPr>
          <w:rFonts w:ascii="Times New Roman" w:hAnsi="Times New Roman"/>
          <w:sz w:val="28"/>
          <w:szCs w:val="28"/>
        </w:rPr>
        <w:t>Построение в колонну по одно</w:t>
      </w:r>
      <w:r w:rsidRPr="00DB127E">
        <w:rPr>
          <w:rFonts w:ascii="Times New Roman" w:hAnsi="Times New Roman"/>
          <w:sz w:val="28"/>
          <w:szCs w:val="28"/>
        </w:rPr>
        <w:t xml:space="preserve">му, в шеренгу, в круг; перестроение в колонну по два, по три; равнение по ориентирам; повороты направо, налево, кругом; размыкание и смыкание. Ритмическая гимнастика. Выполнение знакомых, разученных ранее упражнений и цикличных движений под музыку. </w:t>
      </w:r>
    </w:p>
    <w:p w:rsidR="001B2BAF" w:rsidRDefault="002231EB" w:rsidP="00241DD7">
      <w:pPr>
        <w:spacing w:after="0" w:line="360" w:lineRule="auto"/>
        <w:ind w:right="142"/>
        <w:jc w:val="both"/>
        <w:rPr>
          <w:rFonts w:ascii="Times New Roman" w:hAnsi="Times New Roman"/>
          <w:sz w:val="28"/>
          <w:szCs w:val="28"/>
        </w:rPr>
      </w:pPr>
      <w:r w:rsidRPr="001B2BAF">
        <w:rPr>
          <w:rFonts w:ascii="Times New Roman" w:hAnsi="Times New Roman"/>
          <w:b/>
          <w:sz w:val="28"/>
          <w:szCs w:val="28"/>
        </w:rPr>
        <w:t>Общеразвивающие упражнения</w:t>
      </w:r>
      <w:r w:rsidR="007A33D5" w:rsidRPr="001B2BAF">
        <w:rPr>
          <w:rFonts w:ascii="Times New Roman" w:hAnsi="Times New Roman"/>
          <w:b/>
          <w:sz w:val="28"/>
          <w:szCs w:val="28"/>
        </w:rPr>
        <w:t>.</w:t>
      </w:r>
      <w:r w:rsidRPr="00DB127E">
        <w:rPr>
          <w:rFonts w:ascii="Times New Roman" w:hAnsi="Times New Roman"/>
          <w:sz w:val="28"/>
          <w:szCs w:val="28"/>
        </w:rPr>
        <w:t>Упражнения для кистей рук, ра</w:t>
      </w:r>
      <w:r w:rsidR="007A33D5">
        <w:rPr>
          <w:rFonts w:ascii="Times New Roman" w:hAnsi="Times New Roman"/>
          <w:sz w:val="28"/>
          <w:szCs w:val="28"/>
        </w:rPr>
        <w:t>звития и укрепления мышц плече</w:t>
      </w:r>
      <w:r w:rsidRPr="00DB127E">
        <w:rPr>
          <w:rFonts w:ascii="Times New Roman" w:hAnsi="Times New Roman"/>
          <w:sz w:val="28"/>
          <w:szCs w:val="28"/>
        </w:rPr>
        <w:t xml:space="preserve">вого пояса.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w:t>
      </w:r>
      <w:r w:rsidR="007A33D5">
        <w:rPr>
          <w:rFonts w:ascii="Times New Roman" w:hAnsi="Times New Roman"/>
          <w:sz w:val="28"/>
          <w:szCs w:val="28"/>
        </w:rPr>
        <w:t>локтях. Закладывать руки за го</w:t>
      </w:r>
      <w:r w:rsidRPr="00DB127E">
        <w:rPr>
          <w:rFonts w:ascii="Times New Roman" w:hAnsi="Times New Roman"/>
          <w:sz w:val="28"/>
          <w:szCs w:val="28"/>
        </w:rPr>
        <w:t xml:space="preserve">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 </w:t>
      </w:r>
    </w:p>
    <w:p w:rsidR="00F606AF" w:rsidRDefault="002231EB" w:rsidP="00241DD7">
      <w:pPr>
        <w:spacing w:after="0" w:line="360" w:lineRule="auto"/>
        <w:ind w:right="142"/>
        <w:jc w:val="both"/>
        <w:rPr>
          <w:rFonts w:ascii="Times New Roman" w:hAnsi="Times New Roman"/>
          <w:sz w:val="28"/>
          <w:szCs w:val="28"/>
        </w:rPr>
      </w:pPr>
      <w:r w:rsidRPr="001B2BAF">
        <w:rPr>
          <w:rFonts w:ascii="Times New Roman" w:hAnsi="Times New Roman"/>
          <w:b/>
          <w:sz w:val="28"/>
          <w:szCs w:val="28"/>
        </w:rPr>
        <w:t>Упражнения для развития и укрепления мышц спины и гибкости позвоночника.</w:t>
      </w:r>
      <w:r w:rsidRPr="00DB127E">
        <w:rPr>
          <w:rFonts w:ascii="Times New Roman" w:hAnsi="Times New Roman"/>
          <w:sz w:val="28"/>
          <w:szCs w:val="28"/>
        </w:rPr>
        <w:t xml:space="preserve"> Поворачиваться в стороны, держа руки на поясе, разводя их в стороны; наклоняться вперед, касая</w:t>
      </w:r>
      <w:r w:rsidR="007A33D5">
        <w:rPr>
          <w:rFonts w:ascii="Times New Roman" w:hAnsi="Times New Roman"/>
          <w:sz w:val="28"/>
          <w:szCs w:val="28"/>
        </w:rPr>
        <w:t>сь пальцами рук носков ног. На</w:t>
      </w:r>
      <w:r w:rsidRPr="00DB127E">
        <w:rPr>
          <w:rFonts w:ascii="Times New Roman" w:hAnsi="Times New Roman"/>
          <w:sz w:val="28"/>
          <w:szCs w:val="28"/>
        </w:rPr>
        <w:t>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w:t>
      </w:r>
      <w:r w:rsidR="007A33D5">
        <w:rPr>
          <w:rFonts w:ascii="Times New Roman" w:hAnsi="Times New Roman"/>
          <w:sz w:val="28"/>
          <w:szCs w:val="28"/>
        </w:rPr>
        <w:t xml:space="preserve"> опускать ноги на пол из исход</w:t>
      </w:r>
      <w:r w:rsidRPr="00DB127E">
        <w:rPr>
          <w:rFonts w:ascii="Times New Roman" w:hAnsi="Times New Roman"/>
          <w:sz w:val="28"/>
          <w:szCs w:val="28"/>
        </w:rPr>
        <w:t xml:space="preserve">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 </w:t>
      </w:r>
    </w:p>
    <w:p w:rsidR="00F606AF" w:rsidRDefault="002231EB" w:rsidP="00241DD7">
      <w:pPr>
        <w:spacing w:after="0" w:line="360" w:lineRule="auto"/>
        <w:ind w:right="142"/>
        <w:jc w:val="both"/>
        <w:rPr>
          <w:rFonts w:ascii="Times New Roman" w:hAnsi="Times New Roman"/>
          <w:sz w:val="28"/>
          <w:szCs w:val="28"/>
        </w:rPr>
      </w:pPr>
      <w:r w:rsidRPr="00F606AF">
        <w:rPr>
          <w:rFonts w:ascii="Times New Roman" w:hAnsi="Times New Roman"/>
          <w:b/>
          <w:sz w:val="28"/>
          <w:szCs w:val="28"/>
        </w:rPr>
        <w:t xml:space="preserve">Упражнения для развития и укрепления мышц брюшного пресса и ног. </w:t>
      </w:r>
      <w:r w:rsidRPr="00DB127E">
        <w:rPr>
          <w:rFonts w:ascii="Times New Roman" w:hAnsi="Times New Roman"/>
          <w:sz w:val="28"/>
          <w:szCs w:val="28"/>
        </w:rPr>
        <w:t>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w:t>
      </w:r>
      <w:r w:rsidR="007A33D5">
        <w:rPr>
          <w:rFonts w:ascii="Times New Roman" w:hAnsi="Times New Roman"/>
          <w:sz w:val="28"/>
          <w:szCs w:val="28"/>
        </w:rPr>
        <w:t>нув руки вперед, в стороны. По</w:t>
      </w:r>
      <w:r w:rsidRPr="00DB127E">
        <w:rPr>
          <w:rFonts w:ascii="Times New Roman" w:hAnsi="Times New Roman"/>
          <w:sz w:val="28"/>
          <w:szCs w:val="28"/>
        </w:rPr>
        <w:t xml:space="preserve">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 Статические упражнения. Сохранять равновесие в разных позах: стоя на носках, руки вверх; стоя на одной ноге, руки на поясе (5–7 секунд). </w:t>
      </w:r>
    </w:p>
    <w:p w:rsidR="00F606AF" w:rsidRDefault="002231EB" w:rsidP="00241DD7">
      <w:pPr>
        <w:spacing w:after="0" w:line="360" w:lineRule="auto"/>
        <w:ind w:right="142"/>
        <w:jc w:val="both"/>
        <w:rPr>
          <w:rFonts w:ascii="Times New Roman" w:hAnsi="Times New Roman"/>
          <w:sz w:val="28"/>
          <w:szCs w:val="28"/>
        </w:rPr>
      </w:pPr>
      <w:r w:rsidRPr="00F606AF">
        <w:rPr>
          <w:rFonts w:ascii="Times New Roman" w:hAnsi="Times New Roman"/>
          <w:b/>
          <w:sz w:val="28"/>
          <w:szCs w:val="28"/>
        </w:rPr>
        <w:t>Спортивные упражнения</w:t>
      </w:r>
      <w:r w:rsidR="00F606AF" w:rsidRPr="00F606AF">
        <w:rPr>
          <w:rFonts w:ascii="Times New Roman" w:hAnsi="Times New Roman"/>
          <w:b/>
          <w:sz w:val="28"/>
          <w:szCs w:val="28"/>
        </w:rPr>
        <w:t>.</w:t>
      </w:r>
      <w:r w:rsidRPr="00DB127E">
        <w:rPr>
          <w:rFonts w:ascii="Times New Roman" w:hAnsi="Times New Roman"/>
          <w:sz w:val="28"/>
          <w:szCs w:val="28"/>
        </w:rPr>
        <w:t xml:space="preserve"> Катание на санках. Скатываться на санках с горки, тормозить при спуске с нее, подниматься с санками на гору. Скольжение. Скользить самостоятельно по ледяным дорожкам. Ходьба на лыжах. Передвигаться на лыжах по лыжне скользящим шагом. Выполнять повороты на месте (направо и налево) переступанием. Подниматься на склон прямо ступающим шагом, полуелочкой (прямо и наискось). Проходить на лыжах до 500 м. Игры на лыжах. «Карусель в лесу», «Чем дальше, тем лучше», «Воротца». Катание на велосипеде. Катать</w:t>
      </w:r>
      <w:r w:rsidR="007A33D5">
        <w:rPr>
          <w:rFonts w:ascii="Times New Roman" w:hAnsi="Times New Roman"/>
          <w:sz w:val="28"/>
          <w:szCs w:val="28"/>
        </w:rPr>
        <w:t>ся на трехколесном и двухколес</w:t>
      </w:r>
      <w:r w:rsidRPr="00DB127E">
        <w:rPr>
          <w:rFonts w:ascii="Times New Roman" w:hAnsi="Times New Roman"/>
          <w:sz w:val="28"/>
          <w:szCs w:val="28"/>
        </w:rPr>
        <w:t>ном велосипедах по прямой, по кругу. Выполнять повороты направо и налево. Плавание. Выполнять движения ногами вверх и вниз, сидя в воде. Приседая, погружаться в воду до уровня подбородка, глаз. Опускать в воду лицо, дуть на воду, погружаться в нее с головой. Пытаться плавать произвольным способом. Игры на воде. «Цапли», «Дровосек в в</w:t>
      </w:r>
      <w:r w:rsidR="007A33D5">
        <w:rPr>
          <w:rFonts w:ascii="Times New Roman" w:hAnsi="Times New Roman"/>
          <w:sz w:val="28"/>
          <w:szCs w:val="28"/>
        </w:rPr>
        <w:t>оде», «Карусели», «Футбол в во</w:t>
      </w:r>
      <w:r w:rsidRPr="00DB127E">
        <w:rPr>
          <w:rFonts w:ascii="Times New Roman" w:hAnsi="Times New Roman"/>
          <w:sz w:val="28"/>
          <w:szCs w:val="28"/>
        </w:rPr>
        <w:t xml:space="preserve">де», «Бегом за мячом», «Покажи пятки», «Катание на кругах». Гидроаэробика. Продолжать учить различным движениям в воде под музыку и без нее. </w:t>
      </w:r>
    </w:p>
    <w:p w:rsidR="007A33D5" w:rsidRDefault="002231EB" w:rsidP="00241DD7">
      <w:pPr>
        <w:spacing w:after="0" w:line="360" w:lineRule="auto"/>
        <w:ind w:right="142"/>
        <w:jc w:val="both"/>
        <w:rPr>
          <w:rFonts w:ascii="Times New Roman" w:hAnsi="Times New Roman"/>
          <w:sz w:val="28"/>
          <w:szCs w:val="28"/>
        </w:rPr>
      </w:pPr>
      <w:r w:rsidRPr="00F606AF">
        <w:rPr>
          <w:rFonts w:ascii="Times New Roman" w:hAnsi="Times New Roman"/>
          <w:b/>
          <w:sz w:val="28"/>
          <w:szCs w:val="28"/>
        </w:rPr>
        <w:t xml:space="preserve">Подвижные игры </w:t>
      </w:r>
      <w:r w:rsidR="00F606AF" w:rsidRPr="00F606AF">
        <w:rPr>
          <w:rFonts w:ascii="Times New Roman" w:hAnsi="Times New Roman"/>
          <w:b/>
          <w:sz w:val="28"/>
          <w:szCs w:val="28"/>
        </w:rPr>
        <w:t>с</w:t>
      </w:r>
      <w:r w:rsidRPr="00F606AF">
        <w:rPr>
          <w:rFonts w:ascii="Times New Roman" w:hAnsi="Times New Roman"/>
          <w:b/>
          <w:sz w:val="28"/>
          <w:szCs w:val="28"/>
        </w:rPr>
        <w:t xml:space="preserve"> бегом.</w:t>
      </w:r>
      <w:r w:rsidRPr="00DB127E">
        <w:rPr>
          <w:rFonts w:ascii="Times New Roman" w:hAnsi="Times New Roman"/>
          <w:sz w:val="28"/>
          <w:szCs w:val="28"/>
        </w:rPr>
        <w:t xml:space="preserve"> «Самолеты», «Цветные автомобили», «У медведя во бору», «Птичка и кошка», «Найди себе пару», </w:t>
      </w:r>
      <w:r w:rsidR="007A33D5">
        <w:rPr>
          <w:rFonts w:ascii="Times New Roman" w:hAnsi="Times New Roman"/>
          <w:sz w:val="28"/>
          <w:szCs w:val="28"/>
        </w:rPr>
        <w:t>«Лошадки», «Позвони в погремуш</w:t>
      </w:r>
      <w:r w:rsidRPr="00DB127E">
        <w:rPr>
          <w:rFonts w:ascii="Times New Roman" w:hAnsi="Times New Roman"/>
          <w:sz w:val="28"/>
          <w:szCs w:val="28"/>
        </w:rPr>
        <w:t>ку», «Бездомный заяц», «Ловишки». С прыжками. «Зайцы и волк», «Лиса в курятнике», «Зайка серый умывается». С ползанием и лазаньем. «Пастух и стадо», «Перелет птиц», «Котята и щенята». С бросанием и ловлей. «Подбрось — поймай», «Сбей булаву», «Мяч через сетку». На ориентировку в пространстве, н</w:t>
      </w:r>
      <w:r w:rsidR="007A33D5">
        <w:rPr>
          <w:rFonts w:ascii="Times New Roman" w:hAnsi="Times New Roman"/>
          <w:sz w:val="28"/>
          <w:szCs w:val="28"/>
        </w:rPr>
        <w:t>а внимание. «Найди, где спрята</w:t>
      </w:r>
      <w:r w:rsidRPr="00DB127E">
        <w:rPr>
          <w:rFonts w:ascii="Times New Roman" w:hAnsi="Times New Roman"/>
          <w:sz w:val="28"/>
          <w:szCs w:val="28"/>
        </w:rPr>
        <w:t xml:space="preserve">но», «Найди и промолчи», «Кто ушел?», «Прятки». Народные игры. «У медведя во бору» и др. </w:t>
      </w:r>
    </w:p>
    <w:p w:rsidR="00F606AF" w:rsidRDefault="00F606AF" w:rsidP="00241DD7">
      <w:pPr>
        <w:spacing w:after="0" w:line="360" w:lineRule="auto"/>
        <w:ind w:right="142"/>
        <w:jc w:val="both"/>
        <w:rPr>
          <w:rFonts w:ascii="Times New Roman" w:hAnsi="Times New Roman"/>
          <w:sz w:val="28"/>
          <w:szCs w:val="28"/>
        </w:rPr>
      </w:pPr>
    </w:p>
    <w:p w:rsidR="007A33D5" w:rsidRPr="007A33D5" w:rsidRDefault="002231EB" w:rsidP="00241DD7">
      <w:pPr>
        <w:spacing w:after="0" w:line="360" w:lineRule="auto"/>
        <w:ind w:right="142"/>
        <w:jc w:val="both"/>
        <w:rPr>
          <w:rFonts w:ascii="Times New Roman" w:hAnsi="Times New Roman"/>
          <w:b/>
          <w:sz w:val="28"/>
          <w:szCs w:val="28"/>
        </w:rPr>
      </w:pPr>
      <w:r w:rsidRPr="007A33D5">
        <w:rPr>
          <w:rFonts w:ascii="Times New Roman" w:hAnsi="Times New Roman"/>
          <w:b/>
          <w:sz w:val="28"/>
          <w:szCs w:val="28"/>
        </w:rPr>
        <w:t xml:space="preserve">Старшая группа (от 5 до 6 лет) </w:t>
      </w:r>
    </w:p>
    <w:p w:rsidR="00F606AF" w:rsidRDefault="002231EB" w:rsidP="00241DD7">
      <w:pPr>
        <w:spacing w:after="0" w:line="360" w:lineRule="auto"/>
        <w:ind w:right="142"/>
        <w:jc w:val="both"/>
        <w:rPr>
          <w:rFonts w:ascii="Times New Roman" w:hAnsi="Times New Roman"/>
          <w:sz w:val="28"/>
          <w:szCs w:val="28"/>
        </w:rPr>
      </w:pPr>
      <w:r w:rsidRPr="00F606AF">
        <w:rPr>
          <w:rFonts w:ascii="Times New Roman" w:hAnsi="Times New Roman"/>
          <w:b/>
          <w:sz w:val="28"/>
          <w:szCs w:val="28"/>
        </w:rPr>
        <w:t>Основные движения</w:t>
      </w:r>
      <w:r w:rsidR="00F606AF" w:rsidRPr="00F606AF">
        <w:rPr>
          <w:rFonts w:ascii="Times New Roman" w:hAnsi="Times New Roman"/>
          <w:b/>
          <w:sz w:val="28"/>
          <w:szCs w:val="28"/>
        </w:rPr>
        <w:t>.</w:t>
      </w:r>
      <w:r w:rsidRPr="00F606AF">
        <w:rPr>
          <w:rFonts w:ascii="Times New Roman" w:hAnsi="Times New Roman"/>
          <w:b/>
          <w:sz w:val="28"/>
          <w:szCs w:val="28"/>
        </w:rPr>
        <w:t xml:space="preserve"> Ходьба.</w:t>
      </w:r>
      <w:r w:rsidRPr="00DB127E">
        <w:rPr>
          <w:rFonts w:ascii="Times New Roman" w:hAnsi="Times New Roman"/>
          <w:sz w:val="28"/>
          <w:szCs w:val="28"/>
        </w:rPr>
        <w:t xml:space="preserve"> Ходьба обычная, на носках (руки за голову), на пятках, на н</w:t>
      </w:r>
      <w:r w:rsidR="007A33D5">
        <w:rPr>
          <w:rFonts w:ascii="Times New Roman" w:hAnsi="Times New Roman"/>
          <w:sz w:val="28"/>
          <w:szCs w:val="28"/>
        </w:rPr>
        <w:t>а</w:t>
      </w:r>
      <w:r w:rsidRPr="00DB127E">
        <w:rPr>
          <w:rFonts w:ascii="Times New Roman" w:hAnsi="Times New Roman"/>
          <w:sz w:val="28"/>
          <w:szCs w:val="28"/>
        </w:rPr>
        <w:t>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Упражнения в равновесии. Ходьба по узкой рейке гимнастической скамейки, веревке (диаметр 1,5–3 см), по нак</w:t>
      </w:r>
      <w:r w:rsidR="007A33D5">
        <w:rPr>
          <w:rFonts w:ascii="Times New Roman" w:hAnsi="Times New Roman"/>
          <w:sz w:val="28"/>
          <w:szCs w:val="28"/>
        </w:rPr>
        <w:t xml:space="preserve">лонной доске прямо и боком, </w:t>
      </w:r>
      <w:r w:rsidRPr="00DB127E">
        <w:rPr>
          <w:rFonts w:ascii="Times New Roman" w:hAnsi="Times New Roman"/>
          <w:sz w:val="28"/>
          <w:szCs w:val="28"/>
        </w:rPr>
        <w:t>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w:t>
      </w:r>
      <w:r w:rsidR="007A33D5">
        <w:rPr>
          <w:rFonts w:ascii="Times New Roman" w:hAnsi="Times New Roman"/>
          <w:sz w:val="28"/>
          <w:szCs w:val="28"/>
        </w:rPr>
        <w:t xml:space="preserve"> мяча двумя руками, боком (при</w:t>
      </w:r>
      <w:r w:rsidRPr="00DB127E">
        <w:rPr>
          <w:rFonts w:ascii="Times New Roman" w:hAnsi="Times New Roman"/>
          <w:sz w:val="28"/>
          <w:szCs w:val="28"/>
        </w:rPr>
        <w:t xml:space="preserve">ставным шагом), с мешочком песка на голове. Ходьба по наклонной доске вверх и вниз на носках, боком (приставным шагом). Кружение парами, держась за руки. </w:t>
      </w:r>
    </w:p>
    <w:p w:rsidR="00F606AF" w:rsidRDefault="002231EB" w:rsidP="00241DD7">
      <w:pPr>
        <w:spacing w:after="0" w:line="360" w:lineRule="auto"/>
        <w:ind w:right="142"/>
        <w:jc w:val="both"/>
        <w:rPr>
          <w:rFonts w:ascii="Times New Roman" w:hAnsi="Times New Roman"/>
          <w:sz w:val="28"/>
          <w:szCs w:val="28"/>
        </w:rPr>
      </w:pPr>
      <w:r w:rsidRPr="00F606AF">
        <w:rPr>
          <w:rFonts w:ascii="Times New Roman" w:hAnsi="Times New Roman"/>
          <w:b/>
          <w:sz w:val="28"/>
          <w:szCs w:val="28"/>
        </w:rPr>
        <w:t xml:space="preserve">Бег. </w:t>
      </w:r>
      <w:r w:rsidRPr="00DB127E">
        <w:rPr>
          <w:rFonts w:ascii="Times New Roman" w:hAnsi="Times New Roman"/>
          <w:sz w:val="28"/>
          <w:szCs w:val="28"/>
        </w:rPr>
        <w:t xml:space="preserve">Бег обычный, на носках, с высоким подниманием колена (бедра), мелким и широким шагом, в колонне по </w:t>
      </w:r>
      <w:r w:rsidR="007A33D5">
        <w:rPr>
          <w:rFonts w:ascii="Times New Roman" w:hAnsi="Times New Roman"/>
          <w:sz w:val="28"/>
          <w:szCs w:val="28"/>
        </w:rPr>
        <w:t>одному, по двое; змейкой, врас</w:t>
      </w:r>
      <w:r w:rsidRPr="00DB127E">
        <w:rPr>
          <w:rFonts w:ascii="Times New Roman" w:hAnsi="Times New Roman"/>
          <w:sz w:val="28"/>
          <w:szCs w:val="28"/>
        </w:rPr>
        <w:t>сыпную, с препятствиями. Непрерывный б</w:t>
      </w:r>
      <w:r w:rsidR="007A33D5">
        <w:rPr>
          <w:rFonts w:ascii="Times New Roman" w:hAnsi="Times New Roman"/>
          <w:sz w:val="28"/>
          <w:szCs w:val="28"/>
        </w:rPr>
        <w:t>ег в течение 1,5–2 минут в мед</w:t>
      </w:r>
      <w:r w:rsidRPr="00DB127E">
        <w:rPr>
          <w:rFonts w:ascii="Times New Roman" w:hAnsi="Times New Roman"/>
          <w:sz w:val="28"/>
          <w:szCs w:val="28"/>
        </w:rPr>
        <w:t>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w:t>
      </w:r>
      <w:r w:rsidR="007A33D5">
        <w:rPr>
          <w:rFonts w:ascii="Times New Roman" w:hAnsi="Times New Roman"/>
          <w:sz w:val="28"/>
          <w:szCs w:val="28"/>
        </w:rPr>
        <w:t>,5–8,5 секунды). Бег по наклон</w:t>
      </w:r>
      <w:r w:rsidRPr="00DB127E">
        <w:rPr>
          <w:rFonts w:ascii="Times New Roman" w:hAnsi="Times New Roman"/>
          <w:sz w:val="28"/>
          <w:szCs w:val="28"/>
        </w:rPr>
        <w:t xml:space="preserve">ной доске вверх и вниз на носках, боком, приставным шагом. Кружение парами, держась за руки. </w:t>
      </w:r>
    </w:p>
    <w:p w:rsidR="00F606AF" w:rsidRDefault="002231EB" w:rsidP="00241DD7">
      <w:pPr>
        <w:spacing w:after="0" w:line="360" w:lineRule="auto"/>
        <w:ind w:right="142"/>
        <w:jc w:val="both"/>
        <w:rPr>
          <w:rFonts w:ascii="Times New Roman" w:hAnsi="Times New Roman"/>
          <w:sz w:val="28"/>
          <w:szCs w:val="28"/>
        </w:rPr>
      </w:pPr>
      <w:r w:rsidRPr="00F606AF">
        <w:rPr>
          <w:rFonts w:ascii="Times New Roman" w:hAnsi="Times New Roman"/>
          <w:b/>
          <w:sz w:val="28"/>
          <w:szCs w:val="28"/>
        </w:rPr>
        <w:t xml:space="preserve">Ползание и лазанье. </w:t>
      </w:r>
      <w:r w:rsidRPr="00DB127E">
        <w:rPr>
          <w:rFonts w:ascii="Times New Roman" w:hAnsi="Times New Roman"/>
          <w:sz w:val="28"/>
          <w:szCs w:val="28"/>
        </w:rPr>
        <w:t>Ползание на ч</w:t>
      </w:r>
      <w:r w:rsidR="007A33D5">
        <w:rPr>
          <w:rFonts w:ascii="Times New Roman" w:hAnsi="Times New Roman"/>
          <w:sz w:val="28"/>
          <w:szCs w:val="28"/>
        </w:rPr>
        <w:t>етвереньках змейкой между пред</w:t>
      </w:r>
      <w:r w:rsidRPr="00DB127E">
        <w:rPr>
          <w:rFonts w:ascii="Times New Roman" w:hAnsi="Times New Roman"/>
          <w:sz w:val="28"/>
          <w:szCs w:val="28"/>
        </w:rPr>
        <w:t>метами в чередовании с ходьбой, бегом, переползанием через препятствия; ползание на четвереньках (расстояние 3</w:t>
      </w:r>
      <w:r w:rsidR="007A33D5">
        <w:rPr>
          <w:rFonts w:ascii="Times New Roman" w:hAnsi="Times New Roman"/>
          <w:sz w:val="28"/>
          <w:szCs w:val="28"/>
        </w:rPr>
        <w:t>–4 м), толкая головой мяч; пол</w:t>
      </w:r>
      <w:r w:rsidRPr="00DB127E">
        <w:rPr>
          <w:rFonts w:ascii="Times New Roman" w:hAnsi="Times New Roman"/>
          <w:sz w:val="28"/>
          <w:szCs w:val="28"/>
        </w:rPr>
        <w:t>зание по гимнастической скамейке, опираясь на предплечья и колени, на животе, подтягиваясь руками. Перелезание</w:t>
      </w:r>
      <w:r w:rsidR="007A33D5">
        <w:rPr>
          <w:rFonts w:ascii="Times New Roman" w:hAnsi="Times New Roman"/>
          <w:sz w:val="28"/>
          <w:szCs w:val="28"/>
        </w:rPr>
        <w:t xml:space="preserve"> через несколько предметов под</w:t>
      </w:r>
      <w:r w:rsidRPr="00DB127E">
        <w:rPr>
          <w:rFonts w:ascii="Times New Roman" w:hAnsi="Times New Roman"/>
          <w:sz w:val="28"/>
          <w:szCs w:val="28"/>
        </w:rPr>
        <w:t xml:space="preserve">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 </w:t>
      </w:r>
    </w:p>
    <w:p w:rsidR="005834E4" w:rsidRDefault="002231EB" w:rsidP="00241DD7">
      <w:pPr>
        <w:spacing w:after="0" w:line="360" w:lineRule="auto"/>
        <w:ind w:right="142"/>
        <w:jc w:val="both"/>
        <w:rPr>
          <w:rFonts w:ascii="Times New Roman" w:hAnsi="Times New Roman"/>
          <w:sz w:val="28"/>
          <w:szCs w:val="28"/>
        </w:rPr>
      </w:pPr>
      <w:r w:rsidRPr="00F606AF">
        <w:rPr>
          <w:rFonts w:ascii="Times New Roman" w:hAnsi="Times New Roman"/>
          <w:b/>
          <w:sz w:val="28"/>
          <w:szCs w:val="28"/>
        </w:rPr>
        <w:t>Прыжки.</w:t>
      </w:r>
      <w:r w:rsidRPr="00DB127E">
        <w:rPr>
          <w:rFonts w:ascii="Times New Roman" w:hAnsi="Times New Roman"/>
          <w:sz w:val="28"/>
          <w:szCs w:val="28"/>
        </w:rPr>
        <w:t xml:space="preserve"> 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 </w:t>
      </w:r>
    </w:p>
    <w:p w:rsidR="005834E4" w:rsidRDefault="002231EB" w:rsidP="00241DD7">
      <w:pPr>
        <w:spacing w:after="0" w:line="360" w:lineRule="auto"/>
        <w:ind w:right="142"/>
        <w:jc w:val="both"/>
        <w:rPr>
          <w:rFonts w:ascii="Times New Roman" w:hAnsi="Times New Roman"/>
          <w:sz w:val="28"/>
          <w:szCs w:val="28"/>
        </w:rPr>
      </w:pPr>
      <w:r w:rsidRPr="005834E4">
        <w:rPr>
          <w:rFonts w:ascii="Times New Roman" w:hAnsi="Times New Roman"/>
          <w:b/>
          <w:sz w:val="28"/>
          <w:szCs w:val="28"/>
        </w:rPr>
        <w:t>Бросание, ловля, метание.</w:t>
      </w:r>
      <w:r w:rsidRPr="00DB127E">
        <w:rPr>
          <w:rFonts w:ascii="Times New Roman" w:hAnsi="Times New Roman"/>
          <w:sz w:val="28"/>
          <w:szCs w:val="28"/>
        </w:rPr>
        <w:t xml:space="preserve"> Бросание мяча вверх, о землю и ловля его двумя руками (не менее 10 раз подряд); од</w:t>
      </w:r>
      <w:r w:rsidR="007A33D5">
        <w:rPr>
          <w:rFonts w:ascii="Times New Roman" w:hAnsi="Times New Roman"/>
          <w:sz w:val="28"/>
          <w:szCs w:val="28"/>
        </w:rPr>
        <w:t>ной рукой (правой, левой не ме</w:t>
      </w:r>
      <w:r w:rsidRPr="00DB127E">
        <w:rPr>
          <w:rFonts w:ascii="Times New Roman" w:hAnsi="Times New Roman"/>
          <w:sz w:val="28"/>
          <w:szCs w:val="28"/>
        </w:rPr>
        <w:t xml:space="preserve">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 </w:t>
      </w:r>
    </w:p>
    <w:p w:rsidR="005834E4" w:rsidRDefault="002231EB" w:rsidP="00241DD7">
      <w:pPr>
        <w:spacing w:after="0" w:line="360" w:lineRule="auto"/>
        <w:ind w:right="142"/>
        <w:jc w:val="both"/>
        <w:rPr>
          <w:rFonts w:ascii="Times New Roman" w:hAnsi="Times New Roman"/>
          <w:sz w:val="28"/>
          <w:szCs w:val="28"/>
        </w:rPr>
      </w:pPr>
      <w:r w:rsidRPr="005834E4">
        <w:rPr>
          <w:rFonts w:ascii="Times New Roman" w:hAnsi="Times New Roman"/>
          <w:b/>
          <w:sz w:val="28"/>
          <w:szCs w:val="28"/>
        </w:rPr>
        <w:t>Групповые упражнения с перехода</w:t>
      </w:r>
      <w:r w:rsidR="007A33D5" w:rsidRPr="005834E4">
        <w:rPr>
          <w:rFonts w:ascii="Times New Roman" w:hAnsi="Times New Roman"/>
          <w:b/>
          <w:sz w:val="28"/>
          <w:szCs w:val="28"/>
        </w:rPr>
        <w:t xml:space="preserve">ми. </w:t>
      </w:r>
      <w:r w:rsidR="007A33D5">
        <w:rPr>
          <w:rFonts w:ascii="Times New Roman" w:hAnsi="Times New Roman"/>
          <w:sz w:val="28"/>
          <w:szCs w:val="28"/>
        </w:rPr>
        <w:t>Построение в колонну по од</w:t>
      </w:r>
      <w:r w:rsidRPr="00DB127E">
        <w:rPr>
          <w:rFonts w:ascii="Times New Roman" w:hAnsi="Times New Roman"/>
          <w:sz w:val="28"/>
          <w:szCs w:val="28"/>
        </w:rPr>
        <w:t>ному, в шеренгу, круг; перестроение в колонну</w:t>
      </w:r>
      <w:r w:rsidR="007A33D5">
        <w:rPr>
          <w:rFonts w:ascii="Times New Roman" w:hAnsi="Times New Roman"/>
          <w:sz w:val="28"/>
          <w:szCs w:val="28"/>
        </w:rPr>
        <w:t xml:space="preserve"> по двое, по трое; равнение </w:t>
      </w:r>
      <w:r w:rsidRPr="00DB127E">
        <w:rPr>
          <w:rFonts w:ascii="Times New Roman" w:hAnsi="Times New Roman"/>
          <w:sz w:val="28"/>
          <w:szCs w:val="28"/>
        </w:rPr>
        <w:t>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 Ритмическая гимнастика. Красиво</w:t>
      </w:r>
      <w:r w:rsidR="007A33D5">
        <w:rPr>
          <w:rFonts w:ascii="Times New Roman" w:hAnsi="Times New Roman"/>
          <w:sz w:val="28"/>
          <w:szCs w:val="28"/>
        </w:rPr>
        <w:t>е, грациозное выполнение знако</w:t>
      </w:r>
      <w:r w:rsidRPr="00DB127E">
        <w:rPr>
          <w:rFonts w:ascii="Times New Roman" w:hAnsi="Times New Roman"/>
          <w:sz w:val="28"/>
          <w:szCs w:val="28"/>
        </w:rPr>
        <w:t xml:space="preserve">мых физических упражнений под музыку. Согласование ритма движений с музыкальным сопровождением. </w:t>
      </w:r>
    </w:p>
    <w:p w:rsidR="005834E4" w:rsidRDefault="002231EB" w:rsidP="00241DD7">
      <w:pPr>
        <w:spacing w:after="0" w:line="360" w:lineRule="auto"/>
        <w:ind w:right="142"/>
        <w:jc w:val="both"/>
        <w:rPr>
          <w:rFonts w:ascii="Times New Roman" w:hAnsi="Times New Roman"/>
          <w:sz w:val="28"/>
          <w:szCs w:val="28"/>
        </w:rPr>
      </w:pPr>
      <w:r w:rsidRPr="005834E4">
        <w:rPr>
          <w:rFonts w:ascii="Times New Roman" w:hAnsi="Times New Roman"/>
          <w:b/>
          <w:sz w:val="28"/>
          <w:szCs w:val="28"/>
        </w:rPr>
        <w:t>Общеразвивающие упражнения</w:t>
      </w:r>
      <w:r w:rsidR="005834E4" w:rsidRPr="005834E4">
        <w:rPr>
          <w:rFonts w:ascii="Times New Roman" w:hAnsi="Times New Roman"/>
          <w:b/>
          <w:sz w:val="28"/>
          <w:szCs w:val="28"/>
        </w:rPr>
        <w:t>.</w:t>
      </w:r>
      <w:r w:rsidRPr="00DB127E">
        <w:rPr>
          <w:rFonts w:ascii="Times New Roman" w:hAnsi="Times New Roman"/>
          <w:sz w:val="28"/>
          <w:szCs w:val="28"/>
        </w:rPr>
        <w:t xml:space="preserve"> Упражнения для кистей рук, развития и укрепления мышц плечевого пояса. Разводить руки в стороны из по</w:t>
      </w:r>
      <w:r w:rsidR="007A33D5">
        <w:rPr>
          <w:rFonts w:ascii="Times New Roman" w:hAnsi="Times New Roman"/>
          <w:sz w:val="28"/>
          <w:szCs w:val="28"/>
        </w:rPr>
        <w:t>ложения руки перед грудью; под</w:t>
      </w:r>
      <w:r w:rsidRPr="00DB127E">
        <w:rPr>
          <w:rFonts w:ascii="Times New Roman" w:hAnsi="Times New Roman"/>
          <w:sz w:val="28"/>
          <w:szCs w:val="28"/>
        </w:rPr>
        <w:t xml:space="preserve">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 назад попеременно, одновременно. Поднимать и опускать кисти; сжимать и разжимать пальцы. </w:t>
      </w:r>
    </w:p>
    <w:p w:rsidR="005834E4" w:rsidRDefault="002231EB" w:rsidP="00241DD7">
      <w:pPr>
        <w:spacing w:after="0" w:line="360" w:lineRule="auto"/>
        <w:ind w:right="142"/>
        <w:jc w:val="both"/>
        <w:rPr>
          <w:rFonts w:ascii="Times New Roman" w:hAnsi="Times New Roman"/>
          <w:sz w:val="28"/>
          <w:szCs w:val="28"/>
        </w:rPr>
      </w:pPr>
      <w:r w:rsidRPr="005834E4">
        <w:rPr>
          <w:rFonts w:ascii="Times New Roman" w:hAnsi="Times New Roman"/>
          <w:b/>
          <w:sz w:val="28"/>
          <w:szCs w:val="28"/>
        </w:rPr>
        <w:t>Упражнения для развития и укрепл</w:t>
      </w:r>
      <w:r w:rsidR="007A33D5" w:rsidRPr="005834E4">
        <w:rPr>
          <w:rFonts w:ascii="Times New Roman" w:hAnsi="Times New Roman"/>
          <w:b/>
          <w:sz w:val="28"/>
          <w:szCs w:val="28"/>
        </w:rPr>
        <w:t>ения мышц спины и гибкости поз</w:t>
      </w:r>
      <w:r w:rsidRPr="005834E4">
        <w:rPr>
          <w:rFonts w:ascii="Times New Roman" w:hAnsi="Times New Roman"/>
          <w:b/>
          <w:sz w:val="28"/>
          <w:szCs w:val="28"/>
        </w:rPr>
        <w:t xml:space="preserve">воночника. </w:t>
      </w:r>
      <w:r w:rsidRPr="00DB127E">
        <w:rPr>
          <w:rFonts w:ascii="Times New Roman" w:hAnsi="Times New Roman"/>
          <w:sz w:val="28"/>
          <w:szCs w:val="28"/>
        </w:rPr>
        <w:t xml:space="preserve">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w:t>
      </w:r>
      <w:r w:rsidR="007A33D5">
        <w:rPr>
          <w:rFonts w:ascii="Times New Roman" w:hAnsi="Times New Roman"/>
          <w:sz w:val="28"/>
          <w:szCs w:val="28"/>
        </w:rPr>
        <w:t>скрещивая их из исходного поло</w:t>
      </w:r>
      <w:r w:rsidRPr="00DB127E">
        <w:rPr>
          <w:rFonts w:ascii="Times New Roman" w:hAnsi="Times New Roman"/>
          <w:sz w:val="28"/>
          <w:szCs w:val="28"/>
        </w:rPr>
        <w:t xml:space="preserve">жения лежа на спине. Подтягивать голову и ноги к груди (группироваться). </w:t>
      </w:r>
    </w:p>
    <w:p w:rsidR="005834E4" w:rsidRDefault="002231EB" w:rsidP="00241DD7">
      <w:pPr>
        <w:spacing w:after="0" w:line="360" w:lineRule="auto"/>
        <w:ind w:right="142"/>
        <w:jc w:val="both"/>
        <w:rPr>
          <w:rFonts w:ascii="Times New Roman" w:hAnsi="Times New Roman"/>
          <w:sz w:val="28"/>
          <w:szCs w:val="28"/>
        </w:rPr>
      </w:pPr>
      <w:r w:rsidRPr="005834E4">
        <w:rPr>
          <w:rFonts w:ascii="Times New Roman" w:hAnsi="Times New Roman"/>
          <w:b/>
          <w:sz w:val="28"/>
          <w:szCs w:val="28"/>
        </w:rPr>
        <w:t xml:space="preserve">Упражнения для развития и укрепления мышц брюшного пресса и ног. </w:t>
      </w:r>
      <w:r w:rsidRPr="00DB127E">
        <w:rPr>
          <w:rFonts w:ascii="Times New Roman" w:hAnsi="Times New Roman"/>
          <w:sz w:val="28"/>
          <w:szCs w:val="28"/>
        </w:rPr>
        <w:t xml:space="preserve">Переступать на месте, не отрывая носки ног от пола. Приседать (с каждым разом все ниже), поднимая руки вперед, </w:t>
      </w:r>
      <w:r w:rsidR="007A33D5">
        <w:rPr>
          <w:rFonts w:ascii="Times New Roman" w:hAnsi="Times New Roman"/>
          <w:sz w:val="28"/>
          <w:szCs w:val="28"/>
        </w:rPr>
        <w:t>вверх, отводя их за спину. Под</w:t>
      </w:r>
      <w:r w:rsidRPr="00DB127E">
        <w:rPr>
          <w:rFonts w:ascii="Times New Roman" w:hAnsi="Times New Roman"/>
          <w:sz w:val="28"/>
          <w:szCs w:val="28"/>
        </w:rPr>
        <w:t>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w:t>
      </w:r>
      <w:r w:rsidR="007A33D5">
        <w:rPr>
          <w:rFonts w:ascii="Times New Roman" w:hAnsi="Times New Roman"/>
          <w:sz w:val="28"/>
          <w:szCs w:val="28"/>
        </w:rPr>
        <w:t>днимать и опускать их; перекла</w:t>
      </w:r>
      <w:r w:rsidRPr="00DB127E">
        <w:rPr>
          <w:rFonts w:ascii="Times New Roman" w:hAnsi="Times New Roman"/>
          <w:sz w:val="28"/>
          <w:szCs w:val="28"/>
        </w:rPr>
        <w:t xml:space="preserve">дывать, передвигать их с места на место. Переступать приставным шагом в сторону на пятках, опираясь носками ног о палку (канат). </w:t>
      </w:r>
    </w:p>
    <w:p w:rsidR="005834E4" w:rsidRDefault="002231EB" w:rsidP="00241DD7">
      <w:pPr>
        <w:spacing w:after="0" w:line="360" w:lineRule="auto"/>
        <w:ind w:right="142"/>
        <w:jc w:val="both"/>
        <w:rPr>
          <w:rFonts w:ascii="Times New Roman" w:hAnsi="Times New Roman"/>
          <w:sz w:val="28"/>
          <w:szCs w:val="28"/>
        </w:rPr>
      </w:pPr>
      <w:r w:rsidRPr="005834E4">
        <w:rPr>
          <w:rFonts w:ascii="Times New Roman" w:hAnsi="Times New Roman"/>
          <w:b/>
          <w:sz w:val="28"/>
          <w:szCs w:val="28"/>
        </w:rPr>
        <w:t>Статические упражнения.</w:t>
      </w:r>
      <w:r w:rsidRPr="00DB127E">
        <w:rPr>
          <w:rFonts w:ascii="Times New Roman" w:hAnsi="Times New Roman"/>
          <w:sz w:val="28"/>
          <w:szCs w:val="28"/>
        </w:rPr>
        <w:t xml:space="preserve"> Сохран</w:t>
      </w:r>
      <w:r w:rsidR="007A33D5">
        <w:rPr>
          <w:rFonts w:ascii="Times New Roman" w:hAnsi="Times New Roman"/>
          <w:sz w:val="28"/>
          <w:szCs w:val="28"/>
        </w:rPr>
        <w:t>ять равновесие, стоя на гимнас</w:t>
      </w:r>
      <w:r w:rsidRPr="00DB127E">
        <w:rPr>
          <w:rFonts w:ascii="Times New Roman" w:hAnsi="Times New Roman"/>
          <w:sz w:val="28"/>
          <w:szCs w:val="28"/>
        </w:rPr>
        <w:t xml:space="preserve">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 </w:t>
      </w:r>
      <w:r w:rsidRPr="005834E4">
        <w:rPr>
          <w:rFonts w:ascii="Times New Roman" w:hAnsi="Times New Roman"/>
          <w:b/>
          <w:sz w:val="28"/>
          <w:szCs w:val="28"/>
        </w:rPr>
        <w:t>Спортивные упражнения</w:t>
      </w:r>
      <w:r w:rsidR="005834E4" w:rsidRPr="005834E4">
        <w:rPr>
          <w:rFonts w:ascii="Times New Roman" w:hAnsi="Times New Roman"/>
          <w:b/>
          <w:sz w:val="28"/>
          <w:szCs w:val="28"/>
        </w:rPr>
        <w:t>.</w:t>
      </w:r>
      <w:r w:rsidRPr="00DB127E">
        <w:rPr>
          <w:rFonts w:ascii="Times New Roman" w:hAnsi="Times New Roman"/>
          <w:sz w:val="28"/>
          <w:szCs w:val="28"/>
        </w:rPr>
        <w:t>Катание на санках. Катать друг друга на санках, кататься с горки по двое. Выполнять повороты при спуске. Скольжение. Скользить по ледяным дорожкам с разбега, приседая и вставая во время скольжения. Ходьба на лыжах. Ходить на лыжах скользящим шагом. Выполнять повороты на месте и в движении. Поднимать</w:t>
      </w:r>
      <w:r w:rsidR="007A33D5">
        <w:rPr>
          <w:rFonts w:ascii="Times New Roman" w:hAnsi="Times New Roman"/>
          <w:sz w:val="28"/>
          <w:szCs w:val="28"/>
        </w:rPr>
        <w:t>ся на горку лесенкой, спус</w:t>
      </w:r>
      <w:r w:rsidRPr="00DB127E">
        <w:rPr>
          <w:rFonts w:ascii="Times New Roman" w:hAnsi="Times New Roman"/>
          <w:sz w:val="28"/>
          <w:szCs w:val="28"/>
        </w:rPr>
        <w:t>каться с нее в низкой стойке. Проходить на лыжах в медленном темпе дистанцию 1–2 км. Игры на лыжах. «Кто первый повернется?», «Слалом», «Подними», «Догонялки». Катание на велосипеде и самокате. С</w:t>
      </w:r>
      <w:r w:rsidR="007A33D5">
        <w:rPr>
          <w:rFonts w:ascii="Times New Roman" w:hAnsi="Times New Roman"/>
          <w:sz w:val="28"/>
          <w:szCs w:val="28"/>
        </w:rPr>
        <w:t>амостоятельно кататься на двух</w:t>
      </w:r>
      <w:r w:rsidRPr="00DB127E">
        <w:rPr>
          <w:rFonts w:ascii="Times New Roman" w:hAnsi="Times New Roman"/>
          <w:sz w:val="28"/>
          <w:szCs w:val="28"/>
        </w:rPr>
        <w:t xml:space="preserve">колесном велосипеде по прямой, выполнять повороты налево и направо. Кататься на самокате, отталкиваясь правой и левой ногой. Плавание. Двигать ногами вверх-вниз, сидя в воде на мелком месте, и лежа, опираясь руками. Выполнять разнообразные движения руками в воде. Скользить на груди и на спине, выполнять выдох в воду. Плавать произвольным способом. Игры на воде. «Фонтан», «Коробочка», «Море волнуется», «Качели», «Поезд в тоннеле», «Поймай воду», «Волны на море». Гидроаэробика. Двигаться в воде, выполняя повороты, прыжки. </w:t>
      </w:r>
    </w:p>
    <w:p w:rsidR="005834E4" w:rsidRDefault="002231EB" w:rsidP="00241DD7">
      <w:pPr>
        <w:spacing w:after="0" w:line="360" w:lineRule="auto"/>
        <w:ind w:right="142"/>
        <w:jc w:val="both"/>
        <w:rPr>
          <w:rFonts w:ascii="Times New Roman" w:hAnsi="Times New Roman"/>
          <w:sz w:val="28"/>
          <w:szCs w:val="28"/>
        </w:rPr>
      </w:pPr>
      <w:r w:rsidRPr="005834E4">
        <w:rPr>
          <w:rFonts w:ascii="Times New Roman" w:hAnsi="Times New Roman"/>
          <w:b/>
          <w:sz w:val="28"/>
          <w:szCs w:val="28"/>
        </w:rPr>
        <w:t>Спортивные игры</w:t>
      </w:r>
      <w:r w:rsidR="005834E4" w:rsidRPr="005834E4">
        <w:rPr>
          <w:rFonts w:ascii="Times New Roman" w:hAnsi="Times New Roman"/>
          <w:b/>
          <w:sz w:val="28"/>
          <w:szCs w:val="28"/>
        </w:rPr>
        <w:t>.</w:t>
      </w:r>
      <w:r w:rsidRPr="00DB127E">
        <w:rPr>
          <w:rFonts w:ascii="Times New Roman" w:hAnsi="Times New Roman"/>
          <w:sz w:val="28"/>
          <w:szCs w:val="28"/>
        </w:rPr>
        <w:t xml:space="preserve"> Городки. Бросать биты сбоку, за</w:t>
      </w:r>
      <w:r w:rsidR="007A33D5">
        <w:rPr>
          <w:rFonts w:ascii="Times New Roman" w:hAnsi="Times New Roman"/>
          <w:sz w:val="28"/>
          <w:szCs w:val="28"/>
        </w:rPr>
        <w:t>нимая правильное исходное поло</w:t>
      </w:r>
      <w:r w:rsidRPr="00DB127E">
        <w:rPr>
          <w:rFonts w:ascii="Times New Roman" w:hAnsi="Times New Roman"/>
          <w:sz w:val="28"/>
          <w:szCs w:val="28"/>
        </w:rPr>
        <w:t xml:space="preserve">жение. Знать 3–4 фигуры. Выбивать городки с полукона (2–3 м) и кона (5–6 м). Элементы баскетбола. Перебрасывать мяч друг другу двумя руками от груди, вести мяч правой, левой рукой. Бросать мяч в корзину двумя руками от груди. Бадминтон. Отбивать волан ракеткой, направляя его в определенную сторону. Играть в паре с воспитателем. Элементы футбола.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 Элементы хоккея. Прокатывать шайбу клюшкой в заданном направлении, закатывать ее в ворота. Прокатывать шайбу друг другу в парах. </w:t>
      </w:r>
    </w:p>
    <w:p w:rsidR="00220C48" w:rsidRDefault="002231EB" w:rsidP="00241DD7">
      <w:pPr>
        <w:spacing w:after="0" w:line="360" w:lineRule="auto"/>
        <w:ind w:right="142"/>
        <w:jc w:val="both"/>
        <w:rPr>
          <w:rFonts w:ascii="Times New Roman" w:hAnsi="Times New Roman"/>
          <w:sz w:val="28"/>
          <w:szCs w:val="28"/>
        </w:rPr>
      </w:pPr>
      <w:r w:rsidRPr="005834E4">
        <w:rPr>
          <w:rFonts w:ascii="Times New Roman" w:hAnsi="Times New Roman"/>
          <w:b/>
          <w:sz w:val="28"/>
          <w:szCs w:val="28"/>
        </w:rPr>
        <w:t xml:space="preserve">Подвижные игры </w:t>
      </w:r>
      <w:r w:rsidR="005834E4" w:rsidRPr="005834E4">
        <w:rPr>
          <w:rFonts w:ascii="Times New Roman" w:hAnsi="Times New Roman"/>
          <w:b/>
          <w:sz w:val="28"/>
          <w:szCs w:val="28"/>
        </w:rPr>
        <w:t>с</w:t>
      </w:r>
      <w:r w:rsidRPr="005834E4">
        <w:rPr>
          <w:rFonts w:ascii="Times New Roman" w:hAnsi="Times New Roman"/>
          <w:b/>
          <w:sz w:val="28"/>
          <w:szCs w:val="28"/>
        </w:rPr>
        <w:t xml:space="preserve"> бегом.</w:t>
      </w:r>
      <w:r w:rsidRPr="00DB127E">
        <w:rPr>
          <w:rFonts w:ascii="Times New Roman" w:hAnsi="Times New Roman"/>
          <w:sz w:val="28"/>
          <w:szCs w:val="28"/>
        </w:rPr>
        <w:t xml:space="preserve">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 С прыжками. «Не оставайся на полу</w:t>
      </w:r>
      <w:r w:rsidR="007A33D5">
        <w:rPr>
          <w:rFonts w:ascii="Times New Roman" w:hAnsi="Times New Roman"/>
          <w:sz w:val="28"/>
          <w:szCs w:val="28"/>
        </w:rPr>
        <w:t>», «Кто лучше прыгнет?», «Удоч</w:t>
      </w:r>
      <w:r w:rsidRPr="00DB127E">
        <w:rPr>
          <w:rFonts w:ascii="Times New Roman" w:hAnsi="Times New Roman"/>
          <w:sz w:val="28"/>
          <w:szCs w:val="28"/>
        </w:rPr>
        <w:t>ка», «С кочки на кочку», «Кто сделает меньше прыжков?», «Классы». С лазаньем и ползанием. «Кто скор</w:t>
      </w:r>
      <w:r w:rsidR="007A33D5">
        <w:rPr>
          <w:rFonts w:ascii="Times New Roman" w:hAnsi="Times New Roman"/>
          <w:sz w:val="28"/>
          <w:szCs w:val="28"/>
        </w:rPr>
        <w:t>ее доберется до флажка?», «Мед</w:t>
      </w:r>
      <w:r w:rsidRPr="00DB127E">
        <w:rPr>
          <w:rFonts w:ascii="Times New Roman" w:hAnsi="Times New Roman"/>
          <w:sz w:val="28"/>
          <w:szCs w:val="28"/>
        </w:rPr>
        <w:t>ведь и пчелы», «Пожарные на ученье». С метанием. «Охотники и зайцы», «Брось флажок», «Попади в обруч», «Сбей мяч», «Сбей кеглю», «Мяч водящему», «Школа мяча», «Серсо». Эстафеты. «Эстафета парами», «Пронеси мяч, не задев кеглю», «Забрось мяч в кольцо», «Доро</w:t>
      </w:r>
      <w:r w:rsidR="007A33D5">
        <w:rPr>
          <w:rFonts w:ascii="Times New Roman" w:hAnsi="Times New Roman"/>
          <w:sz w:val="28"/>
          <w:szCs w:val="28"/>
        </w:rPr>
        <w:t xml:space="preserve">жка препятствий». </w:t>
      </w:r>
      <w:r w:rsidRPr="00DB127E">
        <w:rPr>
          <w:rFonts w:ascii="Times New Roman" w:hAnsi="Times New Roman"/>
          <w:sz w:val="28"/>
          <w:szCs w:val="28"/>
        </w:rPr>
        <w:t xml:space="preserve">С элементами соревнования. «Кто скорее пролезет через обруч к флажку?», «Кто быстрее?», «Кто выше?». Народные игры. «Гори, гори ясно!» и др. </w:t>
      </w:r>
    </w:p>
    <w:p w:rsidR="001C3900" w:rsidRDefault="001C3900" w:rsidP="00241DD7">
      <w:pPr>
        <w:spacing w:after="0" w:line="360" w:lineRule="auto"/>
        <w:ind w:right="142"/>
        <w:jc w:val="both"/>
        <w:rPr>
          <w:rFonts w:ascii="Times New Roman" w:hAnsi="Times New Roman"/>
          <w:sz w:val="28"/>
          <w:szCs w:val="28"/>
        </w:rPr>
      </w:pPr>
    </w:p>
    <w:p w:rsidR="00220C48" w:rsidRDefault="002231EB" w:rsidP="00241DD7">
      <w:pPr>
        <w:spacing w:after="0" w:line="360" w:lineRule="auto"/>
        <w:ind w:right="142"/>
        <w:jc w:val="both"/>
        <w:rPr>
          <w:rFonts w:ascii="Times New Roman" w:hAnsi="Times New Roman"/>
          <w:sz w:val="28"/>
          <w:szCs w:val="28"/>
        </w:rPr>
      </w:pPr>
      <w:r w:rsidRPr="00220C48">
        <w:rPr>
          <w:rFonts w:ascii="Times New Roman" w:hAnsi="Times New Roman"/>
          <w:b/>
          <w:sz w:val="28"/>
          <w:szCs w:val="28"/>
        </w:rPr>
        <w:t>Подготовительная к школе группа (от 6 до 7 лет)</w:t>
      </w:r>
    </w:p>
    <w:p w:rsidR="001C3900" w:rsidRDefault="002231EB" w:rsidP="00241DD7">
      <w:pPr>
        <w:spacing w:after="0" w:line="360" w:lineRule="auto"/>
        <w:ind w:right="142"/>
        <w:jc w:val="both"/>
        <w:rPr>
          <w:rFonts w:ascii="Times New Roman" w:hAnsi="Times New Roman"/>
          <w:sz w:val="28"/>
          <w:szCs w:val="28"/>
        </w:rPr>
      </w:pPr>
      <w:r w:rsidRPr="001C3900">
        <w:rPr>
          <w:rFonts w:ascii="Times New Roman" w:hAnsi="Times New Roman"/>
          <w:b/>
          <w:sz w:val="28"/>
          <w:szCs w:val="28"/>
        </w:rPr>
        <w:t>Основные движения</w:t>
      </w:r>
      <w:r w:rsidR="001C3900" w:rsidRPr="001C3900">
        <w:rPr>
          <w:rFonts w:ascii="Times New Roman" w:hAnsi="Times New Roman"/>
          <w:b/>
          <w:sz w:val="28"/>
          <w:szCs w:val="28"/>
        </w:rPr>
        <w:t>.</w:t>
      </w:r>
      <w:r w:rsidRPr="001C3900">
        <w:rPr>
          <w:rFonts w:ascii="Times New Roman" w:hAnsi="Times New Roman"/>
          <w:b/>
          <w:sz w:val="28"/>
          <w:szCs w:val="28"/>
        </w:rPr>
        <w:t xml:space="preserve"> Ходьба.</w:t>
      </w:r>
      <w:r w:rsidRPr="00DB127E">
        <w:rPr>
          <w:rFonts w:ascii="Times New Roman" w:hAnsi="Times New Roman"/>
          <w:sz w:val="28"/>
          <w:szCs w:val="28"/>
        </w:rPr>
        <w:t xml:space="preserve">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w:t>
      </w:r>
      <w:r w:rsidR="007A33D5">
        <w:rPr>
          <w:rFonts w:ascii="Times New Roman" w:hAnsi="Times New Roman"/>
          <w:sz w:val="28"/>
          <w:szCs w:val="28"/>
        </w:rPr>
        <w:t>ой с поворотами, змейкой, врас</w:t>
      </w:r>
      <w:r w:rsidRPr="00DB127E">
        <w:rPr>
          <w:rFonts w:ascii="Times New Roman" w:hAnsi="Times New Roman"/>
          <w:sz w:val="28"/>
          <w:szCs w:val="28"/>
        </w:rPr>
        <w:t xml:space="preserve">сыпную. Ходьба в сочетании с другими видами движений. Упражнения в равновесии.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w:t>
      </w:r>
      <w:r w:rsidR="007A33D5">
        <w:rPr>
          <w:rFonts w:ascii="Times New Roman" w:hAnsi="Times New Roman"/>
          <w:sz w:val="28"/>
          <w:szCs w:val="28"/>
        </w:rPr>
        <w:t>гимнастической скамейки, по ве</w:t>
      </w:r>
      <w:r w:rsidRPr="00DB127E">
        <w:rPr>
          <w:rFonts w:ascii="Times New Roman" w:hAnsi="Times New Roman"/>
          <w:sz w:val="28"/>
          <w:szCs w:val="28"/>
        </w:rPr>
        <w:t xml:space="preserve">ревке (диаметр 1,5–3 см) прямо и боком. Кружение с закрытыми глазами (с остановкой и выполнением различных фигур). </w:t>
      </w:r>
    </w:p>
    <w:p w:rsidR="001C3900" w:rsidRDefault="002231EB" w:rsidP="00241DD7">
      <w:pPr>
        <w:spacing w:after="0" w:line="360" w:lineRule="auto"/>
        <w:ind w:right="142"/>
        <w:jc w:val="both"/>
        <w:rPr>
          <w:rFonts w:ascii="Times New Roman" w:hAnsi="Times New Roman"/>
          <w:sz w:val="28"/>
          <w:szCs w:val="28"/>
        </w:rPr>
      </w:pPr>
      <w:r w:rsidRPr="001C3900">
        <w:rPr>
          <w:rFonts w:ascii="Times New Roman" w:hAnsi="Times New Roman"/>
          <w:b/>
          <w:sz w:val="28"/>
          <w:szCs w:val="28"/>
        </w:rPr>
        <w:t>Бег.</w:t>
      </w:r>
      <w:r w:rsidRPr="00DB127E">
        <w:rPr>
          <w:rFonts w:ascii="Times New Roman" w:hAnsi="Times New Roman"/>
          <w:sz w:val="28"/>
          <w:szCs w:val="28"/>
        </w:rPr>
        <w:t xml:space="preserve">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 </w:t>
      </w:r>
    </w:p>
    <w:p w:rsidR="001C3900" w:rsidRDefault="002231EB" w:rsidP="00241DD7">
      <w:pPr>
        <w:spacing w:after="0" w:line="360" w:lineRule="auto"/>
        <w:ind w:right="142"/>
        <w:jc w:val="both"/>
        <w:rPr>
          <w:rFonts w:ascii="Times New Roman" w:hAnsi="Times New Roman"/>
          <w:sz w:val="28"/>
          <w:szCs w:val="28"/>
        </w:rPr>
      </w:pPr>
      <w:r w:rsidRPr="001C3900">
        <w:rPr>
          <w:rFonts w:ascii="Times New Roman" w:hAnsi="Times New Roman"/>
          <w:b/>
          <w:sz w:val="28"/>
          <w:szCs w:val="28"/>
        </w:rPr>
        <w:t>Ползание, лазанье.</w:t>
      </w:r>
      <w:r w:rsidRPr="00DB127E">
        <w:rPr>
          <w:rFonts w:ascii="Times New Roman" w:hAnsi="Times New Roman"/>
          <w:sz w:val="28"/>
          <w:szCs w:val="28"/>
        </w:rPr>
        <w:t xml:space="preserve"> Ползание на четв</w:t>
      </w:r>
      <w:r w:rsidR="007A33D5">
        <w:rPr>
          <w:rFonts w:ascii="Times New Roman" w:hAnsi="Times New Roman"/>
          <w:sz w:val="28"/>
          <w:szCs w:val="28"/>
        </w:rPr>
        <w:t>ереньках по гимнастической ска</w:t>
      </w:r>
      <w:r w:rsidRPr="00DB127E">
        <w:rPr>
          <w:rFonts w:ascii="Times New Roman" w:hAnsi="Times New Roman"/>
          <w:sz w:val="28"/>
          <w:szCs w:val="28"/>
        </w:rPr>
        <w:t xml:space="preserve">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 </w:t>
      </w:r>
    </w:p>
    <w:p w:rsidR="001C3900" w:rsidRDefault="002231EB" w:rsidP="00241DD7">
      <w:pPr>
        <w:spacing w:after="0" w:line="360" w:lineRule="auto"/>
        <w:ind w:right="142"/>
        <w:jc w:val="both"/>
        <w:rPr>
          <w:rFonts w:ascii="Times New Roman" w:hAnsi="Times New Roman"/>
          <w:sz w:val="28"/>
          <w:szCs w:val="28"/>
        </w:rPr>
      </w:pPr>
      <w:r w:rsidRPr="001C3900">
        <w:rPr>
          <w:rFonts w:ascii="Times New Roman" w:hAnsi="Times New Roman"/>
          <w:b/>
          <w:sz w:val="28"/>
          <w:szCs w:val="28"/>
        </w:rPr>
        <w:t>Прыжки.</w:t>
      </w:r>
      <w:r w:rsidRPr="00DB127E">
        <w:rPr>
          <w:rFonts w:ascii="Times New Roman" w:hAnsi="Times New Roman"/>
          <w:sz w:val="28"/>
          <w:szCs w:val="28"/>
        </w:rPr>
        <w:t xml:space="preserve"> Прыжки на двух ногах: на месте (разными способами) по 30 прыжков 3—4 раза в чередовании с ходьбой, с поворотом кругом, продвигаясь вперед на 5–6 м, с зажатым м</w:t>
      </w:r>
      <w:r w:rsidR="007A33D5">
        <w:rPr>
          <w:rFonts w:ascii="Times New Roman" w:hAnsi="Times New Roman"/>
          <w:sz w:val="28"/>
          <w:szCs w:val="28"/>
        </w:rPr>
        <w:t xml:space="preserve">ежду ног мешочком с песком. </w:t>
      </w:r>
      <w:r w:rsidRPr="00DB127E">
        <w:rPr>
          <w:rFonts w:ascii="Times New Roman" w:hAnsi="Times New Roman"/>
          <w:sz w:val="28"/>
          <w:szCs w:val="28"/>
        </w:rPr>
        <w:t xml:space="preserve">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w:t>
      </w:r>
      <w:r w:rsidR="007A33D5">
        <w:rPr>
          <w:rFonts w:ascii="Times New Roman" w:hAnsi="Times New Roman"/>
          <w:sz w:val="28"/>
          <w:szCs w:val="28"/>
        </w:rPr>
        <w:t>см). Прыжки через короткую ска</w:t>
      </w:r>
      <w:r w:rsidRPr="00DB127E">
        <w:rPr>
          <w:rFonts w:ascii="Times New Roman" w:hAnsi="Times New Roman"/>
          <w:sz w:val="28"/>
          <w:szCs w:val="28"/>
        </w:rPr>
        <w:t xml:space="preserve">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 </w:t>
      </w:r>
    </w:p>
    <w:p w:rsidR="001C3900" w:rsidRDefault="002231EB" w:rsidP="00241DD7">
      <w:pPr>
        <w:spacing w:after="0" w:line="360" w:lineRule="auto"/>
        <w:ind w:right="142"/>
        <w:jc w:val="both"/>
        <w:rPr>
          <w:rFonts w:ascii="Times New Roman" w:hAnsi="Times New Roman"/>
          <w:sz w:val="28"/>
          <w:szCs w:val="28"/>
        </w:rPr>
      </w:pPr>
      <w:r w:rsidRPr="001C3900">
        <w:rPr>
          <w:rFonts w:ascii="Times New Roman" w:hAnsi="Times New Roman"/>
          <w:b/>
          <w:sz w:val="28"/>
          <w:szCs w:val="28"/>
        </w:rPr>
        <w:t>Бросание, ловля, метание.</w:t>
      </w:r>
      <w:r w:rsidRPr="00DB127E">
        <w:rPr>
          <w:rFonts w:ascii="Times New Roman" w:hAnsi="Times New Roman"/>
          <w:sz w:val="28"/>
          <w:szCs w:val="28"/>
        </w:rPr>
        <w:t xml:space="preserve"> 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w:t>
      </w:r>
      <w:r w:rsidR="007A33D5">
        <w:rPr>
          <w:rFonts w:ascii="Times New Roman" w:hAnsi="Times New Roman"/>
          <w:sz w:val="28"/>
          <w:szCs w:val="28"/>
        </w:rPr>
        <w:t>абивных мячей. Метание на даль</w:t>
      </w:r>
      <w:r w:rsidRPr="00DB127E">
        <w:rPr>
          <w:rFonts w:ascii="Times New Roman" w:hAnsi="Times New Roman"/>
          <w:sz w:val="28"/>
          <w:szCs w:val="28"/>
        </w:rPr>
        <w:t xml:space="preserve">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 </w:t>
      </w:r>
    </w:p>
    <w:p w:rsidR="001C3900" w:rsidRDefault="002231EB" w:rsidP="00241DD7">
      <w:pPr>
        <w:spacing w:after="0" w:line="360" w:lineRule="auto"/>
        <w:ind w:right="142"/>
        <w:jc w:val="both"/>
        <w:rPr>
          <w:rFonts w:ascii="Times New Roman" w:hAnsi="Times New Roman"/>
          <w:sz w:val="28"/>
          <w:szCs w:val="28"/>
        </w:rPr>
      </w:pPr>
      <w:r w:rsidRPr="001C3900">
        <w:rPr>
          <w:rFonts w:ascii="Times New Roman" w:hAnsi="Times New Roman"/>
          <w:b/>
          <w:sz w:val="28"/>
          <w:szCs w:val="28"/>
        </w:rPr>
        <w:t xml:space="preserve">Групповые упражнения с переходами. </w:t>
      </w:r>
      <w:r w:rsidRPr="00DB127E">
        <w:rPr>
          <w:rFonts w:ascii="Times New Roman" w:hAnsi="Times New Roman"/>
          <w:sz w:val="28"/>
          <w:szCs w:val="28"/>
        </w:rPr>
        <w:t xml:space="preserve">Построение (самостоятельно) в колонну по одному, в круг, шеренгу. Перестроение в колонну по двое, по трое, по четыре на ходу, из одного круга в </w:t>
      </w:r>
      <w:r w:rsidR="007A33D5">
        <w:rPr>
          <w:rFonts w:ascii="Times New Roman" w:hAnsi="Times New Roman"/>
          <w:sz w:val="28"/>
          <w:szCs w:val="28"/>
        </w:rPr>
        <w:t>несколько (2—3). Расчет на «пер</w:t>
      </w:r>
      <w:r w:rsidRPr="00DB127E">
        <w:rPr>
          <w:rFonts w:ascii="Times New Roman" w:hAnsi="Times New Roman"/>
          <w:sz w:val="28"/>
          <w:szCs w:val="28"/>
        </w:rPr>
        <w:t>вый-второй» и перестроение из одной шеренги в две; равнение в колонне, шеренге, круге; размыкание и смыкание приставным шагом; повороты направо, налево, кругом. Ритмическая гимнастика. Красив</w:t>
      </w:r>
      <w:r w:rsidR="007A33D5">
        <w:rPr>
          <w:rFonts w:ascii="Times New Roman" w:hAnsi="Times New Roman"/>
          <w:sz w:val="28"/>
          <w:szCs w:val="28"/>
        </w:rPr>
        <w:t>ое, грациозное выполнение физи</w:t>
      </w:r>
      <w:r w:rsidRPr="00DB127E">
        <w:rPr>
          <w:rFonts w:ascii="Times New Roman" w:hAnsi="Times New Roman"/>
          <w:sz w:val="28"/>
          <w:szCs w:val="28"/>
        </w:rPr>
        <w:t>ческих упражнений под музыку. Согл</w:t>
      </w:r>
      <w:r w:rsidR="007A33D5">
        <w:rPr>
          <w:rFonts w:ascii="Times New Roman" w:hAnsi="Times New Roman"/>
          <w:sz w:val="28"/>
          <w:szCs w:val="28"/>
        </w:rPr>
        <w:t>асование ритма движений с музы</w:t>
      </w:r>
      <w:r w:rsidRPr="00DB127E">
        <w:rPr>
          <w:rFonts w:ascii="Times New Roman" w:hAnsi="Times New Roman"/>
          <w:sz w:val="28"/>
          <w:szCs w:val="28"/>
        </w:rPr>
        <w:t xml:space="preserve">кальным сопровождением. </w:t>
      </w:r>
    </w:p>
    <w:p w:rsidR="001C3900" w:rsidRDefault="002231EB" w:rsidP="00241DD7">
      <w:pPr>
        <w:spacing w:after="0" w:line="360" w:lineRule="auto"/>
        <w:ind w:right="142"/>
        <w:jc w:val="both"/>
        <w:rPr>
          <w:rFonts w:ascii="Times New Roman" w:hAnsi="Times New Roman"/>
          <w:sz w:val="28"/>
          <w:szCs w:val="28"/>
        </w:rPr>
      </w:pPr>
      <w:r w:rsidRPr="001C3900">
        <w:rPr>
          <w:rFonts w:ascii="Times New Roman" w:hAnsi="Times New Roman"/>
          <w:b/>
          <w:sz w:val="28"/>
          <w:szCs w:val="28"/>
        </w:rPr>
        <w:t>Общеразвивающие упражнения</w:t>
      </w:r>
      <w:r w:rsidR="001C3900" w:rsidRPr="001C3900">
        <w:rPr>
          <w:rFonts w:ascii="Times New Roman" w:hAnsi="Times New Roman"/>
          <w:b/>
          <w:sz w:val="28"/>
          <w:szCs w:val="28"/>
        </w:rPr>
        <w:t>.</w:t>
      </w:r>
      <w:r w:rsidRPr="00DB127E">
        <w:rPr>
          <w:rFonts w:ascii="Times New Roman" w:hAnsi="Times New Roman"/>
          <w:sz w:val="28"/>
          <w:szCs w:val="28"/>
        </w:rPr>
        <w:t xml:space="preserve"> Упражнения для кистей рук, развития и укрепления мышц плечевого пояса. Поднимать рук вверх, вперед, в ст</w:t>
      </w:r>
      <w:r w:rsidR="007A33D5">
        <w:rPr>
          <w:rFonts w:ascii="Times New Roman" w:hAnsi="Times New Roman"/>
          <w:sz w:val="28"/>
          <w:szCs w:val="28"/>
        </w:rPr>
        <w:t>ороны, вставая на носки (из по</w:t>
      </w:r>
      <w:r w:rsidRPr="00DB127E">
        <w:rPr>
          <w:rFonts w:ascii="Times New Roman" w:hAnsi="Times New Roman"/>
          <w:sz w:val="28"/>
          <w:szCs w:val="28"/>
        </w:rPr>
        <w:t>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w:t>
      </w:r>
      <w:r w:rsidR="007A33D5">
        <w:rPr>
          <w:rFonts w:ascii="Times New Roman" w:hAnsi="Times New Roman"/>
          <w:sz w:val="28"/>
          <w:szCs w:val="28"/>
        </w:rPr>
        <w:t>льной оси, на предплечье и кис</w:t>
      </w:r>
      <w:r w:rsidRPr="00DB127E">
        <w:rPr>
          <w:rFonts w:ascii="Times New Roman" w:hAnsi="Times New Roman"/>
          <w:sz w:val="28"/>
          <w:szCs w:val="28"/>
        </w:rPr>
        <w:t>ти руки перед собой и сбоку; вращать кистями рук. Разводить и сводить пальцы; поочередно соед</w:t>
      </w:r>
      <w:r w:rsidR="007A33D5">
        <w:rPr>
          <w:rFonts w:ascii="Times New Roman" w:hAnsi="Times New Roman"/>
          <w:sz w:val="28"/>
          <w:szCs w:val="28"/>
        </w:rPr>
        <w:t xml:space="preserve">инять все пальцы с большим. </w:t>
      </w:r>
    </w:p>
    <w:p w:rsidR="001C3900" w:rsidRDefault="002231EB" w:rsidP="00241DD7">
      <w:pPr>
        <w:spacing w:after="0" w:line="360" w:lineRule="auto"/>
        <w:ind w:right="142"/>
        <w:jc w:val="both"/>
        <w:rPr>
          <w:rFonts w:ascii="Times New Roman" w:hAnsi="Times New Roman"/>
          <w:sz w:val="28"/>
          <w:szCs w:val="28"/>
        </w:rPr>
      </w:pPr>
      <w:r w:rsidRPr="001C3900">
        <w:rPr>
          <w:rFonts w:ascii="Times New Roman" w:hAnsi="Times New Roman"/>
          <w:b/>
          <w:sz w:val="28"/>
          <w:szCs w:val="28"/>
        </w:rPr>
        <w:t>Упражнения для развития и укрепления мышц спины и гибкости позвоночника.</w:t>
      </w:r>
      <w:r w:rsidRPr="00DB127E">
        <w:rPr>
          <w:rFonts w:ascii="Times New Roman" w:hAnsi="Times New Roman"/>
          <w:sz w:val="28"/>
          <w:szCs w:val="28"/>
        </w:rPr>
        <w:t xml:space="preserve"> 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w:t>
      </w:r>
      <w:r w:rsidR="007A33D5">
        <w:rPr>
          <w:rFonts w:ascii="Times New Roman" w:hAnsi="Times New Roman"/>
          <w:sz w:val="28"/>
          <w:szCs w:val="28"/>
        </w:rPr>
        <w:t>ре сидя поднимать обе ноги (от</w:t>
      </w:r>
      <w:r w:rsidRPr="00DB127E">
        <w:rPr>
          <w:rFonts w:ascii="Times New Roman" w:hAnsi="Times New Roman"/>
          <w:sz w:val="28"/>
          <w:szCs w:val="28"/>
        </w:rPr>
        <w:t xml:space="preserve">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 </w:t>
      </w:r>
      <w:r w:rsidRPr="001C3900">
        <w:rPr>
          <w:rFonts w:ascii="Times New Roman" w:hAnsi="Times New Roman"/>
          <w:b/>
          <w:sz w:val="28"/>
          <w:szCs w:val="28"/>
        </w:rPr>
        <w:t xml:space="preserve">Упражнения для развития и укрепления мышц брюшного пресса и ног. </w:t>
      </w:r>
      <w:r w:rsidRPr="00DB127E">
        <w:rPr>
          <w:rFonts w:ascii="Times New Roman" w:hAnsi="Times New Roman"/>
          <w:sz w:val="28"/>
          <w:szCs w:val="28"/>
        </w:rPr>
        <w:t>Выставлять ногу вперед на носок</w:t>
      </w:r>
      <w:r w:rsidR="007A33D5">
        <w:rPr>
          <w:rFonts w:ascii="Times New Roman" w:hAnsi="Times New Roman"/>
          <w:sz w:val="28"/>
          <w:szCs w:val="28"/>
        </w:rPr>
        <w:t xml:space="preserve"> скрестно: приседать, держа ру</w:t>
      </w:r>
      <w:r w:rsidRPr="00DB127E">
        <w:rPr>
          <w:rFonts w:ascii="Times New Roman" w:hAnsi="Times New Roman"/>
          <w:sz w:val="28"/>
          <w:szCs w:val="28"/>
        </w:rPr>
        <w:t>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w:t>
      </w:r>
      <w:r w:rsidR="007A33D5">
        <w:rPr>
          <w:rFonts w:ascii="Times New Roman" w:hAnsi="Times New Roman"/>
          <w:sz w:val="28"/>
          <w:szCs w:val="28"/>
        </w:rPr>
        <w:t xml:space="preserve"> ног палку посередине и повора</w:t>
      </w:r>
      <w:r w:rsidRPr="00DB127E">
        <w:rPr>
          <w:rFonts w:ascii="Times New Roman" w:hAnsi="Times New Roman"/>
          <w:sz w:val="28"/>
          <w:szCs w:val="28"/>
        </w:rPr>
        <w:t xml:space="preserve">чивать ее на полу. </w:t>
      </w:r>
    </w:p>
    <w:p w:rsidR="001C3900" w:rsidRDefault="002231EB" w:rsidP="00241DD7">
      <w:pPr>
        <w:spacing w:after="0" w:line="360" w:lineRule="auto"/>
        <w:ind w:right="142"/>
        <w:jc w:val="both"/>
        <w:rPr>
          <w:rFonts w:ascii="Times New Roman" w:hAnsi="Times New Roman"/>
          <w:sz w:val="28"/>
          <w:szCs w:val="28"/>
        </w:rPr>
      </w:pPr>
      <w:r w:rsidRPr="001C3900">
        <w:rPr>
          <w:rFonts w:ascii="Times New Roman" w:hAnsi="Times New Roman"/>
          <w:b/>
          <w:sz w:val="28"/>
          <w:szCs w:val="28"/>
        </w:rPr>
        <w:t>Статические упражнения.</w:t>
      </w:r>
      <w:r w:rsidRPr="00DB127E">
        <w:rPr>
          <w:rFonts w:ascii="Times New Roman" w:hAnsi="Times New Roman"/>
          <w:sz w:val="28"/>
          <w:szCs w:val="28"/>
        </w:rPr>
        <w:t xml:space="preserve"> Сохранять равновесие, стоя на скамейке, кубе на носках, на одной ноге, закрыв г</w:t>
      </w:r>
      <w:r w:rsidR="007A33D5">
        <w:rPr>
          <w:rFonts w:ascii="Times New Roman" w:hAnsi="Times New Roman"/>
          <w:sz w:val="28"/>
          <w:szCs w:val="28"/>
        </w:rPr>
        <w:t>лаза, балансируя на большом на</w:t>
      </w:r>
      <w:r w:rsidRPr="00DB127E">
        <w:rPr>
          <w:rFonts w:ascii="Times New Roman" w:hAnsi="Times New Roman"/>
          <w:sz w:val="28"/>
          <w:szCs w:val="28"/>
        </w:rPr>
        <w:t>бивном мяче (вес 3 кг). Выполнять общеразвивающие упражнения, стоя на левой или правой ноге и т. п.</w:t>
      </w:r>
    </w:p>
    <w:p w:rsidR="003E3177" w:rsidRDefault="002231EB" w:rsidP="00241DD7">
      <w:pPr>
        <w:spacing w:after="0" w:line="360" w:lineRule="auto"/>
        <w:ind w:right="142"/>
        <w:jc w:val="both"/>
        <w:rPr>
          <w:rFonts w:ascii="Times New Roman" w:hAnsi="Times New Roman"/>
          <w:sz w:val="28"/>
          <w:szCs w:val="28"/>
        </w:rPr>
      </w:pPr>
      <w:r w:rsidRPr="001C3900">
        <w:rPr>
          <w:rFonts w:ascii="Times New Roman" w:hAnsi="Times New Roman"/>
          <w:b/>
          <w:sz w:val="28"/>
          <w:szCs w:val="28"/>
        </w:rPr>
        <w:t xml:space="preserve"> Спортивные упражнения</w:t>
      </w:r>
      <w:r w:rsidRPr="00DB127E">
        <w:rPr>
          <w:rFonts w:ascii="Times New Roman" w:hAnsi="Times New Roman"/>
          <w:sz w:val="28"/>
          <w:szCs w:val="28"/>
        </w:rPr>
        <w:t xml:space="preserve"> Катание на санках. 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 Скольжение. Скользить с разбега п</w:t>
      </w:r>
      <w:r w:rsidR="007A33D5">
        <w:rPr>
          <w:rFonts w:ascii="Times New Roman" w:hAnsi="Times New Roman"/>
          <w:sz w:val="28"/>
          <w:szCs w:val="28"/>
        </w:rPr>
        <w:t>о ледяным дорожкам, стоя и при</w:t>
      </w:r>
      <w:r w:rsidRPr="00DB127E">
        <w:rPr>
          <w:rFonts w:ascii="Times New Roman" w:hAnsi="Times New Roman"/>
          <w:sz w:val="28"/>
          <w:szCs w:val="28"/>
        </w:rPr>
        <w:t xml:space="preserve">сев, на одной ноге, с поворотом. Скользить с невысокой горки. Ходьба на лыжах. Идти скользящим шагом по лыжне, заложив руки за спину. Ходить попеременным двухшажным ходом (с палками). Проходить на лыжах 600 м в среднем темпе, 2–3 км в медленном темпе. Выполнять повороты переступанием </w:t>
      </w:r>
      <w:r w:rsidR="007A33D5">
        <w:rPr>
          <w:rFonts w:ascii="Times New Roman" w:hAnsi="Times New Roman"/>
          <w:sz w:val="28"/>
          <w:szCs w:val="28"/>
        </w:rPr>
        <w:t>в движении. Подниматься на гор</w:t>
      </w:r>
      <w:r w:rsidRPr="00DB127E">
        <w:rPr>
          <w:rFonts w:ascii="Times New Roman" w:hAnsi="Times New Roman"/>
          <w:sz w:val="28"/>
          <w:szCs w:val="28"/>
        </w:rPr>
        <w:t>ку лесенкой, елочкой. Спускаться с горки в низкой и высокой стойке, тормозить. Игры на лыжах. «Шире шаг», «Кто самый быстрый?», «Встречная эстафета», «Не задень» и др. Катание на коньках. Самостоятельно надевать ботинки с коньками. Сохранять равновесие на коньках (на снег</w:t>
      </w:r>
      <w:r w:rsidR="007A33D5">
        <w:rPr>
          <w:rFonts w:ascii="Times New Roman" w:hAnsi="Times New Roman"/>
          <w:sz w:val="28"/>
          <w:szCs w:val="28"/>
        </w:rPr>
        <w:t>у, на льду). Принимать пра</w:t>
      </w:r>
      <w:r w:rsidRPr="00DB127E">
        <w:rPr>
          <w:rFonts w:ascii="Times New Roman" w:hAnsi="Times New Roman"/>
          <w:sz w:val="28"/>
          <w:szCs w:val="28"/>
        </w:rPr>
        <w:t xml:space="preserve">вильное исходное положение (ноги </w:t>
      </w:r>
      <w:r w:rsidR="007A33D5">
        <w:rPr>
          <w:rFonts w:ascii="Times New Roman" w:hAnsi="Times New Roman"/>
          <w:sz w:val="28"/>
          <w:szCs w:val="28"/>
        </w:rPr>
        <w:t>слегка согнуты, туловище накло</w:t>
      </w:r>
      <w:r w:rsidRPr="00DB127E">
        <w:rPr>
          <w:rFonts w:ascii="Times New Roman" w:hAnsi="Times New Roman"/>
          <w:sz w:val="28"/>
          <w:szCs w:val="28"/>
        </w:rPr>
        <w:t>нить вперед, голову держать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Скользить на правой и</w:t>
      </w:r>
      <w:r w:rsidR="007A33D5">
        <w:rPr>
          <w:rFonts w:ascii="Times New Roman" w:hAnsi="Times New Roman"/>
          <w:sz w:val="28"/>
          <w:szCs w:val="28"/>
        </w:rPr>
        <w:t xml:space="preserve"> левой ноге, попеременно оттал</w:t>
      </w:r>
      <w:r w:rsidRPr="00DB127E">
        <w:rPr>
          <w:rFonts w:ascii="Times New Roman" w:hAnsi="Times New Roman"/>
          <w:sz w:val="28"/>
          <w:szCs w:val="28"/>
        </w:rPr>
        <w:t>киваясь. Кататьс</w:t>
      </w:r>
      <w:r w:rsidR="003E3177">
        <w:rPr>
          <w:rFonts w:ascii="Times New Roman" w:hAnsi="Times New Roman"/>
          <w:sz w:val="28"/>
          <w:szCs w:val="28"/>
        </w:rPr>
        <w:t>я на коньках по прямой, по кpyгу</w:t>
      </w:r>
      <w:r w:rsidRPr="00DB127E">
        <w:rPr>
          <w:rFonts w:ascii="Times New Roman" w:hAnsi="Times New Roman"/>
          <w:sz w:val="28"/>
          <w:szCs w:val="28"/>
        </w:rPr>
        <w:t>, сохраняя при этом правильную позу. Игры на коньках. «Пружинки», «Ф</w:t>
      </w:r>
      <w:r w:rsidR="007A33D5">
        <w:rPr>
          <w:rFonts w:ascii="Times New Roman" w:hAnsi="Times New Roman"/>
          <w:sz w:val="28"/>
          <w:szCs w:val="28"/>
        </w:rPr>
        <w:t>онарики», «Кто дальше?», «Напе</w:t>
      </w:r>
      <w:r w:rsidRPr="00DB127E">
        <w:rPr>
          <w:rFonts w:ascii="Times New Roman" w:hAnsi="Times New Roman"/>
          <w:sz w:val="28"/>
          <w:szCs w:val="28"/>
        </w:rPr>
        <w:t>регонки», «Пистолетик», «Бег по кругу вдвоем» и др. Катание на велосипеде и самокате.</w:t>
      </w:r>
      <w:r w:rsidR="007A33D5">
        <w:rPr>
          <w:rFonts w:ascii="Times New Roman" w:hAnsi="Times New Roman"/>
          <w:sz w:val="28"/>
          <w:szCs w:val="28"/>
        </w:rPr>
        <w:t xml:space="preserve"> Кататься на двухколесном вело</w:t>
      </w:r>
      <w:r w:rsidRPr="00DB127E">
        <w:rPr>
          <w:rFonts w:ascii="Times New Roman" w:hAnsi="Times New Roman"/>
          <w:sz w:val="28"/>
          <w:szCs w:val="28"/>
        </w:rPr>
        <w:t>сипеде по прямой, по кругу, змейкой; тормозить. Свободно кататься на самокате. Игры на велосипеде. «Достань п</w:t>
      </w:r>
      <w:r w:rsidR="00220C48">
        <w:rPr>
          <w:rFonts w:ascii="Times New Roman" w:hAnsi="Times New Roman"/>
          <w:sz w:val="28"/>
          <w:szCs w:val="28"/>
        </w:rPr>
        <w:t>редмет», «Правила дорожного дви</w:t>
      </w:r>
      <w:r w:rsidRPr="00DB127E">
        <w:rPr>
          <w:rFonts w:ascii="Times New Roman" w:hAnsi="Times New Roman"/>
          <w:sz w:val="28"/>
          <w:szCs w:val="28"/>
        </w:rPr>
        <w:t>жения» и др. Плавание. Выполнять вдох, затем выдох в воду (3—10 раз подряд). Погружаться в воду с головой, открывать глаза в воде. Скользить на груди и спине, двигать ногами (вверх-вниз). Передвигаться по дну водоема на руках. Плавать с надувной игрушкой или кругом в руках. Разучивать движения руками. Попытаться плавать без поддержки. Проплывать произвольным стилем 10–15 м. Выполнять разнообразные упражнения в воде. Игры на воде. «На буксире», «Меду</w:t>
      </w:r>
      <w:r w:rsidR="00220C48">
        <w:rPr>
          <w:rFonts w:ascii="Times New Roman" w:hAnsi="Times New Roman"/>
          <w:sz w:val="28"/>
          <w:szCs w:val="28"/>
        </w:rPr>
        <w:t>за», «Поплавок», «Тюлени», «Ля</w:t>
      </w:r>
      <w:r w:rsidRPr="00DB127E">
        <w:rPr>
          <w:rFonts w:ascii="Times New Roman" w:hAnsi="Times New Roman"/>
          <w:sz w:val="28"/>
          <w:szCs w:val="28"/>
        </w:rPr>
        <w:t>гушки», «Смелые ребята» и др. Гидроаэробика. Выполнять различные комплексы гидроаэробики в воде у бортика и без опоры.</w:t>
      </w:r>
    </w:p>
    <w:p w:rsidR="003E3177" w:rsidRDefault="002231EB" w:rsidP="00241DD7">
      <w:pPr>
        <w:spacing w:after="0" w:line="360" w:lineRule="auto"/>
        <w:ind w:right="142"/>
        <w:jc w:val="both"/>
        <w:rPr>
          <w:rFonts w:ascii="Times New Roman" w:hAnsi="Times New Roman"/>
          <w:sz w:val="28"/>
          <w:szCs w:val="28"/>
        </w:rPr>
      </w:pPr>
      <w:r w:rsidRPr="003E3177">
        <w:rPr>
          <w:rFonts w:ascii="Times New Roman" w:hAnsi="Times New Roman"/>
          <w:b/>
          <w:sz w:val="28"/>
          <w:szCs w:val="28"/>
        </w:rPr>
        <w:t>Спортивные игры</w:t>
      </w:r>
      <w:r w:rsidR="003E3177">
        <w:rPr>
          <w:rFonts w:ascii="Times New Roman" w:hAnsi="Times New Roman"/>
          <w:sz w:val="28"/>
          <w:szCs w:val="28"/>
        </w:rPr>
        <w:t>.</w:t>
      </w:r>
      <w:r w:rsidRPr="00DB127E">
        <w:rPr>
          <w:rFonts w:ascii="Times New Roman" w:hAnsi="Times New Roman"/>
          <w:sz w:val="28"/>
          <w:szCs w:val="28"/>
        </w:rPr>
        <w:t xml:space="preserve"> Городки.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 Элементы баскетбола.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w:t>
      </w:r>
      <w:r w:rsidR="00220C48">
        <w:rPr>
          <w:rFonts w:ascii="Times New Roman" w:hAnsi="Times New Roman"/>
          <w:sz w:val="28"/>
          <w:szCs w:val="28"/>
        </w:rPr>
        <w:t>х направле</w:t>
      </w:r>
      <w:r w:rsidRPr="00DB127E">
        <w:rPr>
          <w:rFonts w:ascii="Times New Roman" w:hAnsi="Times New Roman"/>
          <w:sz w:val="28"/>
          <w:szCs w:val="28"/>
        </w:rPr>
        <w:t>ниях, останавливаясь и снова передвигаясь по сигналу. Элементы футбола.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 Элементы хоккея (без коньков — на снегу, на траве). Вести шайбу клюшкой, не отрывая ее от шайбы. Прок</w:t>
      </w:r>
      <w:r w:rsidR="00220C48">
        <w:rPr>
          <w:rFonts w:ascii="Times New Roman" w:hAnsi="Times New Roman"/>
          <w:sz w:val="28"/>
          <w:szCs w:val="28"/>
        </w:rPr>
        <w:t>атывать шайбу клюшкой друг дру</w:t>
      </w:r>
      <w:r w:rsidRPr="00DB127E">
        <w:rPr>
          <w:rFonts w:ascii="Times New Roman" w:hAnsi="Times New Roman"/>
          <w:sz w:val="28"/>
          <w:szCs w:val="28"/>
        </w:rPr>
        <w:t>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 Бадминтон. Перебрасывать волан на сторону партнера без сетки, через сетку (правильно держа ракетку). Свободно передвигаться по площадке во время игры. Элементы настольного тенниса.</w:t>
      </w:r>
      <w:r w:rsidR="00220C48">
        <w:rPr>
          <w:rFonts w:ascii="Times New Roman" w:hAnsi="Times New Roman"/>
          <w:sz w:val="28"/>
          <w:szCs w:val="28"/>
        </w:rPr>
        <w:t xml:space="preserve"> Выполнять подготовительные уп</w:t>
      </w:r>
      <w:r w:rsidRPr="00DB127E">
        <w:rPr>
          <w:rFonts w:ascii="Times New Roman" w:hAnsi="Times New Roman"/>
          <w:sz w:val="28"/>
          <w:szCs w:val="28"/>
        </w:rPr>
        <w:t xml:space="preserve">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 </w:t>
      </w:r>
    </w:p>
    <w:p w:rsidR="002231EB" w:rsidRDefault="002231EB" w:rsidP="00241DD7">
      <w:pPr>
        <w:spacing w:after="0" w:line="360" w:lineRule="auto"/>
        <w:ind w:right="142"/>
        <w:jc w:val="both"/>
        <w:rPr>
          <w:rFonts w:ascii="Times New Roman" w:hAnsi="Times New Roman"/>
          <w:sz w:val="28"/>
          <w:szCs w:val="28"/>
        </w:rPr>
      </w:pPr>
      <w:r w:rsidRPr="003E3177">
        <w:rPr>
          <w:rFonts w:ascii="Times New Roman" w:hAnsi="Times New Roman"/>
          <w:b/>
          <w:sz w:val="28"/>
          <w:szCs w:val="28"/>
        </w:rPr>
        <w:t xml:space="preserve">Подвижные игры </w:t>
      </w:r>
      <w:r w:rsidR="003E3177" w:rsidRPr="003E3177">
        <w:rPr>
          <w:rFonts w:ascii="Times New Roman" w:hAnsi="Times New Roman"/>
          <w:b/>
          <w:sz w:val="28"/>
          <w:szCs w:val="28"/>
        </w:rPr>
        <w:t>с</w:t>
      </w:r>
      <w:r w:rsidRPr="003E3177">
        <w:rPr>
          <w:rFonts w:ascii="Times New Roman" w:hAnsi="Times New Roman"/>
          <w:b/>
          <w:sz w:val="28"/>
          <w:szCs w:val="28"/>
        </w:rPr>
        <w:t xml:space="preserve"> бегом.</w:t>
      </w:r>
      <w:r w:rsidRPr="00DB127E">
        <w:rPr>
          <w:rFonts w:ascii="Times New Roman" w:hAnsi="Times New Roman"/>
          <w:sz w:val="28"/>
          <w:szCs w:val="28"/>
        </w:rPr>
        <w:t xml:space="preserve">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цапля», «Не попадись», «Волк во рву». С метанием и ловлей. «Кого назвали, тот ловит мяч», «Стоп», «Кто самый меткий?», «Охотники и звери», «Ловишки с мячом». С ползанием и лазаньем. «Перелет птиц», «Ловля обезьян». Эстафеты. «Веселые соревнования», «Дорожка препятствий». С элементами соревнования. «Кто скорее добежит через препятствия к флажку?», «Чья команда забросит в корзину больше мячей?». Народные игры</w:t>
      </w:r>
      <w:r w:rsidR="00220C48">
        <w:rPr>
          <w:rFonts w:ascii="Times New Roman" w:hAnsi="Times New Roman"/>
          <w:sz w:val="28"/>
          <w:szCs w:val="28"/>
        </w:rPr>
        <w:t>. «Гори, гори ясно!», лапта.</w:t>
      </w:r>
    </w:p>
    <w:p w:rsidR="002231EB" w:rsidRDefault="002231EB" w:rsidP="00241DD7">
      <w:pPr>
        <w:spacing w:after="0" w:line="360" w:lineRule="auto"/>
        <w:ind w:left="142" w:right="142"/>
        <w:jc w:val="both"/>
        <w:rPr>
          <w:rFonts w:ascii="Times New Roman" w:hAnsi="Times New Roman"/>
          <w:sz w:val="28"/>
          <w:szCs w:val="28"/>
        </w:rPr>
      </w:pPr>
    </w:p>
    <w:p w:rsidR="00220C48" w:rsidRDefault="00220C48" w:rsidP="00241DD7">
      <w:pPr>
        <w:spacing w:after="0" w:line="360" w:lineRule="auto"/>
        <w:ind w:left="142" w:right="142"/>
        <w:jc w:val="both"/>
        <w:rPr>
          <w:rFonts w:ascii="Times New Roman" w:hAnsi="Times New Roman"/>
          <w:sz w:val="28"/>
          <w:szCs w:val="28"/>
        </w:rPr>
      </w:pPr>
    </w:p>
    <w:p w:rsidR="00220C48" w:rsidRDefault="00220C48" w:rsidP="00241DD7">
      <w:pPr>
        <w:spacing w:after="0" w:line="360" w:lineRule="auto"/>
        <w:ind w:left="142" w:right="142"/>
        <w:jc w:val="both"/>
        <w:rPr>
          <w:rFonts w:ascii="Times New Roman" w:hAnsi="Times New Roman"/>
          <w:sz w:val="28"/>
          <w:szCs w:val="28"/>
        </w:rPr>
      </w:pPr>
    </w:p>
    <w:p w:rsidR="00220C48" w:rsidRDefault="00220C48" w:rsidP="00241DD7">
      <w:pPr>
        <w:spacing w:after="0" w:line="360" w:lineRule="auto"/>
        <w:ind w:left="142" w:right="142"/>
        <w:jc w:val="both"/>
        <w:rPr>
          <w:rFonts w:ascii="Times New Roman" w:hAnsi="Times New Roman"/>
          <w:sz w:val="28"/>
          <w:szCs w:val="28"/>
        </w:rPr>
      </w:pPr>
    </w:p>
    <w:p w:rsidR="00220C48" w:rsidRDefault="00220C48" w:rsidP="007B0C38">
      <w:pPr>
        <w:spacing w:after="0" w:line="360" w:lineRule="auto"/>
        <w:ind w:right="142"/>
        <w:jc w:val="both"/>
        <w:rPr>
          <w:rFonts w:ascii="Times New Roman" w:hAnsi="Times New Roman"/>
          <w:sz w:val="28"/>
          <w:szCs w:val="28"/>
        </w:rPr>
      </w:pPr>
    </w:p>
    <w:p w:rsidR="00220C48" w:rsidRDefault="00220C48" w:rsidP="00241DD7">
      <w:pPr>
        <w:spacing w:after="0" w:line="360" w:lineRule="auto"/>
        <w:ind w:left="142" w:right="142"/>
        <w:jc w:val="both"/>
        <w:rPr>
          <w:rFonts w:ascii="Times New Roman" w:hAnsi="Times New Roman"/>
          <w:sz w:val="28"/>
          <w:szCs w:val="28"/>
        </w:rPr>
      </w:pPr>
    </w:p>
    <w:p w:rsidR="00494AED" w:rsidRDefault="004E2242" w:rsidP="00241DD7">
      <w:pPr>
        <w:spacing w:after="0" w:line="360" w:lineRule="auto"/>
        <w:ind w:left="142" w:right="142"/>
        <w:jc w:val="right"/>
        <w:rPr>
          <w:rFonts w:ascii="Times New Roman" w:hAnsi="Times New Roman"/>
          <w:b/>
          <w:sz w:val="28"/>
          <w:szCs w:val="28"/>
        </w:rPr>
      </w:pPr>
      <w:r w:rsidRPr="00AC5F4A">
        <w:rPr>
          <w:rFonts w:ascii="Times New Roman" w:hAnsi="Times New Roman"/>
          <w:b/>
          <w:sz w:val="28"/>
          <w:szCs w:val="28"/>
        </w:rPr>
        <w:t>Приложение 8</w:t>
      </w:r>
    </w:p>
    <w:p w:rsidR="003E3177" w:rsidRDefault="003E3177" w:rsidP="00241DD7">
      <w:pPr>
        <w:spacing w:after="0" w:line="360" w:lineRule="auto"/>
        <w:ind w:left="142" w:right="142"/>
        <w:jc w:val="right"/>
        <w:rPr>
          <w:rFonts w:ascii="Times New Roman" w:hAnsi="Times New Roman"/>
          <w:b/>
          <w:sz w:val="28"/>
          <w:szCs w:val="28"/>
        </w:rPr>
      </w:pPr>
    </w:p>
    <w:p w:rsidR="003E3177" w:rsidRPr="007B0C38" w:rsidRDefault="002231EB" w:rsidP="007B0C38">
      <w:pPr>
        <w:spacing w:after="0" w:line="360" w:lineRule="auto"/>
        <w:ind w:left="142" w:right="142"/>
        <w:jc w:val="center"/>
        <w:rPr>
          <w:rFonts w:ascii="Times New Roman" w:hAnsi="Times New Roman"/>
          <w:b/>
          <w:sz w:val="28"/>
          <w:szCs w:val="28"/>
        </w:rPr>
      </w:pPr>
      <w:r w:rsidRPr="00220C48">
        <w:rPr>
          <w:rFonts w:ascii="Times New Roman" w:hAnsi="Times New Roman"/>
          <w:b/>
          <w:sz w:val="28"/>
          <w:szCs w:val="28"/>
        </w:rPr>
        <w:t>Учебно-методический комплект к</w:t>
      </w:r>
      <w:r w:rsidR="00E60504">
        <w:rPr>
          <w:rFonts w:ascii="Times New Roman" w:hAnsi="Times New Roman"/>
          <w:b/>
          <w:sz w:val="28"/>
          <w:szCs w:val="28"/>
        </w:rPr>
        <w:t xml:space="preserve"> образовательной П</w:t>
      </w:r>
      <w:r w:rsidRPr="00E60504">
        <w:rPr>
          <w:rFonts w:ascii="Times New Roman" w:hAnsi="Times New Roman"/>
          <w:b/>
          <w:sz w:val="28"/>
          <w:szCs w:val="28"/>
        </w:rPr>
        <w:t>рограмме</w:t>
      </w:r>
    </w:p>
    <w:p w:rsidR="00987ACD"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Управление в ДОО Методические пособия З</w:t>
      </w:r>
      <w:r w:rsidR="009C4165">
        <w:rPr>
          <w:rFonts w:ascii="Times New Roman" w:hAnsi="Times New Roman"/>
          <w:sz w:val="28"/>
          <w:szCs w:val="28"/>
        </w:rPr>
        <w:t>а</w:t>
      </w:r>
      <w:r w:rsidRPr="00DB127E">
        <w:rPr>
          <w:rFonts w:ascii="Times New Roman" w:hAnsi="Times New Roman"/>
          <w:sz w:val="28"/>
          <w:szCs w:val="28"/>
        </w:rPr>
        <w:t>цеп</w:t>
      </w:r>
      <w:r w:rsidR="009C4165">
        <w:rPr>
          <w:rFonts w:ascii="Times New Roman" w:hAnsi="Times New Roman"/>
          <w:sz w:val="28"/>
          <w:szCs w:val="28"/>
        </w:rPr>
        <w:t>ин</w:t>
      </w:r>
      <w:r w:rsidRPr="00DB127E">
        <w:rPr>
          <w:rFonts w:ascii="Times New Roman" w:hAnsi="Times New Roman"/>
          <w:sz w:val="28"/>
          <w:szCs w:val="28"/>
        </w:rPr>
        <w:t>а М. Б. Культурно-досуговая деятельность в детско</w:t>
      </w:r>
      <w:r w:rsidR="00D728E5">
        <w:rPr>
          <w:rFonts w:ascii="Times New Roman" w:hAnsi="Times New Roman"/>
          <w:sz w:val="28"/>
          <w:szCs w:val="28"/>
        </w:rPr>
        <w:t>м саду</w:t>
      </w:r>
      <w:r w:rsidR="009C4165">
        <w:rPr>
          <w:rFonts w:ascii="Times New Roman" w:hAnsi="Times New Roman"/>
          <w:sz w:val="28"/>
          <w:szCs w:val="28"/>
        </w:rPr>
        <w:t>. Кома</w:t>
      </w:r>
      <w:r w:rsidRPr="00DB127E">
        <w:rPr>
          <w:rFonts w:ascii="Times New Roman" w:hAnsi="Times New Roman"/>
          <w:sz w:val="28"/>
          <w:szCs w:val="28"/>
        </w:rPr>
        <w:t>р</w:t>
      </w:r>
      <w:r w:rsidR="009C4165">
        <w:rPr>
          <w:rFonts w:ascii="Times New Roman" w:hAnsi="Times New Roman"/>
          <w:sz w:val="28"/>
          <w:szCs w:val="28"/>
        </w:rPr>
        <w:t>о</w:t>
      </w:r>
      <w:r w:rsidRPr="00DB127E">
        <w:rPr>
          <w:rFonts w:ascii="Times New Roman" w:hAnsi="Times New Roman"/>
          <w:sz w:val="28"/>
          <w:szCs w:val="28"/>
        </w:rPr>
        <w:t>ва И.</w:t>
      </w:r>
      <w:r w:rsidR="009C4165">
        <w:rPr>
          <w:rFonts w:ascii="Times New Roman" w:hAnsi="Times New Roman"/>
          <w:sz w:val="28"/>
          <w:szCs w:val="28"/>
        </w:rPr>
        <w:t>И., Тулико</w:t>
      </w:r>
      <w:r w:rsidRPr="00DB127E">
        <w:rPr>
          <w:rFonts w:ascii="Times New Roman" w:hAnsi="Times New Roman"/>
          <w:sz w:val="28"/>
          <w:szCs w:val="28"/>
        </w:rPr>
        <w:t>в А</w:t>
      </w:r>
      <w:r w:rsidR="009C4165">
        <w:rPr>
          <w:rFonts w:ascii="Times New Roman" w:hAnsi="Times New Roman"/>
          <w:sz w:val="28"/>
          <w:szCs w:val="28"/>
        </w:rPr>
        <w:t>.</w:t>
      </w:r>
      <w:r w:rsidR="00987ACD">
        <w:rPr>
          <w:rFonts w:ascii="Times New Roman" w:hAnsi="Times New Roman"/>
          <w:sz w:val="28"/>
          <w:szCs w:val="28"/>
        </w:rPr>
        <w:t xml:space="preserve">В. </w:t>
      </w:r>
    </w:p>
    <w:p w:rsidR="009C4165" w:rsidRDefault="00987ACD"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Информационно-коммуникаци</w:t>
      </w:r>
      <w:r w:rsidR="002231EB" w:rsidRPr="00DB127E">
        <w:rPr>
          <w:rFonts w:ascii="Times New Roman" w:hAnsi="Times New Roman"/>
          <w:sz w:val="28"/>
          <w:szCs w:val="28"/>
        </w:rPr>
        <w:t xml:space="preserve">онные технологии в ДОУ. </w:t>
      </w:r>
    </w:p>
    <w:p w:rsidR="00987ACD"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Методические рекомендации к при</w:t>
      </w:r>
      <w:r w:rsidR="00987ACD">
        <w:rPr>
          <w:rFonts w:ascii="Times New Roman" w:hAnsi="Times New Roman"/>
          <w:sz w:val="28"/>
          <w:szCs w:val="28"/>
        </w:rPr>
        <w:t>мерной общеобразовательной прог</w:t>
      </w:r>
      <w:r w:rsidRPr="00DB127E">
        <w:rPr>
          <w:rFonts w:ascii="Times New Roman" w:hAnsi="Times New Roman"/>
          <w:sz w:val="28"/>
          <w:szCs w:val="28"/>
        </w:rPr>
        <w:t>рамме дошкольного образования «От рождени</w:t>
      </w:r>
      <w:r w:rsidR="00C90E62">
        <w:rPr>
          <w:rFonts w:ascii="Times New Roman" w:hAnsi="Times New Roman"/>
          <w:sz w:val="28"/>
          <w:szCs w:val="28"/>
        </w:rPr>
        <w:t>я до школы»</w:t>
      </w:r>
      <w:r w:rsidRPr="00DB127E">
        <w:rPr>
          <w:rFonts w:ascii="Times New Roman" w:hAnsi="Times New Roman"/>
          <w:sz w:val="28"/>
          <w:szCs w:val="28"/>
        </w:rPr>
        <w:t xml:space="preserve">. </w:t>
      </w:r>
    </w:p>
    <w:p w:rsidR="007E350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Примерное комплексно-тематическое планирование к программе «От рождения до школы»: Младшая группа (3–4 года) / Ред.-сост. В. А. </w:t>
      </w:r>
      <w:r w:rsidR="00470D37">
        <w:rPr>
          <w:rFonts w:ascii="Times New Roman" w:hAnsi="Times New Roman"/>
          <w:sz w:val="28"/>
          <w:szCs w:val="28"/>
        </w:rPr>
        <w:t>Ви</w:t>
      </w:r>
      <w:r w:rsidR="00C90E62">
        <w:rPr>
          <w:rFonts w:ascii="Times New Roman" w:hAnsi="Times New Roman"/>
          <w:sz w:val="28"/>
          <w:szCs w:val="28"/>
        </w:rPr>
        <w:t>люнова</w:t>
      </w:r>
      <w:r w:rsidRPr="00DB127E">
        <w:rPr>
          <w:rFonts w:ascii="Times New Roman" w:hAnsi="Times New Roman"/>
          <w:sz w:val="28"/>
          <w:szCs w:val="28"/>
        </w:rPr>
        <w:t xml:space="preserve">. </w:t>
      </w:r>
    </w:p>
    <w:p w:rsidR="007E350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Примерное комплексно-тематическое планирование к программе «От рождения до школы»: Средняя группа (4</w:t>
      </w:r>
      <w:r w:rsidR="00166FFB">
        <w:rPr>
          <w:rFonts w:ascii="Times New Roman" w:hAnsi="Times New Roman"/>
          <w:sz w:val="28"/>
          <w:szCs w:val="28"/>
        </w:rPr>
        <w:t>–5 лет) / Ред.-сост. А. А. Быв</w:t>
      </w:r>
      <w:r w:rsidR="00C90E62">
        <w:rPr>
          <w:rFonts w:ascii="Times New Roman" w:hAnsi="Times New Roman"/>
          <w:sz w:val="28"/>
          <w:szCs w:val="28"/>
        </w:rPr>
        <w:t>шева</w:t>
      </w:r>
      <w:r w:rsidRPr="00DB127E">
        <w:rPr>
          <w:rFonts w:ascii="Times New Roman" w:hAnsi="Times New Roman"/>
          <w:sz w:val="28"/>
          <w:szCs w:val="28"/>
        </w:rPr>
        <w:t xml:space="preserve">. </w:t>
      </w:r>
    </w:p>
    <w:p w:rsidR="007E350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Примерное комплексно-тематическое планирование к программе «От рождения до школы»: Старшая группа (</w:t>
      </w:r>
      <w:r w:rsidR="009C4165">
        <w:rPr>
          <w:rFonts w:ascii="Times New Roman" w:hAnsi="Times New Roman"/>
          <w:sz w:val="28"/>
          <w:szCs w:val="28"/>
        </w:rPr>
        <w:t>5–6 лет)</w:t>
      </w:r>
      <w:r w:rsidR="00987ACD">
        <w:rPr>
          <w:rFonts w:ascii="Times New Roman" w:hAnsi="Times New Roman"/>
          <w:sz w:val="28"/>
          <w:szCs w:val="28"/>
        </w:rPr>
        <w:t xml:space="preserve"> Ред.-сост. А. А. Быв</w:t>
      </w:r>
      <w:r w:rsidR="00C90E62">
        <w:rPr>
          <w:rFonts w:ascii="Times New Roman" w:hAnsi="Times New Roman"/>
          <w:sz w:val="28"/>
          <w:szCs w:val="28"/>
        </w:rPr>
        <w:t>шева</w:t>
      </w:r>
      <w:r w:rsidRPr="00DB127E">
        <w:rPr>
          <w:rFonts w:ascii="Times New Roman" w:hAnsi="Times New Roman"/>
          <w:sz w:val="28"/>
          <w:szCs w:val="28"/>
        </w:rPr>
        <w:t xml:space="preserve">. </w:t>
      </w:r>
    </w:p>
    <w:p w:rsidR="00987ACD"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Примерное комплексно-тематическое планирование к программе «От рождения до школы»: Подготовит</w:t>
      </w:r>
      <w:r w:rsidR="009C4165">
        <w:rPr>
          <w:rFonts w:ascii="Times New Roman" w:hAnsi="Times New Roman"/>
          <w:sz w:val="28"/>
          <w:szCs w:val="28"/>
        </w:rPr>
        <w:t>ельная к школе группа (6–7 лет)</w:t>
      </w:r>
      <w:r w:rsidRPr="00DB127E">
        <w:rPr>
          <w:rFonts w:ascii="Times New Roman" w:hAnsi="Times New Roman"/>
          <w:sz w:val="28"/>
          <w:szCs w:val="28"/>
        </w:rPr>
        <w:t xml:space="preserve"> Ред.-сост. В. </w:t>
      </w:r>
      <w:r w:rsidR="00C90E62">
        <w:rPr>
          <w:rFonts w:ascii="Times New Roman" w:hAnsi="Times New Roman"/>
          <w:sz w:val="28"/>
          <w:szCs w:val="28"/>
        </w:rPr>
        <w:t>А. Вилюнова</w:t>
      </w:r>
      <w:r w:rsidRPr="00DB127E">
        <w:rPr>
          <w:rFonts w:ascii="Times New Roman" w:hAnsi="Times New Roman"/>
          <w:sz w:val="28"/>
          <w:szCs w:val="28"/>
        </w:rPr>
        <w:t xml:space="preserve">. </w:t>
      </w:r>
    </w:p>
    <w:p w:rsidR="00987ACD"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Наглядно-дидактические пособия Комплекты для оформления родительских уголков (в соответствии с комплексно-тематическим пла</w:t>
      </w:r>
      <w:r w:rsidR="00C90E62">
        <w:rPr>
          <w:rFonts w:ascii="Times New Roman" w:hAnsi="Times New Roman"/>
          <w:sz w:val="28"/>
          <w:szCs w:val="28"/>
        </w:rPr>
        <w:t xml:space="preserve">нированием) </w:t>
      </w:r>
      <w:r w:rsidRPr="00DB127E">
        <w:rPr>
          <w:rFonts w:ascii="Times New Roman" w:hAnsi="Times New Roman"/>
          <w:sz w:val="28"/>
          <w:szCs w:val="28"/>
        </w:rPr>
        <w:t xml:space="preserve">. </w:t>
      </w:r>
    </w:p>
    <w:p w:rsidR="00987ACD"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Психолог в детском саду, мо</w:t>
      </w:r>
      <w:r w:rsidR="009C4165">
        <w:rPr>
          <w:rFonts w:ascii="Times New Roman" w:hAnsi="Times New Roman"/>
          <w:sz w:val="28"/>
          <w:szCs w:val="28"/>
        </w:rPr>
        <w:t>ниторинг</w:t>
      </w:r>
      <w:r w:rsidR="007E3503">
        <w:rPr>
          <w:rFonts w:ascii="Times New Roman" w:hAnsi="Times New Roman"/>
          <w:sz w:val="28"/>
          <w:szCs w:val="28"/>
        </w:rPr>
        <w:t>.</w:t>
      </w:r>
      <w:r w:rsidR="009C4165">
        <w:rPr>
          <w:rFonts w:ascii="Times New Roman" w:hAnsi="Times New Roman"/>
          <w:sz w:val="28"/>
          <w:szCs w:val="28"/>
        </w:rPr>
        <w:t xml:space="preserve"> Методические пособия Веракса А.</w:t>
      </w:r>
      <w:r w:rsidRPr="00DB127E">
        <w:rPr>
          <w:rFonts w:ascii="Times New Roman" w:hAnsi="Times New Roman"/>
          <w:sz w:val="28"/>
          <w:szCs w:val="28"/>
        </w:rPr>
        <w:t>Н. Индивидуальная п</w:t>
      </w:r>
      <w:r w:rsidR="00987ACD">
        <w:rPr>
          <w:rFonts w:ascii="Times New Roman" w:hAnsi="Times New Roman"/>
          <w:sz w:val="28"/>
          <w:szCs w:val="28"/>
        </w:rPr>
        <w:t>сихологическая диагностика ре</w:t>
      </w:r>
      <w:r w:rsidR="00166FFB">
        <w:rPr>
          <w:rFonts w:ascii="Times New Roman" w:hAnsi="Times New Roman"/>
          <w:sz w:val="28"/>
          <w:szCs w:val="28"/>
        </w:rPr>
        <w:t>бенка 5–7 лет. Вера</w:t>
      </w:r>
      <w:r w:rsidRPr="00DB127E">
        <w:rPr>
          <w:rFonts w:ascii="Times New Roman" w:hAnsi="Times New Roman"/>
          <w:sz w:val="28"/>
          <w:szCs w:val="28"/>
        </w:rPr>
        <w:t>к</w:t>
      </w:r>
      <w:r w:rsidR="00166FFB">
        <w:rPr>
          <w:rFonts w:ascii="Times New Roman" w:hAnsi="Times New Roman"/>
          <w:sz w:val="28"/>
          <w:szCs w:val="28"/>
        </w:rPr>
        <w:t>са Н.Е., Вера</w:t>
      </w:r>
      <w:r w:rsidR="00987ACD">
        <w:rPr>
          <w:rFonts w:ascii="Times New Roman" w:hAnsi="Times New Roman"/>
          <w:sz w:val="28"/>
          <w:szCs w:val="28"/>
        </w:rPr>
        <w:t>к</w:t>
      </w:r>
      <w:r w:rsidR="00166FFB">
        <w:rPr>
          <w:rFonts w:ascii="Times New Roman" w:hAnsi="Times New Roman"/>
          <w:sz w:val="28"/>
          <w:szCs w:val="28"/>
        </w:rPr>
        <w:t>са А.</w:t>
      </w:r>
      <w:r w:rsidR="00987ACD">
        <w:rPr>
          <w:rFonts w:ascii="Times New Roman" w:hAnsi="Times New Roman"/>
          <w:sz w:val="28"/>
          <w:szCs w:val="28"/>
        </w:rPr>
        <w:t>Н.</w:t>
      </w:r>
    </w:p>
    <w:p w:rsidR="00166FFB"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Карта развития ребенка к программе «От рождения до школы»: Младшая группа (3–4 </w:t>
      </w:r>
      <w:r w:rsidR="00470D37">
        <w:rPr>
          <w:rFonts w:ascii="Times New Roman" w:hAnsi="Times New Roman"/>
          <w:sz w:val="28"/>
          <w:szCs w:val="28"/>
        </w:rPr>
        <w:t xml:space="preserve">года). </w:t>
      </w:r>
      <w:r w:rsidRPr="00DB127E">
        <w:rPr>
          <w:rFonts w:ascii="Times New Roman" w:hAnsi="Times New Roman"/>
          <w:sz w:val="28"/>
          <w:szCs w:val="28"/>
        </w:rPr>
        <w:t>В</w:t>
      </w:r>
      <w:r w:rsidR="00166FFB">
        <w:rPr>
          <w:rFonts w:ascii="Times New Roman" w:hAnsi="Times New Roman"/>
          <w:sz w:val="28"/>
          <w:szCs w:val="28"/>
        </w:rPr>
        <w:t>еракса Н.Е., Вера</w:t>
      </w:r>
      <w:r w:rsidRPr="00DB127E">
        <w:rPr>
          <w:rFonts w:ascii="Times New Roman" w:hAnsi="Times New Roman"/>
          <w:sz w:val="28"/>
          <w:szCs w:val="28"/>
        </w:rPr>
        <w:t>к</w:t>
      </w:r>
      <w:r w:rsidR="00166FFB">
        <w:rPr>
          <w:rFonts w:ascii="Times New Roman" w:hAnsi="Times New Roman"/>
          <w:sz w:val="28"/>
          <w:szCs w:val="28"/>
        </w:rPr>
        <w:t>са А.</w:t>
      </w:r>
      <w:r w:rsidRPr="00DB127E">
        <w:rPr>
          <w:rFonts w:ascii="Times New Roman" w:hAnsi="Times New Roman"/>
          <w:sz w:val="28"/>
          <w:szCs w:val="28"/>
        </w:rPr>
        <w:t xml:space="preserve">Н. </w:t>
      </w:r>
    </w:p>
    <w:p w:rsidR="00166FFB"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Карта развития ребенка к программе «От рождения до школы»: Средняя группа (4</w:t>
      </w:r>
      <w:r w:rsidR="00166FFB">
        <w:rPr>
          <w:rFonts w:ascii="Times New Roman" w:hAnsi="Times New Roman"/>
          <w:sz w:val="28"/>
          <w:szCs w:val="28"/>
        </w:rPr>
        <w:t>–5 лет). Вера</w:t>
      </w:r>
      <w:r w:rsidRPr="00DB127E">
        <w:rPr>
          <w:rFonts w:ascii="Times New Roman" w:hAnsi="Times New Roman"/>
          <w:sz w:val="28"/>
          <w:szCs w:val="28"/>
        </w:rPr>
        <w:t>кс</w:t>
      </w:r>
      <w:r w:rsidR="00166FFB">
        <w:rPr>
          <w:rFonts w:ascii="Times New Roman" w:hAnsi="Times New Roman"/>
          <w:sz w:val="28"/>
          <w:szCs w:val="28"/>
        </w:rPr>
        <w:t>а Н.Е., Ве</w:t>
      </w:r>
      <w:r w:rsidRPr="00DB127E">
        <w:rPr>
          <w:rFonts w:ascii="Times New Roman" w:hAnsi="Times New Roman"/>
          <w:sz w:val="28"/>
          <w:szCs w:val="28"/>
        </w:rPr>
        <w:t>р</w:t>
      </w:r>
      <w:r w:rsidR="00166FFB">
        <w:rPr>
          <w:rFonts w:ascii="Times New Roman" w:hAnsi="Times New Roman"/>
          <w:sz w:val="28"/>
          <w:szCs w:val="28"/>
        </w:rPr>
        <w:t>акса А.</w:t>
      </w:r>
      <w:r w:rsidRPr="00DB127E">
        <w:rPr>
          <w:rFonts w:ascii="Times New Roman" w:hAnsi="Times New Roman"/>
          <w:sz w:val="28"/>
          <w:szCs w:val="28"/>
        </w:rPr>
        <w:t xml:space="preserve">Н. </w:t>
      </w:r>
    </w:p>
    <w:p w:rsidR="007E350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К</w:t>
      </w:r>
      <w:r w:rsidR="00166FFB">
        <w:rPr>
          <w:rFonts w:ascii="Times New Roman" w:hAnsi="Times New Roman"/>
          <w:sz w:val="28"/>
          <w:szCs w:val="28"/>
        </w:rPr>
        <w:t>арта развития ребенка к програм</w:t>
      </w:r>
      <w:r w:rsidRPr="00DB127E">
        <w:rPr>
          <w:rFonts w:ascii="Times New Roman" w:hAnsi="Times New Roman"/>
          <w:sz w:val="28"/>
          <w:szCs w:val="28"/>
        </w:rPr>
        <w:t xml:space="preserve">ме «От рождения до школы»: Старшая группа (5–6 лет). В е р а к с а Н. Е., В е р а к с а А. Н. </w:t>
      </w:r>
    </w:p>
    <w:p w:rsidR="00987ACD"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Карта развития ребенка к программе «О</w:t>
      </w:r>
      <w:r w:rsidR="008D0091">
        <w:rPr>
          <w:rFonts w:ascii="Times New Roman" w:hAnsi="Times New Roman"/>
          <w:sz w:val="28"/>
          <w:szCs w:val="28"/>
        </w:rPr>
        <w:t>т рождения до школы»: Подготови</w:t>
      </w:r>
      <w:r w:rsidRPr="00DB127E">
        <w:rPr>
          <w:rFonts w:ascii="Times New Roman" w:hAnsi="Times New Roman"/>
          <w:sz w:val="28"/>
          <w:szCs w:val="28"/>
        </w:rPr>
        <w:t xml:space="preserve">тельная к школе группа (6–7 лет) (готовится к печати). В е р а к с а А. Н., Гу т о р о в а Н. Ф. </w:t>
      </w:r>
    </w:p>
    <w:p w:rsidR="00987ACD"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Практический психолог в детском саду. Педагогическая диагностика развития детей перед поступлением в школу (5</w:t>
      </w:r>
      <w:r w:rsidR="00AC5F4A">
        <w:rPr>
          <w:rFonts w:ascii="Times New Roman" w:hAnsi="Times New Roman"/>
          <w:sz w:val="28"/>
          <w:szCs w:val="28"/>
        </w:rPr>
        <w:t>–7 лет) / Под ред. Т. С. Комаро</w:t>
      </w:r>
      <w:r w:rsidRPr="00DB127E">
        <w:rPr>
          <w:rFonts w:ascii="Times New Roman" w:hAnsi="Times New Roman"/>
          <w:sz w:val="28"/>
          <w:szCs w:val="28"/>
        </w:rPr>
        <w:t>в</w:t>
      </w:r>
      <w:r w:rsidR="008D0091">
        <w:rPr>
          <w:rFonts w:ascii="Times New Roman" w:hAnsi="Times New Roman"/>
          <w:sz w:val="28"/>
          <w:szCs w:val="28"/>
        </w:rPr>
        <w:t>ой, О. А. Соломенниковой (гото</w:t>
      </w:r>
      <w:r w:rsidRPr="00DB127E">
        <w:rPr>
          <w:rFonts w:ascii="Times New Roman" w:hAnsi="Times New Roman"/>
          <w:sz w:val="28"/>
          <w:szCs w:val="28"/>
        </w:rPr>
        <w:t xml:space="preserve">вится к печати). </w:t>
      </w:r>
    </w:p>
    <w:p w:rsidR="00987ACD"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Инклюзивная педагогика Методические пособия А р х и п о в а Е. Ф. </w:t>
      </w:r>
    </w:p>
    <w:p w:rsidR="00987ACD"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Ранняя диагностика и коррекция проблем развития. Первый год жизни ребенка. Инклюзивная практика в дошкольном о</w:t>
      </w:r>
      <w:r w:rsidR="00987ACD">
        <w:rPr>
          <w:rFonts w:ascii="Times New Roman" w:hAnsi="Times New Roman"/>
          <w:sz w:val="28"/>
          <w:szCs w:val="28"/>
        </w:rPr>
        <w:t>бразовании / Под ред. Т. В. Во</w:t>
      </w:r>
      <w:r w:rsidRPr="00DB127E">
        <w:rPr>
          <w:rFonts w:ascii="Times New Roman" w:hAnsi="Times New Roman"/>
          <w:sz w:val="28"/>
          <w:szCs w:val="28"/>
        </w:rPr>
        <w:t xml:space="preserve">лосовец, Е. Ф. Кутеповой. </w:t>
      </w:r>
    </w:p>
    <w:p w:rsidR="00987ACD"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Образовательная область «Социально-коммуникативное развитие» Социализация, развитие общения, нравственное воспитание Методические пособия Б у р е Р. С. Социально-нравственное воспитание дошкольников (3–7 лет). П е т р о в а В. И., С т у</w:t>
      </w:r>
      <w:r w:rsidR="00987ACD">
        <w:rPr>
          <w:rFonts w:ascii="Times New Roman" w:hAnsi="Times New Roman"/>
          <w:sz w:val="28"/>
          <w:szCs w:val="28"/>
        </w:rPr>
        <w:t xml:space="preserve"> л ь н и к Т. Д. </w:t>
      </w:r>
    </w:p>
    <w:p w:rsidR="00987ACD" w:rsidRDefault="00987ACD"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Этические бесе</w:t>
      </w:r>
      <w:r w:rsidR="00C90E62">
        <w:rPr>
          <w:rFonts w:ascii="Times New Roman" w:hAnsi="Times New Roman"/>
          <w:sz w:val="28"/>
          <w:szCs w:val="28"/>
        </w:rPr>
        <w:t>ды с деть</w:t>
      </w:r>
      <w:r w:rsidR="002231EB" w:rsidRPr="00DB127E">
        <w:rPr>
          <w:rFonts w:ascii="Times New Roman" w:hAnsi="Times New Roman"/>
          <w:sz w:val="28"/>
          <w:szCs w:val="28"/>
        </w:rPr>
        <w:t>ми 4–7 лет. Наглядно-дидактические пособия Серия «Мир в картинках»: «Государств</w:t>
      </w:r>
      <w:r>
        <w:rPr>
          <w:rFonts w:ascii="Times New Roman" w:hAnsi="Times New Roman"/>
          <w:sz w:val="28"/>
          <w:szCs w:val="28"/>
        </w:rPr>
        <w:t>енные символы России»; «День Победы». Серия «Рас</w:t>
      </w:r>
      <w:r w:rsidR="002231EB" w:rsidRPr="00DB127E">
        <w:rPr>
          <w:rFonts w:ascii="Times New Roman" w:hAnsi="Times New Roman"/>
          <w:sz w:val="28"/>
          <w:szCs w:val="28"/>
        </w:rPr>
        <w:t>ска</w:t>
      </w:r>
      <w:r>
        <w:rPr>
          <w:rFonts w:ascii="Times New Roman" w:hAnsi="Times New Roman"/>
          <w:sz w:val="28"/>
          <w:szCs w:val="28"/>
        </w:rPr>
        <w:t>зы по картинкам»: «Великая Отечественная вой на в про из ве</w:t>
      </w:r>
      <w:r w:rsidR="002231EB" w:rsidRPr="00DB127E">
        <w:rPr>
          <w:rFonts w:ascii="Times New Roman" w:hAnsi="Times New Roman"/>
          <w:sz w:val="28"/>
          <w:szCs w:val="28"/>
        </w:rPr>
        <w:t>д</w:t>
      </w:r>
      <w:r>
        <w:rPr>
          <w:rFonts w:ascii="Times New Roman" w:hAnsi="Times New Roman"/>
          <w:sz w:val="28"/>
          <w:szCs w:val="28"/>
        </w:rPr>
        <w:t>ениях художников»; «За щитники Отечест</w:t>
      </w:r>
      <w:r w:rsidR="002231EB" w:rsidRPr="00DB127E">
        <w:rPr>
          <w:rFonts w:ascii="Times New Roman" w:hAnsi="Times New Roman"/>
          <w:sz w:val="28"/>
          <w:szCs w:val="28"/>
        </w:rPr>
        <w:t>ва». Серия «Расскажите детям о...»: «Р</w:t>
      </w:r>
      <w:r>
        <w:rPr>
          <w:rFonts w:ascii="Times New Roman" w:hAnsi="Times New Roman"/>
          <w:sz w:val="28"/>
          <w:szCs w:val="28"/>
        </w:rPr>
        <w:t>асскажите детям о достопримеча</w:t>
      </w:r>
      <w:r w:rsidR="002231EB" w:rsidRPr="00DB127E">
        <w:rPr>
          <w:rFonts w:ascii="Times New Roman" w:hAnsi="Times New Roman"/>
          <w:sz w:val="28"/>
          <w:szCs w:val="28"/>
        </w:rPr>
        <w:t>тельностях Москвы»; «Расскажите де</w:t>
      </w:r>
      <w:r>
        <w:rPr>
          <w:rFonts w:ascii="Times New Roman" w:hAnsi="Times New Roman"/>
          <w:sz w:val="28"/>
          <w:szCs w:val="28"/>
        </w:rPr>
        <w:t>тям о Московском Кремле»; «Рас</w:t>
      </w:r>
      <w:r w:rsidR="002231EB" w:rsidRPr="00DB127E">
        <w:rPr>
          <w:rFonts w:ascii="Times New Roman" w:hAnsi="Times New Roman"/>
          <w:sz w:val="28"/>
          <w:szCs w:val="28"/>
        </w:rPr>
        <w:t>скажите детям об Отеч</w:t>
      </w:r>
      <w:r>
        <w:rPr>
          <w:rFonts w:ascii="Times New Roman" w:hAnsi="Times New Roman"/>
          <w:sz w:val="28"/>
          <w:szCs w:val="28"/>
        </w:rPr>
        <w:t xml:space="preserve">ественной войне 1812 года». </w:t>
      </w:r>
      <w:r w:rsidR="002231EB" w:rsidRPr="00DB127E">
        <w:rPr>
          <w:rFonts w:ascii="Times New Roman" w:hAnsi="Times New Roman"/>
          <w:sz w:val="28"/>
          <w:szCs w:val="28"/>
        </w:rPr>
        <w:t>Самообслуживание, самостоятельность, трудовое воспитание Методически</w:t>
      </w:r>
      <w:r>
        <w:rPr>
          <w:rFonts w:ascii="Times New Roman" w:hAnsi="Times New Roman"/>
          <w:sz w:val="28"/>
          <w:szCs w:val="28"/>
        </w:rPr>
        <w:t>е пособия К у ц а к о в а Л. В.</w:t>
      </w:r>
    </w:p>
    <w:p w:rsidR="00987ACD" w:rsidRDefault="00987ACD"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Трудовое воспитание в детском са</w:t>
      </w:r>
      <w:r w:rsidR="002231EB" w:rsidRPr="00DB127E">
        <w:rPr>
          <w:rFonts w:ascii="Times New Roman" w:hAnsi="Times New Roman"/>
          <w:sz w:val="28"/>
          <w:szCs w:val="28"/>
        </w:rPr>
        <w:t xml:space="preserve">ду: Для занятий с детьми 3–7 лет. Формирование основ безопасности Методические пособия Б е л а я К. Ю. Формирование основ безопасности у дошкольников (3–7 лет). С а у л и н а Т. Ф. Знакомим дошкольников с правилами дорожного движения (3–7 лет). </w:t>
      </w:r>
    </w:p>
    <w:p w:rsidR="00987ACD"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Наглядно-дидактические пособия Б о р д а ч е в а И. Ю. Безопасность на дороге: Плакаты для оформления родительского уголка в ДОУ. Б о р д а ч е в а И. Ю. Дорожные знаки: Для работы с детьми 4–7 лет. </w:t>
      </w:r>
    </w:p>
    <w:p w:rsidR="00987ACD"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Игровая деяте</w:t>
      </w:r>
      <w:r w:rsidR="00987ACD">
        <w:rPr>
          <w:rFonts w:ascii="Times New Roman" w:hAnsi="Times New Roman"/>
          <w:sz w:val="28"/>
          <w:szCs w:val="28"/>
        </w:rPr>
        <w:t xml:space="preserve">льность Методические пособия Губ а н о в а Н. Ф. </w:t>
      </w:r>
    </w:p>
    <w:p w:rsidR="00987ACD" w:rsidRDefault="00987ACD"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Развитие иг</w:t>
      </w:r>
      <w:r w:rsidR="002231EB" w:rsidRPr="00DB127E">
        <w:rPr>
          <w:rFonts w:ascii="Times New Roman" w:hAnsi="Times New Roman"/>
          <w:sz w:val="28"/>
          <w:szCs w:val="28"/>
        </w:rPr>
        <w:t>ро</w:t>
      </w:r>
      <w:r>
        <w:rPr>
          <w:rFonts w:ascii="Times New Roman" w:hAnsi="Times New Roman"/>
          <w:sz w:val="28"/>
          <w:szCs w:val="28"/>
        </w:rPr>
        <w:t>вой дея</w:t>
      </w:r>
      <w:r w:rsidR="002231EB" w:rsidRPr="00DB127E">
        <w:rPr>
          <w:rFonts w:ascii="Times New Roman" w:hAnsi="Times New Roman"/>
          <w:sz w:val="28"/>
          <w:szCs w:val="28"/>
        </w:rPr>
        <w:t>т</w:t>
      </w:r>
      <w:r>
        <w:rPr>
          <w:rFonts w:ascii="Times New Roman" w:hAnsi="Times New Roman"/>
          <w:sz w:val="28"/>
          <w:szCs w:val="28"/>
        </w:rPr>
        <w:t>ельности. Вторая груп</w:t>
      </w:r>
      <w:r w:rsidR="002231EB" w:rsidRPr="00DB127E">
        <w:rPr>
          <w:rFonts w:ascii="Times New Roman" w:hAnsi="Times New Roman"/>
          <w:sz w:val="28"/>
          <w:szCs w:val="28"/>
        </w:rPr>
        <w:t xml:space="preserve">па раннего возраста </w:t>
      </w:r>
      <w:r>
        <w:rPr>
          <w:rFonts w:ascii="Times New Roman" w:hAnsi="Times New Roman"/>
          <w:sz w:val="28"/>
          <w:szCs w:val="28"/>
        </w:rPr>
        <w:t>(2–3 года). Губ</w:t>
      </w:r>
      <w:r w:rsidR="002231EB" w:rsidRPr="00DB127E">
        <w:rPr>
          <w:rFonts w:ascii="Times New Roman" w:hAnsi="Times New Roman"/>
          <w:sz w:val="28"/>
          <w:szCs w:val="28"/>
        </w:rPr>
        <w:t>ан</w:t>
      </w:r>
      <w:r>
        <w:rPr>
          <w:rFonts w:ascii="Times New Roman" w:hAnsi="Times New Roman"/>
          <w:sz w:val="28"/>
          <w:szCs w:val="28"/>
        </w:rPr>
        <w:t>о</w:t>
      </w:r>
      <w:r w:rsidR="000D5228">
        <w:rPr>
          <w:rFonts w:ascii="Times New Roman" w:hAnsi="Times New Roman"/>
          <w:sz w:val="28"/>
          <w:szCs w:val="28"/>
        </w:rPr>
        <w:t>в</w:t>
      </w:r>
      <w:r w:rsidR="002231EB" w:rsidRPr="00DB127E">
        <w:rPr>
          <w:rFonts w:ascii="Times New Roman" w:hAnsi="Times New Roman"/>
          <w:sz w:val="28"/>
          <w:szCs w:val="28"/>
        </w:rPr>
        <w:t xml:space="preserve">а Н. Ф. </w:t>
      </w:r>
    </w:p>
    <w:p w:rsidR="000D5228" w:rsidRDefault="000D5228"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Развитие игровой дея</w:t>
      </w:r>
      <w:r w:rsidR="002231EB" w:rsidRPr="00DB127E">
        <w:rPr>
          <w:rFonts w:ascii="Times New Roman" w:hAnsi="Times New Roman"/>
          <w:sz w:val="28"/>
          <w:szCs w:val="28"/>
        </w:rPr>
        <w:t>тель</w:t>
      </w:r>
      <w:r>
        <w:rPr>
          <w:rFonts w:ascii="Times New Roman" w:hAnsi="Times New Roman"/>
          <w:sz w:val="28"/>
          <w:szCs w:val="28"/>
        </w:rPr>
        <w:t>ности. Младшая группа (3–4 года). Губанов</w:t>
      </w:r>
      <w:r w:rsidR="002231EB" w:rsidRPr="00DB127E">
        <w:rPr>
          <w:rFonts w:ascii="Times New Roman" w:hAnsi="Times New Roman"/>
          <w:sz w:val="28"/>
          <w:szCs w:val="28"/>
        </w:rPr>
        <w:t xml:space="preserve">а Н. Ф. </w:t>
      </w:r>
    </w:p>
    <w:p w:rsidR="000D5228" w:rsidRDefault="000D5228"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Развитие игровой деятельности. Средняя группа. (4–5 лет). Губанов</w:t>
      </w:r>
      <w:r w:rsidR="002231EB" w:rsidRPr="00DB127E">
        <w:rPr>
          <w:rFonts w:ascii="Times New Roman" w:hAnsi="Times New Roman"/>
          <w:sz w:val="28"/>
          <w:szCs w:val="28"/>
        </w:rPr>
        <w:t xml:space="preserve">а Н. Ф. </w:t>
      </w:r>
    </w:p>
    <w:p w:rsidR="000D5228" w:rsidRDefault="000D5228"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Развитие игровой деятельнос</w:t>
      </w:r>
      <w:r w:rsidR="002231EB" w:rsidRPr="00DB127E">
        <w:rPr>
          <w:rFonts w:ascii="Times New Roman" w:hAnsi="Times New Roman"/>
          <w:sz w:val="28"/>
          <w:szCs w:val="28"/>
        </w:rPr>
        <w:t>ти. Старшая</w:t>
      </w:r>
      <w:r>
        <w:rPr>
          <w:rFonts w:ascii="Times New Roman" w:hAnsi="Times New Roman"/>
          <w:sz w:val="28"/>
          <w:szCs w:val="28"/>
        </w:rPr>
        <w:t xml:space="preserve"> груп</w:t>
      </w:r>
      <w:r w:rsidR="002231EB" w:rsidRPr="00DB127E">
        <w:rPr>
          <w:rFonts w:ascii="Times New Roman" w:hAnsi="Times New Roman"/>
          <w:sz w:val="28"/>
          <w:szCs w:val="28"/>
        </w:rPr>
        <w:t>па. (5–</w:t>
      </w:r>
      <w:r>
        <w:rPr>
          <w:rFonts w:ascii="Times New Roman" w:hAnsi="Times New Roman"/>
          <w:sz w:val="28"/>
          <w:szCs w:val="28"/>
        </w:rPr>
        <w:t>6 лет) (готовится к печати). Губанов</w:t>
      </w:r>
      <w:r w:rsidR="002231EB" w:rsidRPr="00DB127E">
        <w:rPr>
          <w:rFonts w:ascii="Times New Roman" w:hAnsi="Times New Roman"/>
          <w:sz w:val="28"/>
          <w:szCs w:val="28"/>
        </w:rPr>
        <w:t xml:space="preserve">а Н. Ф. </w:t>
      </w:r>
    </w:p>
    <w:p w:rsidR="000D5228" w:rsidRDefault="000D5228"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Развитие игровой деятельнос</w:t>
      </w:r>
      <w:r w:rsidR="002231EB" w:rsidRPr="00DB127E">
        <w:rPr>
          <w:rFonts w:ascii="Times New Roman" w:hAnsi="Times New Roman"/>
          <w:sz w:val="28"/>
          <w:szCs w:val="28"/>
        </w:rPr>
        <w:t>ти</w:t>
      </w:r>
      <w:r>
        <w:rPr>
          <w:rFonts w:ascii="Times New Roman" w:hAnsi="Times New Roman"/>
          <w:sz w:val="28"/>
          <w:szCs w:val="28"/>
        </w:rPr>
        <w:t>. Подготовительная к школе груп</w:t>
      </w:r>
      <w:r w:rsidR="002231EB" w:rsidRPr="00DB127E">
        <w:rPr>
          <w:rFonts w:ascii="Times New Roman" w:hAnsi="Times New Roman"/>
          <w:sz w:val="28"/>
          <w:szCs w:val="28"/>
        </w:rPr>
        <w:t xml:space="preserve">па (6–7 лет) </w:t>
      </w:r>
    </w:p>
    <w:p w:rsidR="000D5228"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Образовательная область «Познавательное развитие» Развитие познавательно- исследовательской деятельности Методические пособия В</w:t>
      </w:r>
      <w:r w:rsidR="000D5228">
        <w:rPr>
          <w:rFonts w:ascii="Times New Roman" w:hAnsi="Times New Roman"/>
          <w:sz w:val="28"/>
          <w:szCs w:val="28"/>
        </w:rPr>
        <w:t>ера</w:t>
      </w:r>
      <w:r w:rsidRPr="00DB127E">
        <w:rPr>
          <w:rFonts w:ascii="Times New Roman" w:hAnsi="Times New Roman"/>
          <w:sz w:val="28"/>
          <w:szCs w:val="28"/>
        </w:rPr>
        <w:t>к</w:t>
      </w:r>
      <w:r w:rsidR="000D5228">
        <w:rPr>
          <w:rFonts w:ascii="Times New Roman" w:hAnsi="Times New Roman"/>
          <w:sz w:val="28"/>
          <w:szCs w:val="28"/>
        </w:rPr>
        <w:t>са Н. Е., Веракса А.Н.</w:t>
      </w:r>
    </w:p>
    <w:p w:rsidR="000D5228" w:rsidRDefault="000D5228"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Проектная деятельность дошкольников. Веракса Н.Е., Галимов О.</w:t>
      </w:r>
      <w:r w:rsidR="002231EB" w:rsidRPr="00DB127E">
        <w:rPr>
          <w:rFonts w:ascii="Times New Roman" w:hAnsi="Times New Roman"/>
          <w:sz w:val="28"/>
          <w:szCs w:val="28"/>
        </w:rPr>
        <w:t>Р. Познавательно-исследовательская деятельно</w:t>
      </w:r>
      <w:r>
        <w:rPr>
          <w:rFonts w:ascii="Times New Roman" w:hAnsi="Times New Roman"/>
          <w:sz w:val="28"/>
          <w:szCs w:val="28"/>
        </w:rPr>
        <w:t>сть дошкольников (4–7 лет). Кр</w:t>
      </w:r>
      <w:r w:rsidR="002231EB" w:rsidRPr="00DB127E">
        <w:rPr>
          <w:rFonts w:ascii="Times New Roman" w:hAnsi="Times New Roman"/>
          <w:sz w:val="28"/>
          <w:szCs w:val="28"/>
        </w:rPr>
        <w:t>а</w:t>
      </w:r>
      <w:r>
        <w:rPr>
          <w:rFonts w:ascii="Times New Roman" w:hAnsi="Times New Roman"/>
          <w:sz w:val="28"/>
          <w:szCs w:val="28"/>
        </w:rPr>
        <w:t>ше</w:t>
      </w:r>
      <w:r w:rsidR="002231EB" w:rsidRPr="00DB127E">
        <w:rPr>
          <w:rFonts w:ascii="Times New Roman" w:hAnsi="Times New Roman"/>
          <w:sz w:val="28"/>
          <w:szCs w:val="28"/>
        </w:rPr>
        <w:t>н</w:t>
      </w:r>
      <w:r>
        <w:rPr>
          <w:rFonts w:ascii="Times New Roman" w:hAnsi="Times New Roman"/>
          <w:sz w:val="28"/>
          <w:szCs w:val="28"/>
        </w:rPr>
        <w:t>иннико</w:t>
      </w:r>
      <w:r w:rsidR="002231EB" w:rsidRPr="00DB127E">
        <w:rPr>
          <w:rFonts w:ascii="Times New Roman" w:hAnsi="Times New Roman"/>
          <w:sz w:val="28"/>
          <w:szCs w:val="28"/>
        </w:rPr>
        <w:t xml:space="preserve">в </w:t>
      </w:r>
      <w:r>
        <w:rPr>
          <w:rFonts w:ascii="Times New Roman" w:hAnsi="Times New Roman"/>
          <w:sz w:val="28"/>
          <w:szCs w:val="28"/>
        </w:rPr>
        <w:t>Е. Е., Холодова О.</w:t>
      </w:r>
      <w:r w:rsidR="002231EB" w:rsidRPr="00DB127E">
        <w:rPr>
          <w:rFonts w:ascii="Times New Roman" w:hAnsi="Times New Roman"/>
          <w:sz w:val="28"/>
          <w:szCs w:val="28"/>
        </w:rPr>
        <w:t xml:space="preserve">Л. </w:t>
      </w:r>
    </w:p>
    <w:p w:rsidR="000D5228" w:rsidRDefault="000D5228"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Развитие познаватель</w:t>
      </w:r>
      <w:r w:rsidR="002231EB" w:rsidRPr="00DB127E">
        <w:rPr>
          <w:rFonts w:ascii="Times New Roman" w:hAnsi="Times New Roman"/>
          <w:sz w:val="28"/>
          <w:szCs w:val="28"/>
        </w:rPr>
        <w:t>ных способн</w:t>
      </w:r>
      <w:r>
        <w:rPr>
          <w:rFonts w:ascii="Times New Roman" w:hAnsi="Times New Roman"/>
          <w:sz w:val="28"/>
          <w:szCs w:val="28"/>
        </w:rPr>
        <w:t>остей дошкольников (5–7 лет). Павлова Л.</w:t>
      </w:r>
      <w:r w:rsidR="002231EB" w:rsidRPr="00DB127E">
        <w:rPr>
          <w:rFonts w:ascii="Times New Roman" w:hAnsi="Times New Roman"/>
          <w:sz w:val="28"/>
          <w:szCs w:val="28"/>
        </w:rPr>
        <w:t>Ю. Сборник дидактических игр по ознакомлению с окружающим миром (3–7 лет). Ш</w:t>
      </w:r>
      <w:r>
        <w:rPr>
          <w:rFonts w:ascii="Times New Roman" w:hAnsi="Times New Roman"/>
          <w:sz w:val="28"/>
          <w:szCs w:val="28"/>
        </w:rPr>
        <w:t>иян О.</w:t>
      </w:r>
      <w:r w:rsidR="002231EB" w:rsidRPr="00DB127E">
        <w:rPr>
          <w:rFonts w:ascii="Times New Roman" w:hAnsi="Times New Roman"/>
          <w:sz w:val="28"/>
          <w:szCs w:val="28"/>
        </w:rPr>
        <w:t xml:space="preserve">А. </w:t>
      </w:r>
    </w:p>
    <w:p w:rsidR="000D5228"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Развитие творческого мышления. Работаем по сказке (3–7 лет) (готовится к печати). Электронные </w:t>
      </w:r>
      <w:r w:rsidR="000D5228">
        <w:rPr>
          <w:rFonts w:ascii="Times New Roman" w:hAnsi="Times New Roman"/>
          <w:sz w:val="28"/>
          <w:szCs w:val="28"/>
        </w:rPr>
        <w:t>образовательные ресурсы (ЭОР) Шиян О.</w:t>
      </w:r>
      <w:r w:rsidRPr="00DB127E">
        <w:rPr>
          <w:rFonts w:ascii="Times New Roman" w:hAnsi="Times New Roman"/>
          <w:sz w:val="28"/>
          <w:szCs w:val="28"/>
        </w:rPr>
        <w:t xml:space="preserve">А. </w:t>
      </w:r>
    </w:p>
    <w:p w:rsidR="00417400"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Развитие творческого мышления. Работаем по сказке. Наглядно-дидактические пособия Серия «Играем в сказку»: «Репка»; «Теремок»; «Тр</w:t>
      </w:r>
      <w:r w:rsidR="00417400">
        <w:rPr>
          <w:rFonts w:ascii="Times New Roman" w:hAnsi="Times New Roman"/>
          <w:sz w:val="28"/>
          <w:szCs w:val="28"/>
        </w:rPr>
        <w:t>и медведя»; «Три поросенка». Веракса Н.</w:t>
      </w:r>
      <w:r w:rsidRPr="00DB127E">
        <w:rPr>
          <w:rFonts w:ascii="Times New Roman" w:hAnsi="Times New Roman"/>
          <w:sz w:val="28"/>
          <w:szCs w:val="28"/>
        </w:rPr>
        <w:t xml:space="preserve">Е., </w:t>
      </w:r>
      <w:r w:rsidR="00417400">
        <w:rPr>
          <w:rFonts w:ascii="Times New Roman" w:hAnsi="Times New Roman"/>
          <w:sz w:val="28"/>
          <w:szCs w:val="28"/>
        </w:rPr>
        <w:t>Веракса А.</w:t>
      </w:r>
      <w:r w:rsidRPr="00DB127E">
        <w:rPr>
          <w:rFonts w:ascii="Times New Roman" w:hAnsi="Times New Roman"/>
          <w:sz w:val="28"/>
          <w:szCs w:val="28"/>
        </w:rPr>
        <w:t xml:space="preserve">Н. </w:t>
      </w:r>
    </w:p>
    <w:p w:rsidR="00417400"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Ознакомление с предметным окружением и социальн</w:t>
      </w:r>
      <w:r w:rsidR="00417400">
        <w:rPr>
          <w:rFonts w:ascii="Times New Roman" w:hAnsi="Times New Roman"/>
          <w:sz w:val="28"/>
          <w:szCs w:val="28"/>
        </w:rPr>
        <w:t xml:space="preserve">ым </w:t>
      </w:r>
      <w:r w:rsidR="008D0091">
        <w:rPr>
          <w:rFonts w:ascii="Times New Roman" w:hAnsi="Times New Roman"/>
          <w:sz w:val="28"/>
          <w:szCs w:val="28"/>
        </w:rPr>
        <w:t>миром Методические пособия Дыбин</w:t>
      </w:r>
      <w:r w:rsidR="00417400">
        <w:rPr>
          <w:rFonts w:ascii="Times New Roman" w:hAnsi="Times New Roman"/>
          <w:sz w:val="28"/>
          <w:szCs w:val="28"/>
        </w:rPr>
        <w:t>а О.</w:t>
      </w:r>
      <w:r w:rsidRPr="00DB127E">
        <w:rPr>
          <w:rFonts w:ascii="Times New Roman" w:hAnsi="Times New Roman"/>
          <w:sz w:val="28"/>
          <w:szCs w:val="28"/>
        </w:rPr>
        <w:t xml:space="preserve">В. </w:t>
      </w:r>
    </w:p>
    <w:p w:rsidR="00176667"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Ознакомление с пре</w:t>
      </w:r>
      <w:r w:rsidR="008D0091">
        <w:rPr>
          <w:rFonts w:ascii="Times New Roman" w:hAnsi="Times New Roman"/>
          <w:sz w:val="28"/>
          <w:szCs w:val="28"/>
        </w:rPr>
        <w:t>дметным и социальным окружени</w:t>
      </w:r>
      <w:r w:rsidRPr="00DB127E">
        <w:rPr>
          <w:rFonts w:ascii="Times New Roman" w:hAnsi="Times New Roman"/>
          <w:sz w:val="28"/>
          <w:szCs w:val="28"/>
        </w:rPr>
        <w:t>ем: Младшая группа (3–</w:t>
      </w:r>
      <w:r w:rsidR="00176667">
        <w:rPr>
          <w:rFonts w:ascii="Times New Roman" w:hAnsi="Times New Roman"/>
          <w:sz w:val="28"/>
          <w:szCs w:val="28"/>
        </w:rPr>
        <w:t>4 года) (готовится к печати). Дыбина О.</w:t>
      </w:r>
      <w:r w:rsidRPr="00DB127E">
        <w:rPr>
          <w:rFonts w:ascii="Times New Roman" w:hAnsi="Times New Roman"/>
          <w:sz w:val="28"/>
          <w:szCs w:val="28"/>
        </w:rPr>
        <w:t xml:space="preserve">В. </w:t>
      </w:r>
    </w:p>
    <w:p w:rsidR="00176667"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Ознакомление с предметным </w:t>
      </w:r>
      <w:r w:rsidR="00176667">
        <w:rPr>
          <w:rFonts w:ascii="Times New Roman" w:hAnsi="Times New Roman"/>
          <w:sz w:val="28"/>
          <w:szCs w:val="28"/>
        </w:rPr>
        <w:t>и социальным окруже</w:t>
      </w:r>
      <w:r w:rsidRPr="00DB127E">
        <w:rPr>
          <w:rFonts w:ascii="Times New Roman" w:hAnsi="Times New Roman"/>
          <w:sz w:val="28"/>
          <w:szCs w:val="28"/>
        </w:rPr>
        <w:t>ни</w:t>
      </w:r>
      <w:r w:rsidR="00176667">
        <w:rPr>
          <w:rFonts w:ascii="Times New Roman" w:hAnsi="Times New Roman"/>
          <w:sz w:val="28"/>
          <w:szCs w:val="28"/>
        </w:rPr>
        <w:t>ем: Средняя группа (4–5 лет). Дыб</w:t>
      </w:r>
      <w:r w:rsidRPr="00DB127E">
        <w:rPr>
          <w:rFonts w:ascii="Times New Roman" w:hAnsi="Times New Roman"/>
          <w:sz w:val="28"/>
          <w:szCs w:val="28"/>
        </w:rPr>
        <w:t xml:space="preserve">ина О.В. </w:t>
      </w:r>
    </w:p>
    <w:p w:rsidR="00176667"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Ознакомление с </w:t>
      </w:r>
      <w:r w:rsidR="00176667">
        <w:rPr>
          <w:rFonts w:ascii="Times New Roman" w:hAnsi="Times New Roman"/>
          <w:sz w:val="28"/>
          <w:szCs w:val="28"/>
        </w:rPr>
        <w:t>предметным и социальным окруже</w:t>
      </w:r>
      <w:r w:rsidRPr="00DB127E">
        <w:rPr>
          <w:rFonts w:ascii="Times New Roman" w:hAnsi="Times New Roman"/>
          <w:sz w:val="28"/>
          <w:szCs w:val="28"/>
        </w:rPr>
        <w:t>ни</w:t>
      </w:r>
      <w:r w:rsidR="00176667">
        <w:rPr>
          <w:rFonts w:ascii="Times New Roman" w:hAnsi="Times New Roman"/>
          <w:sz w:val="28"/>
          <w:szCs w:val="28"/>
        </w:rPr>
        <w:t>ем: Старшая группа (5–6 лет). Дыбина О.</w:t>
      </w:r>
      <w:r w:rsidRPr="00DB127E">
        <w:rPr>
          <w:rFonts w:ascii="Times New Roman" w:hAnsi="Times New Roman"/>
          <w:sz w:val="28"/>
          <w:szCs w:val="28"/>
        </w:rPr>
        <w:t xml:space="preserve">В. </w:t>
      </w:r>
    </w:p>
    <w:p w:rsidR="00176667"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Ознакомление с</w:t>
      </w:r>
      <w:r w:rsidR="00176667">
        <w:rPr>
          <w:rFonts w:ascii="Times New Roman" w:hAnsi="Times New Roman"/>
          <w:sz w:val="28"/>
          <w:szCs w:val="28"/>
        </w:rPr>
        <w:t xml:space="preserve"> предметным и социальным окруже</w:t>
      </w:r>
      <w:r w:rsidRPr="00DB127E">
        <w:rPr>
          <w:rFonts w:ascii="Times New Roman" w:hAnsi="Times New Roman"/>
          <w:sz w:val="28"/>
          <w:szCs w:val="28"/>
        </w:rPr>
        <w:t xml:space="preserve">нием: Подготовительная к школе группа (6–7 лет). </w:t>
      </w:r>
    </w:p>
    <w:p w:rsidR="00176667"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Электронные </w:t>
      </w:r>
      <w:r w:rsidR="00176667">
        <w:rPr>
          <w:rFonts w:ascii="Times New Roman" w:hAnsi="Times New Roman"/>
          <w:sz w:val="28"/>
          <w:szCs w:val="28"/>
        </w:rPr>
        <w:t>образовательные ресурсы (ЭОР) Дыбина О.</w:t>
      </w:r>
      <w:r w:rsidRPr="00DB127E">
        <w:rPr>
          <w:rFonts w:ascii="Times New Roman" w:hAnsi="Times New Roman"/>
          <w:sz w:val="28"/>
          <w:szCs w:val="28"/>
        </w:rPr>
        <w:t xml:space="preserve">В. </w:t>
      </w:r>
    </w:p>
    <w:p w:rsidR="00176667"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Ознакомление с пр</w:t>
      </w:r>
      <w:r w:rsidR="00176667">
        <w:rPr>
          <w:rFonts w:ascii="Times New Roman" w:hAnsi="Times New Roman"/>
          <w:sz w:val="28"/>
          <w:szCs w:val="28"/>
        </w:rPr>
        <w:t>едметным и социальным окружени</w:t>
      </w:r>
      <w:r w:rsidRPr="00DB127E">
        <w:rPr>
          <w:rFonts w:ascii="Times New Roman" w:hAnsi="Times New Roman"/>
          <w:sz w:val="28"/>
          <w:szCs w:val="28"/>
        </w:rPr>
        <w:t>ем: Младшая группа (3–4 года). Д</w:t>
      </w:r>
      <w:r w:rsidR="00176667">
        <w:rPr>
          <w:rFonts w:ascii="Times New Roman" w:hAnsi="Times New Roman"/>
          <w:sz w:val="28"/>
          <w:szCs w:val="28"/>
        </w:rPr>
        <w:t>ыбина О.</w:t>
      </w:r>
      <w:r w:rsidRPr="00DB127E">
        <w:rPr>
          <w:rFonts w:ascii="Times New Roman" w:hAnsi="Times New Roman"/>
          <w:sz w:val="28"/>
          <w:szCs w:val="28"/>
        </w:rPr>
        <w:t xml:space="preserve">В. </w:t>
      </w:r>
    </w:p>
    <w:p w:rsidR="00176667"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Ознакомление с </w:t>
      </w:r>
      <w:r w:rsidR="00176667">
        <w:rPr>
          <w:rFonts w:ascii="Times New Roman" w:hAnsi="Times New Roman"/>
          <w:sz w:val="28"/>
          <w:szCs w:val="28"/>
        </w:rPr>
        <w:t>предметным и социальным окруже</w:t>
      </w:r>
      <w:r w:rsidRPr="00DB127E">
        <w:rPr>
          <w:rFonts w:ascii="Times New Roman" w:hAnsi="Times New Roman"/>
          <w:sz w:val="28"/>
          <w:szCs w:val="28"/>
        </w:rPr>
        <w:t>ни</w:t>
      </w:r>
      <w:r w:rsidR="00176667">
        <w:rPr>
          <w:rFonts w:ascii="Times New Roman" w:hAnsi="Times New Roman"/>
          <w:sz w:val="28"/>
          <w:szCs w:val="28"/>
        </w:rPr>
        <w:t>ем: Средняя группа (4–5 лет). Дыбин</w:t>
      </w:r>
      <w:r w:rsidRPr="00DB127E">
        <w:rPr>
          <w:rFonts w:ascii="Times New Roman" w:hAnsi="Times New Roman"/>
          <w:sz w:val="28"/>
          <w:szCs w:val="28"/>
        </w:rPr>
        <w:t>а</w:t>
      </w:r>
      <w:r w:rsidR="00176667">
        <w:rPr>
          <w:rFonts w:ascii="Times New Roman" w:hAnsi="Times New Roman"/>
          <w:sz w:val="28"/>
          <w:szCs w:val="28"/>
        </w:rPr>
        <w:t xml:space="preserve"> О.</w:t>
      </w:r>
      <w:r w:rsidRPr="00DB127E">
        <w:rPr>
          <w:rFonts w:ascii="Times New Roman" w:hAnsi="Times New Roman"/>
          <w:sz w:val="28"/>
          <w:szCs w:val="28"/>
        </w:rPr>
        <w:t xml:space="preserve">В. </w:t>
      </w:r>
    </w:p>
    <w:p w:rsidR="00176667"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Ознакомление с</w:t>
      </w:r>
      <w:r w:rsidR="00176667">
        <w:rPr>
          <w:rFonts w:ascii="Times New Roman" w:hAnsi="Times New Roman"/>
          <w:sz w:val="28"/>
          <w:szCs w:val="28"/>
        </w:rPr>
        <w:t xml:space="preserve"> предметным и социальным окруже</w:t>
      </w:r>
      <w:r w:rsidRPr="00DB127E">
        <w:rPr>
          <w:rFonts w:ascii="Times New Roman" w:hAnsi="Times New Roman"/>
          <w:sz w:val="28"/>
          <w:szCs w:val="28"/>
        </w:rPr>
        <w:t>ни</w:t>
      </w:r>
      <w:r w:rsidR="00176667">
        <w:rPr>
          <w:rFonts w:ascii="Times New Roman" w:hAnsi="Times New Roman"/>
          <w:sz w:val="28"/>
          <w:szCs w:val="28"/>
        </w:rPr>
        <w:t>ем: Старшая группа (5–6 лет). Дыбина О.</w:t>
      </w:r>
      <w:r w:rsidRPr="00DB127E">
        <w:rPr>
          <w:rFonts w:ascii="Times New Roman" w:hAnsi="Times New Roman"/>
          <w:sz w:val="28"/>
          <w:szCs w:val="28"/>
        </w:rPr>
        <w:t xml:space="preserve">В. </w:t>
      </w:r>
    </w:p>
    <w:p w:rsidR="00176667"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Ознакомление с </w:t>
      </w:r>
      <w:r w:rsidR="00176667">
        <w:rPr>
          <w:rFonts w:ascii="Times New Roman" w:hAnsi="Times New Roman"/>
          <w:sz w:val="28"/>
          <w:szCs w:val="28"/>
        </w:rPr>
        <w:t>предметным и социальным окруже</w:t>
      </w:r>
      <w:r w:rsidRPr="00DB127E">
        <w:rPr>
          <w:rFonts w:ascii="Times New Roman" w:hAnsi="Times New Roman"/>
          <w:sz w:val="28"/>
          <w:szCs w:val="28"/>
        </w:rPr>
        <w:t xml:space="preserve">нием: Подготовительная к школе группа (6–7 лет). </w:t>
      </w:r>
    </w:p>
    <w:p w:rsidR="00176667" w:rsidRDefault="00176667"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Наглядно-</w:t>
      </w:r>
      <w:r w:rsidR="002231EB" w:rsidRPr="00DB127E">
        <w:rPr>
          <w:rFonts w:ascii="Times New Roman" w:hAnsi="Times New Roman"/>
          <w:sz w:val="28"/>
          <w:szCs w:val="28"/>
        </w:rPr>
        <w:t xml:space="preserve">дидактические пособия Серия «Мир в картинках»: </w:t>
      </w:r>
      <w:r>
        <w:rPr>
          <w:rFonts w:ascii="Times New Roman" w:hAnsi="Times New Roman"/>
          <w:sz w:val="28"/>
          <w:szCs w:val="28"/>
        </w:rPr>
        <w:t>«Авиация»; «Авто мобильный транспорт»; «Арктика и Антарктика»; «Бытовая техника»; «Водный транспорт»; «Высоко в горах»; «Инструменты домашнего мастера»; «Космос»; «Офисная тех ни ка и оборудование»; «По</w:t>
      </w:r>
      <w:r w:rsidR="002231EB" w:rsidRPr="00DB127E">
        <w:rPr>
          <w:rFonts w:ascii="Times New Roman" w:hAnsi="Times New Roman"/>
          <w:sz w:val="28"/>
          <w:szCs w:val="28"/>
        </w:rPr>
        <w:t>су</w:t>
      </w:r>
      <w:r>
        <w:rPr>
          <w:rFonts w:ascii="Times New Roman" w:hAnsi="Times New Roman"/>
          <w:sz w:val="28"/>
          <w:szCs w:val="28"/>
        </w:rPr>
        <w:t>да»; «Школь</w:t>
      </w:r>
      <w:r w:rsidR="002231EB" w:rsidRPr="00DB127E">
        <w:rPr>
          <w:rFonts w:ascii="Times New Roman" w:hAnsi="Times New Roman"/>
          <w:sz w:val="28"/>
          <w:szCs w:val="28"/>
        </w:rPr>
        <w:t>ные</w:t>
      </w:r>
      <w:r>
        <w:rPr>
          <w:rFonts w:ascii="Times New Roman" w:hAnsi="Times New Roman"/>
          <w:sz w:val="28"/>
          <w:szCs w:val="28"/>
        </w:rPr>
        <w:t xml:space="preserve"> принадлеж</w:t>
      </w:r>
      <w:r w:rsidR="002231EB" w:rsidRPr="00DB127E">
        <w:rPr>
          <w:rFonts w:ascii="Times New Roman" w:hAnsi="Times New Roman"/>
          <w:sz w:val="28"/>
          <w:szCs w:val="28"/>
        </w:rPr>
        <w:t>нос</w:t>
      </w:r>
      <w:r>
        <w:rPr>
          <w:rFonts w:ascii="Times New Roman" w:hAnsi="Times New Roman"/>
          <w:sz w:val="28"/>
          <w:szCs w:val="28"/>
        </w:rPr>
        <w:t>ти». Серия «Рассказы по картинкам»: «В дерев</w:t>
      </w:r>
      <w:r w:rsidR="002231EB" w:rsidRPr="00DB127E">
        <w:rPr>
          <w:rFonts w:ascii="Times New Roman" w:hAnsi="Times New Roman"/>
          <w:sz w:val="28"/>
          <w:szCs w:val="28"/>
        </w:rPr>
        <w:t>не»; «</w:t>
      </w:r>
      <w:r>
        <w:rPr>
          <w:rFonts w:ascii="Times New Roman" w:hAnsi="Times New Roman"/>
          <w:sz w:val="28"/>
          <w:szCs w:val="28"/>
        </w:rPr>
        <w:t>Кем быть?»; «Мой дом»; «Профессии».</w:t>
      </w:r>
    </w:p>
    <w:p w:rsidR="00176667"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Формирование элементарных математических предс</w:t>
      </w:r>
      <w:r w:rsidR="00176667">
        <w:rPr>
          <w:rFonts w:ascii="Times New Roman" w:hAnsi="Times New Roman"/>
          <w:sz w:val="28"/>
          <w:szCs w:val="28"/>
        </w:rPr>
        <w:t>тавлений Методические пособия Помораев</w:t>
      </w:r>
      <w:r w:rsidRPr="00DB127E">
        <w:rPr>
          <w:rFonts w:ascii="Times New Roman" w:hAnsi="Times New Roman"/>
          <w:sz w:val="28"/>
          <w:szCs w:val="28"/>
        </w:rPr>
        <w:t>а И.</w:t>
      </w:r>
      <w:r w:rsidR="00176667">
        <w:rPr>
          <w:rFonts w:ascii="Times New Roman" w:hAnsi="Times New Roman"/>
          <w:sz w:val="28"/>
          <w:szCs w:val="28"/>
        </w:rPr>
        <w:t>А., Поз</w:t>
      </w:r>
      <w:r w:rsidRPr="00DB127E">
        <w:rPr>
          <w:rFonts w:ascii="Times New Roman" w:hAnsi="Times New Roman"/>
          <w:sz w:val="28"/>
          <w:szCs w:val="28"/>
        </w:rPr>
        <w:t>ина В</w:t>
      </w:r>
      <w:r w:rsidR="00176667">
        <w:rPr>
          <w:rFonts w:ascii="Times New Roman" w:hAnsi="Times New Roman"/>
          <w:sz w:val="28"/>
          <w:szCs w:val="28"/>
        </w:rPr>
        <w:t xml:space="preserve">.А. </w:t>
      </w:r>
    </w:p>
    <w:p w:rsidR="007E3503" w:rsidRDefault="00176667"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Формирование элементарных математи</w:t>
      </w:r>
      <w:r w:rsidR="002231EB" w:rsidRPr="00DB127E">
        <w:rPr>
          <w:rFonts w:ascii="Times New Roman" w:hAnsi="Times New Roman"/>
          <w:sz w:val="28"/>
          <w:szCs w:val="28"/>
        </w:rPr>
        <w:t>чес</w:t>
      </w:r>
      <w:r>
        <w:rPr>
          <w:rFonts w:ascii="Times New Roman" w:hAnsi="Times New Roman"/>
          <w:sz w:val="28"/>
          <w:szCs w:val="28"/>
        </w:rPr>
        <w:t>ких представлений. Вторая груп</w:t>
      </w:r>
      <w:r w:rsidR="002231EB" w:rsidRPr="00DB127E">
        <w:rPr>
          <w:rFonts w:ascii="Times New Roman" w:hAnsi="Times New Roman"/>
          <w:sz w:val="28"/>
          <w:szCs w:val="28"/>
        </w:rPr>
        <w:t xml:space="preserve">па раннего возраста (2–3 года). </w:t>
      </w:r>
      <w:r>
        <w:rPr>
          <w:rFonts w:ascii="Times New Roman" w:hAnsi="Times New Roman"/>
          <w:sz w:val="28"/>
          <w:szCs w:val="28"/>
        </w:rPr>
        <w:t>Помораева И.А., П</w:t>
      </w:r>
      <w:r w:rsidR="002231EB" w:rsidRPr="00DB127E">
        <w:rPr>
          <w:rFonts w:ascii="Times New Roman" w:hAnsi="Times New Roman"/>
          <w:sz w:val="28"/>
          <w:szCs w:val="28"/>
        </w:rPr>
        <w:t>о</w:t>
      </w:r>
      <w:r>
        <w:rPr>
          <w:rFonts w:ascii="Times New Roman" w:hAnsi="Times New Roman"/>
          <w:sz w:val="28"/>
          <w:szCs w:val="28"/>
        </w:rPr>
        <w:t>зина В.</w:t>
      </w:r>
      <w:r w:rsidR="008D0091">
        <w:rPr>
          <w:rFonts w:ascii="Times New Roman" w:hAnsi="Times New Roman"/>
          <w:sz w:val="28"/>
          <w:szCs w:val="28"/>
        </w:rPr>
        <w:t>А. Формирование эле</w:t>
      </w:r>
      <w:r w:rsidR="002231EB" w:rsidRPr="00DB127E">
        <w:rPr>
          <w:rFonts w:ascii="Times New Roman" w:hAnsi="Times New Roman"/>
          <w:sz w:val="28"/>
          <w:szCs w:val="28"/>
        </w:rPr>
        <w:t>мен</w:t>
      </w:r>
      <w:r w:rsidR="008D0091">
        <w:rPr>
          <w:rFonts w:ascii="Times New Roman" w:hAnsi="Times New Roman"/>
          <w:sz w:val="28"/>
          <w:szCs w:val="28"/>
        </w:rPr>
        <w:t>тарных мате</w:t>
      </w:r>
      <w:r w:rsidR="002231EB" w:rsidRPr="00DB127E">
        <w:rPr>
          <w:rFonts w:ascii="Times New Roman" w:hAnsi="Times New Roman"/>
          <w:sz w:val="28"/>
          <w:szCs w:val="28"/>
        </w:rPr>
        <w:t>мати</w:t>
      </w:r>
      <w:r w:rsidR="008D0091">
        <w:rPr>
          <w:rFonts w:ascii="Times New Roman" w:hAnsi="Times New Roman"/>
          <w:sz w:val="28"/>
          <w:szCs w:val="28"/>
        </w:rPr>
        <w:t>чес</w:t>
      </w:r>
      <w:r w:rsidR="002231EB" w:rsidRPr="00DB127E">
        <w:rPr>
          <w:rFonts w:ascii="Times New Roman" w:hAnsi="Times New Roman"/>
          <w:sz w:val="28"/>
          <w:szCs w:val="28"/>
        </w:rPr>
        <w:t>к</w:t>
      </w:r>
      <w:r w:rsidR="008D0091">
        <w:rPr>
          <w:rFonts w:ascii="Times New Roman" w:hAnsi="Times New Roman"/>
          <w:sz w:val="28"/>
          <w:szCs w:val="28"/>
        </w:rPr>
        <w:t>их представле</w:t>
      </w:r>
      <w:r w:rsidR="002231EB" w:rsidRPr="00DB127E">
        <w:rPr>
          <w:rFonts w:ascii="Times New Roman" w:hAnsi="Times New Roman"/>
          <w:sz w:val="28"/>
          <w:szCs w:val="28"/>
        </w:rPr>
        <w:t>ний. Млад</w:t>
      </w:r>
      <w:r w:rsidR="008D0091">
        <w:rPr>
          <w:rFonts w:ascii="Times New Roman" w:hAnsi="Times New Roman"/>
          <w:sz w:val="28"/>
          <w:szCs w:val="28"/>
        </w:rPr>
        <w:t>шая груп</w:t>
      </w:r>
      <w:r w:rsidR="002231EB" w:rsidRPr="00DB127E">
        <w:rPr>
          <w:rFonts w:ascii="Times New Roman" w:hAnsi="Times New Roman"/>
          <w:sz w:val="28"/>
          <w:szCs w:val="28"/>
        </w:rPr>
        <w:t>па (3–4 года). П о м о р а е в</w:t>
      </w:r>
      <w:r w:rsidR="008D0091">
        <w:rPr>
          <w:rFonts w:ascii="Times New Roman" w:hAnsi="Times New Roman"/>
          <w:sz w:val="28"/>
          <w:szCs w:val="28"/>
        </w:rPr>
        <w:t xml:space="preserve"> а И. А., П о з и н а В. А. Формирование элементарных математических представ</w:t>
      </w:r>
      <w:r w:rsidR="002231EB" w:rsidRPr="00DB127E">
        <w:rPr>
          <w:rFonts w:ascii="Times New Roman" w:hAnsi="Times New Roman"/>
          <w:sz w:val="28"/>
          <w:szCs w:val="28"/>
        </w:rPr>
        <w:t>ле</w:t>
      </w:r>
      <w:r w:rsidR="008D0091">
        <w:rPr>
          <w:rFonts w:ascii="Times New Roman" w:hAnsi="Times New Roman"/>
          <w:sz w:val="28"/>
          <w:szCs w:val="28"/>
        </w:rPr>
        <w:t>ний. Сред</w:t>
      </w:r>
      <w:r w:rsidR="002231EB" w:rsidRPr="00DB127E">
        <w:rPr>
          <w:rFonts w:ascii="Times New Roman" w:hAnsi="Times New Roman"/>
          <w:sz w:val="28"/>
          <w:szCs w:val="28"/>
        </w:rPr>
        <w:t>няя группа (4–5 лет). П о м о р а е в</w:t>
      </w:r>
      <w:r w:rsidR="008D0091">
        <w:rPr>
          <w:rFonts w:ascii="Times New Roman" w:hAnsi="Times New Roman"/>
          <w:sz w:val="28"/>
          <w:szCs w:val="28"/>
        </w:rPr>
        <w:t xml:space="preserve"> а И. А</w:t>
      </w:r>
      <w:r w:rsidR="00AC5F4A">
        <w:rPr>
          <w:rFonts w:ascii="Times New Roman" w:hAnsi="Times New Roman"/>
          <w:sz w:val="28"/>
          <w:szCs w:val="28"/>
        </w:rPr>
        <w:t>., П о з и н а В. А. Формирован</w:t>
      </w:r>
      <w:r w:rsidR="008D0091">
        <w:rPr>
          <w:rFonts w:ascii="Times New Roman" w:hAnsi="Times New Roman"/>
          <w:sz w:val="28"/>
          <w:szCs w:val="28"/>
        </w:rPr>
        <w:t>е элементар</w:t>
      </w:r>
      <w:r w:rsidR="002231EB" w:rsidRPr="00DB127E">
        <w:rPr>
          <w:rFonts w:ascii="Times New Roman" w:hAnsi="Times New Roman"/>
          <w:sz w:val="28"/>
          <w:szCs w:val="28"/>
        </w:rPr>
        <w:t>ных мат</w:t>
      </w:r>
      <w:r w:rsidR="008D0091">
        <w:rPr>
          <w:rFonts w:ascii="Times New Roman" w:hAnsi="Times New Roman"/>
          <w:sz w:val="28"/>
          <w:szCs w:val="28"/>
        </w:rPr>
        <w:t>ематических представлений. Старшая груп</w:t>
      </w:r>
      <w:r w:rsidR="002231EB" w:rsidRPr="00DB127E">
        <w:rPr>
          <w:rFonts w:ascii="Times New Roman" w:hAnsi="Times New Roman"/>
          <w:sz w:val="28"/>
          <w:szCs w:val="28"/>
        </w:rPr>
        <w:t xml:space="preserve">па (5–6 лет). </w:t>
      </w:r>
      <w:r w:rsidR="00AC5F4A">
        <w:rPr>
          <w:rFonts w:ascii="Times New Roman" w:hAnsi="Times New Roman"/>
          <w:sz w:val="28"/>
          <w:szCs w:val="28"/>
        </w:rPr>
        <w:t>Помораев</w:t>
      </w:r>
      <w:r w:rsidR="002231EB" w:rsidRPr="00DB127E">
        <w:rPr>
          <w:rFonts w:ascii="Times New Roman" w:hAnsi="Times New Roman"/>
          <w:sz w:val="28"/>
          <w:szCs w:val="28"/>
        </w:rPr>
        <w:t>а И. А., П о з и</w:t>
      </w:r>
      <w:r w:rsidR="008D0091">
        <w:rPr>
          <w:rFonts w:ascii="Times New Roman" w:hAnsi="Times New Roman"/>
          <w:sz w:val="28"/>
          <w:szCs w:val="28"/>
        </w:rPr>
        <w:t xml:space="preserve"> н а В. А. Формирование элементар</w:t>
      </w:r>
      <w:r w:rsidR="002231EB" w:rsidRPr="00DB127E">
        <w:rPr>
          <w:rFonts w:ascii="Times New Roman" w:hAnsi="Times New Roman"/>
          <w:sz w:val="28"/>
          <w:szCs w:val="28"/>
        </w:rPr>
        <w:t>ных мат</w:t>
      </w:r>
      <w:r w:rsidR="008D0091">
        <w:rPr>
          <w:rFonts w:ascii="Times New Roman" w:hAnsi="Times New Roman"/>
          <w:sz w:val="28"/>
          <w:szCs w:val="28"/>
        </w:rPr>
        <w:t>е</w:t>
      </w:r>
      <w:r w:rsidR="002231EB" w:rsidRPr="00DB127E">
        <w:rPr>
          <w:rFonts w:ascii="Times New Roman" w:hAnsi="Times New Roman"/>
          <w:sz w:val="28"/>
          <w:szCs w:val="28"/>
        </w:rPr>
        <w:t>ма</w:t>
      </w:r>
      <w:r w:rsidR="008D0091">
        <w:rPr>
          <w:rFonts w:ascii="Times New Roman" w:hAnsi="Times New Roman"/>
          <w:sz w:val="28"/>
          <w:szCs w:val="28"/>
        </w:rPr>
        <w:t>ти</w:t>
      </w:r>
      <w:r w:rsidR="002231EB" w:rsidRPr="00DB127E">
        <w:rPr>
          <w:rFonts w:ascii="Times New Roman" w:hAnsi="Times New Roman"/>
          <w:sz w:val="28"/>
          <w:szCs w:val="28"/>
        </w:rPr>
        <w:t>чес</w:t>
      </w:r>
      <w:r w:rsidR="008D0091">
        <w:rPr>
          <w:rFonts w:ascii="Times New Roman" w:hAnsi="Times New Roman"/>
          <w:sz w:val="28"/>
          <w:szCs w:val="28"/>
        </w:rPr>
        <w:t>ких представлений. Подготовительная к школе груп</w:t>
      </w:r>
      <w:r w:rsidR="002231EB" w:rsidRPr="00DB127E">
        <w:rPr>
          <w:rFonts w:ascii="Times New Roman" w:hAnsi="Times New Roman"/>
          <w:sz w:val="28"/>
          <w:szCs w:val="28"/>
        </w:rPr>
        <w:t xml:space="preserve">па (6–7 лет). Электронные образовательные ресурсы (ЭОР) П о м о р а е в а И. А., П о з и н а В. А. </w:t>
      </w:r>
      <w:r w:rsidR="008D0091">
        <w:rPr>
          <w:rFonts w:ascii="Times New Roman" w:hAnsi="Times New Roman"/>
          <w:sz w:val="28"/>
          <w:szCs w:val="28"/>
        </w:rPr>
        <w:t>Формирование элементар</w:t>
      </w:r>
      <w:r w:rsidR="008D0091" w:rsidRPr="00DB127E">
        <w:rPr>
          <w:rFonts w:ascii="Times New Roman" w:hAnsi="Times New Roman"/>
          <w:sz w:val="28"/>
          <w:szCs w:val="28"/>
        </w:rPr>
        <w:t>ных мат</w:t>
      </w:r>
      <w:r w:rsidR="008D0091">
        <w:rPr>
          <w:rFonts w:ascii="Times New Roman" w:hAnsi="Times New Roman"/>
          <w:sz w:val="28"/>
          <w:szCs w:val="28"/>
        </w:rPr>
        <w:t>е</w:t>
      </w:r>
      <w:r w:rsidR="008D0091" w:rsidRPr="00DB127E">
        <w:rPr>
          <w:rFonts w:ascii="Times New Roman" w:hAnsi="Times New Roman"/>
          <w:sz w:val="28"/>
          <w:szCs w:val="28"/>
        </w:rPr>
        <w:t>ма</w:t>
      </w:r>
      <w:r w:rsidR="008D0091">
        <w:rPr>
          <w:rFonts w:ascii="Times New Roman" w:hAnsi="Times New Roman"/>
          <w:sz w:val="28"/>
          <w:szCs w:val="28"/>
        </w:rPr>
        <w:t>ти</w:t>
      </w:r>
      <w:r w:rsidR="008D0091" w:rsidRPr="00DB127E">
        <w:rPr>
          <w:rFonts w:ascii="Times New Roman" w:hAnsi="Times New Roman"/>
          <w:sz w:val="28"/>
          <w:szCs w:val="28"/>
        </w:rPr>
        <w:t>чес</w:t>
      </w:r>
      <w:r w:rsidR="008D0091">
        <w:rPr>
          <w:rFonts w:ascii="Times New Roman" w:hAnsi="Times New Roman"/>
          <w:sz w:val="28"/>
          <w:szCs w:val="28"/>
        </w:rPr>
        <w:t>ких представлений. Вторая груп</w:t>
      </w:r>
      <w:r w:rsidR="002231EB" w:rsidRPr="00DB127E">
        <w:rPr>
          <w:rFonts w:ascii="Times New Roman" w:hAnsi="Times New Roman"/>
          <w:sz w:val="28"/>
          <w:szCs w:val="28"/>
        </w:rPr>
        <w:t xml:space="preserve">па раннего возраста (2–3 года). П о м о р а е в а И. А., П о з и н а В. А. </w:t>
      </w:r>
    </w:p>
    <w:p w:rsidR="007E3503" w:rsidRDefault="008D0091"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Формирование элементар</w:t>
      </w:r>
      <w:r w:rsidRPr="00DB127E">
        <w:rPr>
          <w:rFonts w:ascii="Times New Roman" w:hAnsi="Times New Roman"/>
          <w:sz w:val="28"/>
          <w:szCs w:val="28"/>
        </w:rPr>
        <w:t>ных мат</w:t>
      </w:r>
      <w:r>
        <w:rPr>
          <w:rFonts w:ascii="Times New Roman" w:hAnsi="Times New Roman"/>
          <w:sz w:val="28"/>
          <w:szCs w:val="28"/>
        </w:rPr>
        <w:t>е</w:t>
      </w:r>
      <w:r w:rsidRPr="00DB127E">
        <w:rPr>
          <w:rFonts w:ascii="Times New Roman" w:hAnsi="Times New Roman"/>
          <w:sz w:val="28"/>
          <w:szCs w:val="28"/>
        </w:rPr>
        <w:t>ма</w:t>
      </w:r>
      <w:r>
        <w:rPr>
          <w:rFonts w:ascii="Times New Roman" w:hAnsi="Times New Roman"/>
          <w:sz w:val="28"/>
          <w:szCs w:val="28"/>
        </w:rPr>
        <w:t>ти</w:t>
      </w:r>
      <w:r w:rsidRPr="00DB127E">
        <w:rPr>
          <w:rFonts w:ascii="Times New Roman" w:hAnsi="Times New Roman"/>
          <w:sz w:val="28"/>
          <w:szCs w:val="28"/>
        </w:rPr>
        <w:t>чес</w:t>
      </w:r>
      <w:r>
        <w:rPr>
          <w:rFonts w:ascii="Times New Roman" w:hAnsi="Times New Roman"/>
          <w:sz w:val="28"/>
          <w:szCs w:val="28"/>
        </w:rPr>
        <w:t>ких представлений.  Младшая груп</w:t>
      </w:r>
      <w:r w:rsidR="002231EB" w:rsidRPr="00DB127E">
        <w:rPr>
          <w:rFonts w:ascii="Times New Roman" w:hAnsi="Times New Roman"/>
          <w:sz w:val="28"/>
          <w:szCs w:val="28"/>
        </w:rPr>
        <w:t xml:space="preserve">па (3–4 года). П о м о р а е в а И. А., П о з и н а В. А. </w:t>
      </w:r>
    </w:p>
    <w:p w:rsidR="007E3503" w:rsidRDefault="008D0091"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Формирование элементар</w:t>
      </w:r>
      <w:r w:rsidRPr="00DB127E">
        <w:rPr>
          <w:rFonts w:ascii="Times New Roman" w:hAnsi="Times New Roman"/>
          <w:sz w:val="28"/>
          <w:szCs w:val="28"/>
        </w:rPr>
        <w:t>ных мат</w:t>
      </w:r>
      <w:r>
        <w:rPr>
          <w:rFonts w:ascii="Times New Roman" w:hAnsi="Times New Roman"/>
          <w:sz w:val="28"/>
          <w:szCs w:val="28"/>
        </w:rPr>
        <w:t>е</w:t>
      </w:r>
      <w:r w:rsidRPr="00DB127E">
        <w:rPr>
          <w:rFonts w:ascii="Times New Roman" w:hAnsi="Times New Roman"/>
          <w:sz w:val="28"/>
          <w:szCs w:val="28"/>
        </w:rPr>
        <w:t>ма</w:t>
      </w:r>
      <w:r>
        <w:rPr>
          <w:rFonts w:ascii="Times New Roman" w:hAnsi="Times New Roman"/>
          <w:sz w:val="28"/>
          <w:szCs w:val="28"/>
        </w:rPr>
        <w:t>ти</w:t>
      </w:r>
      <w:r w:rsidRPr="00DB127E">
        <w:rPr>
          <w:rFonts w:ascii="Times New Roman" w:hAnsi="Times New Roman"/>
          <w:sz w:val="28"/>
          <w:szCs w:val="28"/>
        </w:rPr>
        <w:t>чес</w:t>
      </w:r>
      <w:r>
        <w:rPr>
          <w:rFonts w:ascii="Times New Roman" w:hAnsi="Times New Roman"/>
          <w:sz w:val="28"/>
          <w:szCs w:val="28"/>
        </w:rPr>
        <w:t>ких представлений. Средняя груп</w:t>
      </w:r>
      <w:r w:rsidR="002231EB" w:rsidRPr="00DB127E">
        <w:rPr>
          <w:rFonts w:ascii="Times New Roman" w:hAnsi="Times New Roman"/>
          <w:sz w:val="28"/>
          <w:szCs w:val="28"/>
        </w:rPr>
        <w:t xml:space="preserve">па (4–5 лет). П о м о р а е в а И. А., П о з и н а В. А. </w:t>
      </w:r>
    </w:p>
    <w:p w:rsidR="007E3503" w:rsidRDefault="00C91FC6"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Формирование элементар</w:t>
      </w:r>
      <w:r w:rsidRPr="00DB127E">
        <w:rPr>
          <w:rFonts w:ascii="Times New Roman" w:hAnsi="Times New Roman"/>
          <w:sz w:val="28"/>
          <w:szCs w:val="28"/>
        </w:rPr>
        <w:t>ных мат</w:t>
      </w:r>
      <w:r>
        <w:rPr>
          <w:rFonts w:ascii="Times New Roman" w:hAnsi="Times New Roman"/>
          <w:sz w:val="28"/>
          <w:szCs w:val="28"/>
        </w:rPr>
        <w:t>е</w:t>
      </w:r>
      <w:r w:rsidRPr="00DB127E">
        <w:rPr>
          <w:rFonts w:ascii="Times New Roman" w:hAnsi="Times New Roman"/>
          <w:sz w:val="28"/>
          <w:szCs w:val="28"/>
        </w:rPr>
        <w:t>ма</w:t>
      </w:r>
      <w:r>
        <w:rPr>
          <w:rFonts w:ascii="Times New Roman" w:hAnsi="Times New Roman"/>
          <w:sz w:val="28"/>
          <w:szCs w:val="28"/>
        </w:rPr>
        <w:t>ти</w:t>
      </w:r>
      <w:r w:rsidRPr="00DB127E">
        <w:rPr>
          <w:rFonts w:ascii="Times New Roman" w:hAnsi="Times New Roman"/>
          <w:sz w:val="28"/>
          <w:szCs w:val="28"/>
        </w:rPr>
        <w:t>чес</w:t>
      </w:r>
      <w:r>
        <w:rPr>
          <w:rFonts w:ascii="Times New Roman" w:hAnsi="Times New Roman"/>
          <w:sz w:val="28"/>
          <w:szCs w:val="28"/>
        </w:rPr>
        <w:t>ких представлений. Старшая груп</w:t>
      </w:r>
      <w:r w:rsidR="002231EB" w:rsidRPr="00DB127E">
        <w:rPr>
          <w:rFonts w:ascii="Times New Roman" w:hAnsi="Times New Roman"/>
          <w:sz w:val="28"/>
          <w:szCs w:val="28"/>
        </w:rPr>
        <w:t xml:space="preserve">па (5–6 лет). П о м о р а е в а И. А., П о з и н а В. А. </w:t>
      </w:r>
    </w:p>
    <w:p w:rsidR="007E3503" w:rsidRDefault="00C00341"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Формирование элементар</w:t>
      </w:r>
      <w:r w:rsidRPr="00DB127E">
        <w:rPr>
          <w:rFonts w:ascii="Times New Roman" w:hAnsi="Times New Roman"/>
          <w:sz w:val="28"/>
          <w:szCs w:val="28"/>
        </w:rPr>
        <w:t>ных мат</w:t>
      </w:r>
      <w:r>
        <w:rPr>
          <w:rFonts w:ascii="Times New Roman" w:hAnsi="Times New Roman"/>
          <w:sz w:val="28"/>
          <w:szCs w:val="28"/>
        </w:rPr>
        <w:t>е</w:t>
      </w:r>
      <w:r w:rsidRPr="00DB127E">
        <w:rPr>
          <w:rFonts w:ascii="Times New Roman" w:hAnsi="Times New Roman"/>
          <w:sz w:val="28"/>
          <w:szCs w:val="28"/>
        </w:rPr>
        <w:t>ма</w:t>
      </w:r>
      <w:r>
        <w:rPr>
          <w:rFonts w:ascii="Times New Roman" w:hAnsi="Times New Roman"/>
          <w:sz w:val="28"/>
          <w:szCs w:val="28"/>
        </w:rPr>
        <w:t>ти</w:t>
      </w:r>
      <w:r w:rsidRPr="00DB127E">
        <w:rPr>
          <w:rFonts w:ascii="Times New Roman" w:hAnsi="Times New Roman"/>
          <w:sz w:val="28"/>
          <w:szCs w:val="28"/>
        </w:rPr>
        <w:t>чес</w:t>
      </w:r>
      <w:r>
        <w:rPr>
          <w:rFonts w:ascii="Times New Roman" w:hAnsi="Times New Roman"/>
          <w:sz w:val="28"/>
          <w:szCs w:val="28"/>
        </w:rPr>
        <w:t>ких представлений. Подготовительная к школе груп</w:t>
      </w:r>
      <w:r w:rsidR="002231EB" w:rsidRPr="00DB127E">
        <w:rPr>
          <w:rFonts w:ascii="Times New Roman" w:hAnsi="Times New Roman"/>
          <w:sz w:val="28"/>
          <w:szCs w:val="28"/>
        </w:rPr>
        <w:t xml:space="preserve">па (6–7 лет). </w:t>
      </w:r>
    </w:p>
    <w:p w:rsidR="007E3503" w:rsidRDefault="007E3503"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Мате</w:t>
      </w:r>
      <w:r w:rsidR="002231EB" w:rsidRPr="00DB127E">
        <w:rPr>
          <w:rFonts w:ascii="Times New Roman" w:hAnsi="Times New Roman"/>
          <w:sz w:val="28"/>
          <w:szCs w:val="28"/>
        </w:rPr>
        <w:t>ма</w:t>
      </w:r>
      <w:r>
        <w:rPr>
          <w:rFonts w:ascii="Times New Roman" w:hAnsi="Times New Roman"/>
          <w:sz w:val="28"/>
          <w:szCs w:val="28"/>
        </w:rPr>
        <w:t>ти ка для малы</w:t>
      </w:r>
      <w:r w:rsidR="002231EB" w:rsidRPr="00DB127E">
        <w:rPr>
          <w:rFonts w:ascii="Times New Roman" w:hAnsi="Times New Roman"/>
          <w:sz w:val="28"/>
          <w:szCs w:val="28"/>
        </w:rPr>
        <w:t xml:space="preserve">шей: Средняя группа. Д а р ь я Д е н и </w:t>
      </w:r>
      <w:r>
        <w:rPr>
          <w:rFonts w:ascii="Times New Roman" w:hAnsi="Times New Roman"/>
          <w:sz w:val="28"/>
          <w:szCs w:val="28"/>
        </w:rPr>
        <w:t>с о в а, Ю р и й Д о р о ж и н.</w:t>
      </w:r>
    </w:p>
    <w:p w:rsidR="007E3503" w:rsidRDefault="007E3503"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Математика для дошкольни</w:t>
      </w:r>
      <w:r w:rsidR="002231EB" w:rsidRPr="00DB127E">
        <w:rPr>
          <w:rFonts w:ascii="Times New Roman" w:hAnsi="Times New Roman"/>
          <w:sz w:val="28"/>
          <w:szCs w:val="28"/>
        </w:rPr>
        <w:t xml:space="preserve">ков: Старшая группа. Д а р ь я Д е н и с о в а, Ю р и й Д о р о ж и н. </w:t>
      </w:r>
    </w:p>
    <w:p w:rsidR="007E3503" w:rsidRDefault="007E3503"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Математика для дошкольни</w:t>
      </w:r>
      <w:r w:rsidR="002231EB" w:rsidRPr="00DB127E">
        <w:rPr>
          <w:rFonts w:ascii="Times New Roman" w:hAnsi="Times New Roman"/>
          <w:sz w:val="28"/>
          <w:szCs w:val="28"/>
        </w:rPr>
        <w:t xml:space="preserve">ков: Подготовительная к школе группа. Наглядно-дидактические пособия Плакаты: «Счет до 10»; «Счет до 20»; «Цвет»; «Форма». Ознакомление с миром природы Методические пособия С о л о м е н н и к о в а О. А. Ознакомление с природой в детском саду. Вторая груп па раннего возраста (2–3 года). С о л о м е н н и к о в а О. А. </w:t>
      </w:r>
    </w:p>
    <w:p w:rsidR="007E350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Ознакомление с природой в детском саду. Младшая группа (3–4 года) (готовится к печати). С о л о м е н н и к о в а О. А. </w:t>
      </w:r>
    </w:p>
    <w:p w:rsidR="007E350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Ознакомление с природой в детском саду. Средняя группа (4–5 лет). С о л о м е н н и к о в а О. А. </w:t>
      </w:r>
    </w:p>
    <w:p w:rsidR="007E350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Ознакомление с природой в детском саду. Старшая группа (5–6 лет) (готовится к печати). С о л о м е н н и к о в а О. А. </w:t>
      </w:r>
    </w:p>
    <w:p w:rsidR="007E350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Ознакомление с природой в детском саду. Подготовительная к школе группа (6–7 лет) (готовится к печати). </w:t>
      </w:r>
    </w:p>
    <w:p w:rsidR="00C90E62"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Электронные образовательные ресурсы (ЭОР) С о л о м е н н и к о в а О. А. Ознак</w:t>
      </w:r>
      <w:r w:rsidR="008D0091">
        <w:rPr>
          <w:rFonts w:ascii="Times New Roman" w:hAnsi="Times New Roman"/>
          <w:sz w:val="28"/>
          <w:szCs w:val="28"/>
        </w:rPr>
        <w:t>омление с природой. Вторая груп</w:t>
      </w:r>
      <w:r w:rsidRPr="00DB127E">
        <w:rPr>
          <w:rFonts w:ascii="Times New Roman" w:hAnsi="Times New Roman"/>
          <w:sz w:val="28"/>
          <w:szCs w:val="28"/>
        </w:rPr>
        <w:t xml:space="preserve">па раннего возраста (2–3 года). </w:t>
      </w:r>
    </w:p>
    <w:p w:rsidR="007E350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С о л о м е н н и к о в а О. А. </w:t>
      </w:r>
    </w:p>
    <w:p w:rsidR="00C90E62"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Ознакомление с природой. Младшая группа (3–4 года). </w:t>
      </w:r>
    </w:p>
    <w:p w:rsidR="007E350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С о л о м е н н и к о в а О. А. </w:t>
      </w:r>
    </w:p>
    <w:p w:rsidR="00857B4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Ознакомление с природой. Средняя группа (4–5 лет). Наглядно-дидактические пособия Плакаты: «Домашние животные»; «Домашние питомцы»; «Домашние птицы»; «Животные Африки»; </w:t>
      </w:r>
      <w:r w:rsidR="008D0091">
        <w:rPr>
          <w:rFonts w:ascii="Times New Roman" w:hAnsi="Times New Roman"/>
          <w:sz w:val="28"/>
          <w:szCs w:val="28"/>
        </w:rPr>
        <w:t>«Животные средней полосы»; «Ово</w:t>
      </w:r>
      <w:r w:rsidRPr="00DB127E">
        <w:rPr>
          <w:rFonts w:ascii="Times New Roman" w:hAnsi="Times New Roman"/>
          <w:sz w:val="28"/>
          <w:szCs w:val="28"/>
        </w:rPr>
        <w:t>щи»; «Птицы»; «Фрукты». Картины для рассматривания: «Коза с козлятами»; «</w:t>
      </w:r>
      <w:r w:rsidR="008D0091">
        <w:rPr>
          <w:rFonts w:ascii="Times New Roman" w:hAnsi="Times New Roman"/>
          <w:sz w:val="28"/>
          <w:szCs w:val="28"/>
        </w:rPr>
        <w:t>Кошка с котята</w:t>
      </w:r>
      <w:r w:rsidRPr="00DB127E">
        <w:rPr>
          <w:rFonts w:ascii="Times New Roman" w:hAnsi="Times New Roman"/>
          <w:sz w:val="28"/>
          <w:szCs w:val="28"/>
        </w:rPr>
        <w:t>ми»; «Свинья с поросятами»; «Собака с щенками</w:t>
      </w:r>
      <w:r w:rsidR="008D0091">
        <w:rPr>
          <w:rFonts w:ascii="Times New Roman" w:hAnsi="Times New Roman"/>
          <w:sz w:val="28"/>
          <w:szCs w:val="28"/>
        </w:rPr>
        <w:t>». Серия «Мир в картинках»: «Деревья и листья»; «Домашние животные»; «Домашние птицы»; «Животные — домашние питомцы»; «Животные жарких стран»; «Живот</w:t>
      </w:r>
      <w:r w:rsidRPr="00DB127E">
        <w:rPr>
          <w:rFonts w:ascii="Times New Roman" w:hAnsi="Times New Roman"/>
          <w:sz w:val="28"/>
          <w:szCs w:val="28"/>
        </w:rPr>
        <w:t>ные сред</w:t>
      </w:r>
      <w:r w:rsidR="008D0091">
        <w:rPr>
          <w:rFonts w:ascii="Times New Roman" w:hAnsi="Times New Roman"/>
          <w:sz w:val="28"/>
          <w:szCs w:val="28"/>
        </w:rPr>
        <w:t>ней поло</w:t>
      </w:r>
      <w:r w:rsidR="007E3503">
        <w:rPr>
          <w:rFonts w:ascii="Times New Roman" w:hAnsi="Times New Roman"/>
          <w:sz w:val="28"/>
          <w:szCs w:val="28"/>
        </w:rPr>
        <w:t>сы»; «Морские обитате</w:t>
      </w:r>
      <w:r w:rsidRPr="00DB127E">
        <w:rPr>
          <w:rFonts w:ascii="Times New Roman" w:hAnsi="Times New Roman"/>
          <w:sz w:val="28"/>
          <w:szCs w:val="28"/>
        </w:rPr>
        <w:t xml:space="preserve">ли»; </w:t>
      </w:r>
      <w:r w:rsidR="007E3503">
        <w:rPr>
          <w:rFonts w:ascii="Times New Roman" w:hAnsi="Times New Roman"/>
          <w:sz w:val="28"/>
          <w:szCs w:val="28"/>
        </w:rPr>
        <w:t>«Насекомые»; «Овощи»; «Репти</w:t>
      </w:r>
      <w:r w:rsidRPr="00DB127E">
        <w:rPr>
          <w:rFonts w:ascii="Times New Roman" w:hAnsi="Times New Roman"/>
          <w:sz w:val="28"/>
          <w:szCs w:val="28"/>
        </w:rPr>
        <w:t>лии и ам</w:t>
      </w:r>
      <w:r w:rsidR="007E3503">
        <w:rPr>
          <w:rFonts w:ascii="Times New Roman" w:hAnsi="Times New Roman"/>
          <w:sz w:val="28"/>
          <w:szCs w:val="28"/>
        </w:rPr>
        <w:t>фибии»; «Соба</w:t>
      </w:r>
      <w:r w:rsidR="00857B43">
        <w:rPr>
          <w:rFonts w:ascii="Times New Roman" w:hAnsi="Times New Roman"/>
          <w:sz w:val="28"/>
          <w:szCs w:val="28"/>
        </w:rPr>
        <w:t>ки — друзья и по</w:t>
      </w:r>
      <w:r w:rsidR="007E3503">
        <w:rPr>
          <w:rFonts w:ascii="Times New Roman" w:hAnsi="Times New Roman"/>
          <w:sz w:val="28"/>
          <w:szCs w:val="28"/>
        </w:rPr>
        <w:t>мощники»; «Фрукты»; «Цветы»; «Яго</w:t>
      </w:r>
      <w:r w:rsidRPr="00DB127E">
        <w:rPr>
          <w:rFonts w:ascii="Times New Roman" w:hAnsi="Times New Roman"/>
          <w:sz w:val="28"/>
          <w:szCs w:val="28"/>
        </w:rPr>
        <w:t>ды лес</w:t>
      </w:r>
      <w:r w:rsidR="007E3503">
        <w:rPr>
          <w:rFonts w:ascii="Times New Roman" w:hAnsi="Times New Roman"/>
          <w:sz w:val="28"/>
          <w:szCs w:val="28"/>
        </w:rPr>
        <w:t>ные»; «Ягоды са</w:t>
      </w:r>
      <w:r w:rsidRPr="00DB127E">
        <w:rPr>
          <w:rFonts w:ascii="Times New Roman" w:hAnsi="Times New Roman"/>
          <w:sz w:val="28"/>
          <w:szCs w:val="28"/>
        </w:rPr>
        <w:t>до</w:t>
      </w:r>
      <w:r w:rsidR="00857B43">
        <w:rPr>
          <w:rFonts w:ascii="Times New Roman" w:hAnsi="Times New Roman"/>
          <w:sz w:val="28"/>
          <w:szCs w:val="28"/>
        </w:rPr>
        <w:t>вые». Серия «Рас</w:t>
      </w:r>
      <w:r w:rsidRPr="00DB127E">
        <w:rPr>
          <w:rFonts w:ascii="Times New Roman" w:hAnsi="Times New Roman"/>
          <w:sz w:val="28"/>
          <w:szCs w:val="28"/>
        </w:rPr>
        <w:t>ска</w:t>
      </w:r>
      <w:r w:rsidR="00857B43">
        <w:rPr>
          <w:rFonts w:ascii="Times New Roman" w:hAnsi="Times New Roman"/>
          <w:sz w:val="28"/>
          <w:szCs w:val="28"/>
        </w:rPr>
        <w:t>зы по картинкам»: «Весна»; «Времена года»; «Зима»; «Лето»; «Осень»; «Родная приро</w:t>
      </w:r>
      <w:r w:rsidRPr="00DB127E">
        <w:rPr>
          <w:rFonts w:ascii="Times New Roman" w:hAnsi="Times New Roman"/>
          <w:sz w:val="28"/>
          <w:szCs w:val="28"/>
        </w:rPr>
        <w:t>да». Серия «Расскажите детям о...»: «Ра</w:t>
      </w:r>
      <w:r w:rsidR="00857B43">
        <w:rPr>
          <w:rFonts w:ascii="Times New Roman" w:hAnsi="Times New Roman"/>
          <w:sz w:val="28"/>
          <w:szCs w:val="28"/>
        </w:rPr>
        <w:t>сскажите детям о грибах»; «Рас</w:t>
      </w:r>
      <w:r w:rsidRPr="00DB127E">
        <w:rPr>
          <w:rFonts w:ascii="Times New Roman" w:hAnsi="Times New Roman"/>
          <w:sz w:val="28"/>
          <w:szCs w:val="28"/>
        </w:rPr>
        <w:t>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w:t>
      </w:r>
      <w:r w:rsidR="00857B43">
        <w:rPr>
          <w:rFonts w:ascii="Times New Roman" w:hAnsi="Times New Roman"/>
          <w:sz w:val="28"/>
          <w:szCs w:val="28"/>
        </w:rPr>
        <w:t>»; «Расскажите де</w:t>
      </w:r>
      <w:r w:rsidRPr="00DB127E">
        <w:rPr>
          <w:rFonts w:ascii="Times New Roman" w:hAnsi="Times New Roman"/>
          <w:sz w:val="28"/>
          <w:szCs w:val="28"/>
        </w:rPr>
        <w:t>тям о морских обитателях»; «Расскажите детям о насекомых»; «Расскажите детям о фруктах»; «Расскажите детям об овощах»; «Расскажите детям о птицах»; «Расскаж</w:t>
      </w:r>
      <w:r w:rsidR="00857B43">
        <w:rPr>
          <w:rFonts w:ascii="Times New Roman" w:hAnsi="Times New Roman"/>
          <w:sz w:val="28"/>
          <w:szCs w:val="28"/>
        </w:rPr>
        <w:t xml:space="preserve">ите детям о садовых ягодах». </w:t>
      </w:r>
      <w:r w:rsidRPr="00857B43">
        <w:rPr>
          <w:rFonts w:ascii="Times New Roman" w:hAnsi="Times New Roman"/>
          <w:sz w:val="28"/>
          <w:szCs w:val="28"/>
        </w:rPr>
        <w:t>Образовательная область «Речевое развитие»</w:t>
      </w:r>
      <w:r w:rsidR="00857B43">
        <w:rPr>
          <w:rFonts w:ascii="Times New Roman" w:hAnsi="Times New Roman"/>
          <w:sz w:val="28"/>
          <w:szCs w:val="28"/>
        </w:rPr>
        <w:t>:</w:t>
      </w:r>
    </w:p>
    <w:p w:rsidR="00857B4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Методические пособия Ге р б о в а В. В. Развитие речи в разновозрастной группе детского сада. Младшая разновозрастная группа (2–4 года) (готовится к печати). Ге р б о в а В. В. </w:t>
      </w:r>
    </w:p>
    <w:p w:rsidR="00857B4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Развитие речи в детском саду: Вторая группа раннего возраста (2–3 года). Ге р б о в а В. В. </w:t>
      </w:r>
    </w:p>
    <w:p w:rsidR="00C90E62"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Развитие ре</w:t>
      </w:r>
      <w:r w:rsidR="00857B43">
        <w:rPr>
          <w:rFonts w:ascii="Times New Roman" w:hAnsi="Times New Roman"/>
          <w:sz w:val="28"/>
          <w:szCs w:val="28"/>
        </w:rPr>
        <w:t>чи в детском саду: Младшая груп</w:t>
      </w:r>
      <w:r w:rsidRPr="00DB127E">
        <w:rPr>
          <w:rFonts w:ascii="Times New Roman" w:hAnsi="Times New Roman"/>
          <w:sz w:val="28"/>
          <w:szCs w:val="28"/>
        </w:rPr>
        <w:t>па (3–4 года). Ге р б о в а В. В. Развитие ре</w:t>
      </w:r>
      <w:r w:rsidR="00857B43">
        <w:rPr>
          <w:rFonts w:ascii="Times New Roman" w:hAnsi="Times New Roman"/>
          <w:sz w:val="28"/>
          <w:szCs w:val="28"/>
        </w:rPr>
        <w:t>чи в детском саду: Средняя груп</w:t>
      </w:r>
      <w:r w:rsidRPr="00DB127E">
        <w:rPr>
          <w:rFonts w:ascii="Times New Roman" w:hAnsi="Times New Roman"/>
          <w:sz w:val="28"/>
          <w:szCs w:val="28"/>
        </w:rPr>
        <w:t>па (4–5 лет). Ге р б о в а В. В. Развитие реч</w:t>
      </w:r>
      <w:r w:rsidR="00857B43">
        <w:rPr>
          <w:rFonts w:ascii="Times New Roman" w:hAnsi="Times New Roman"/>
          <w:sz w:val="28"/>
          <w:szCs w:val="28"/>
        </w:rPr>
        <w:t>и в детском саду: Стар шая груп</w:t>
      </w:r>
      <w:r w:rsidRPr="00DB127E">
        <w:rPr>
          <w:rFonts w:ascii="Times New Roman" w:hAnsi="Times New Roman"/>
          <w:sz w:val="28"/>
          <w:szCs w:val="28"/>
        </w:rPr>
        <w:t>па (5–6 лет). Ге р б о в а В. В. Развитие речи в детском саду: Подготовительная к школе груп па (6–7 лет).</w:t>
      </w:r>
    </w:p>
    <w:p w:rsidR="00857B4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 В а р е н ц о в а Н. С. </w:t>
      </w:r>
    </w:p>
    <w:p w:rsidR="00857B4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Обучение дошкольни</w:t>
      </w:r>
      <w:r w:rsidR="00C90E62">
        <w:rPr>
          <w:rFonts w:ascii="Times New Roman" w:hAnsi="Times New Roman"/>
          <w:sz w:val="28"/>
          <w:szCs w:val="28"/>
        </w:rPr>
        <w:t>ков грамоте</w:t>
      </w:r>
      <w:r w:rsidRPr="00DB127E">
        <w:rPr>
          <w:rFonts w:ascii="Times New Roman" w:hAnsi="Times New Roman"/>
          <w:sz w:val="28"/>
          <w:szCs w:val="28"/>
        </w:rPr>
        <w:t xml:space="preserve">. </w:t>
      </w:r>
    </w:p>
    <w:p w:rsidR="00857B4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Электронные образовательные ресурсы (ЭОР) Ге р б о в а В. В. </w:t>
      </w:r>
    </w:p>
    <w:p w:rsidR="00C90E62"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Развитие р</w:t>
      </w:r>
      <w:r w:rsidR="00857B43">
        <w:rPr>
          <w:rFonts w:ascii="Times New Roman" w:hAnsi="Times New Roman"/>
          <w:sz w:val="28"/>
          <w:szCs w:val="28"/>
        </w:rPr>
        <w:t>ечи в детском саду: Вторая груп</w:t>
      </w:r>
      <w:r w:rsidRPr="00DB127E">
        <w:rPr>
          <w:rFonts w:ascii="Times New Roman" w:hAnsi="Times New Roman"/>
          <w:sz w:val="28"/>
          <w:szCs w:val="28"/>
        </w:rPr>
        <w:t xml:space="preserve">па раннего возраста (2–3 года). </w:t>
      </w:r>
    </w:p>
    <w:p w:rsidR="00857B4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Ге р б о в а В. В. </w:t>
      </w:r>
    </w:p>
    <w:p w:rsidR="00857B4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Развитие ре</w:t>
      </w:r>
      <w:r w:rsidR="00857B43">
        <w:rPr>
          <w:rFonts w:ascii="Times New Roman" w:hAnsi="Times New Roman"/>
          <w:sz w:val="28"/>
          <w:szCs w:val="28"/>
        </w:rPr>
        <w:t>чи в детском саду: Младшая груп</w:t>
      </w:r>
      <w:r w:rsidRPr="00DB127E">
        <w:rPr>
          <w:rFonts w:ascii="Times New Roman" w:hAnsi="Times New Roman"/>
          <w:sz w:val="28"/>
          <w:szCs w:val="28"/>
        </w:rPr>
        <w:t>па (3–4 года). Ге р б о в а В. В. Развитие ре</w:t>
      </w:r>
      <w:r w:rsidR="00857B43">
        <w:rPr>
          <w:rFonts w:ascii="Times New Roman" w:hAnsi="Times New Roman"/>
          <w:sz w:val="28"/>
          <w:szCs w:val="28"/>
        </w:rPr>
        <w:t>чи в детском саду: Средняя груп</w:t>
      </w:r>
      <w:r w:rsidRPr="00DB127E">
        <w:rPr>
          <w:rFonts w:ascii="Times New Roman" w:hAnsi="Times New Roman"/>
          <w:sz w:val="28"/>
          <w:szCs w:val="28"/>
        </w:rPr>
        <w:t>па (4–5 лет). Ге р б о в а В. В. Развитие реч</w:t>
      </w:r>
      <w:r w:rsidR="00857B43">
        <w:rPr>
          <w:rFonts w:ascii="Times New Roman" w:hAnsi="Times New Roman"/>
          <w:sz w:val="28"/>
          <w:szCs w:val="28"/>
        </w:rPr>
        <w:t>и в детском саду: Старшая груп</w:t>
      </w:r>
      <w:r w:rsidRPr="00DB127E">
        <w:rPr>
          <w:rFonts w:ascii="Times New Roman" w:hAnsi="Times New Roman"/>
          <w:sz w:val="28"/>
          <w:szCs w:val="28"/>
        </w:rPr>
        <w:t>па (5–6 лет). Ге р б о в а В. В. Развитие речи в детском саду: Подготовительная к школе груп па (6–7 лет). Рабочие тетради Д а р ь я Д е н и с о в а, Ю р и й Д о р о ж</w:t>
      </w:r>
      <w:r w:rsidR="00857B43">
        <w:rPr>
          <w:rFonts w:ascii="Times New Roman" w:hAnsi="Times New Roman"/>
          <w:sz w:val="28"/>
          <w:szCs w:val="28"/>
        </w:rPr>
        <w:t xml:space="preserve"> и н. Раз ви тие ре чи у малы</w:t>
      </w:r>
      <w:r w:rsidRPr="00DB127E">
        <w:rPr>
          <w:rFonts w:ascii="Times New Roman" w:hAnsi="Times New Roman"/>
          <w:sz w:val="28"/>
          <w:szCs w:val="28"/>
        </w:rPr>
        <w:t xml:space="preserve">шей. Младшая группа. Д а р ь я Д е н и с о в а, Ю р и й Д о р о ж и н. </w:t>
      </w:r>
    </w:p>
    <w:p w:rsidR="00C90E62" w:rsidRDefault="00857B43"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Развитие ре</w:t>
      </w:r>
      <w:r w:rsidR="002231EB" w:rsidRPr="00DB127E">
        <w:rPr>
          <w:rFonts w:ascii="Times New Roman" w:hAnsi="Times New Roman"/>
          <w:sz w:val="28"/>
          <w:szCs w:val="28"/>
        </w:rPr>
        <w:t>чи у ма</w:t>
      </w:r>
      <w:r>
        <w:rPr>
          <w:rFonts w:ascii="Times New Roman" w:hAnsi="Times New Roman"/>
          <w:sz w:val="28"/>
          <w:szCs w:val="28"/>
        </w:rPr>
        <w:t>лы</w:t>
      </w:r>
      <w:r w:rsidR="002231EB" w:rsidRPr="00DB127E">
        <w:rPr>
          <w:rFonts w:ascii="Times New Roman" w:hAnsi="Times New Roman"/>
          <w:sz w:val="28"/>
          <w:szCs w:val="28"/>
        </w:rPr>
        <w:t>шей. Средняя группа. Д а р ь я Д е н и с о в а,</w:t>
      </w:r>
    </w:p>
    <w:p w:rsidR="00857B4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 Ю р и й Д о р о ж и н. </w:t>
      </w:r>
    </w:p>
    <w:p w:rsidR="00C90E62" w:rsidRDefault="00857B43"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Развитие речи у дошкольни</w:t>
      </w:r>
      <w:r w:rsidR="002231EB" w:rsidRPr="00DB127E">
        <w:rPr>
          <w:rFonts w:ascii="Times New Roman" w:hAnsi="Times New Roman"/>
          <w:sz w:val="28"/>
          <w:szCs w:val="28"/>
        </w:rPr>
        <w:t>ков. Старшая группа. Д а р ь я Д е н и с о в а,</w:t>
      </w:r>
    </w:p>
    <w:p w:rsidR="00857B4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 xml:space="preserve"> Ю р и й Д о р о ж и н. </w:t>
      </w:r>
    </w:p>
    <w:p w:rsidR="00857B4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Раз</w:t>
      </w:r>
      <w:r w:rsidR="00857B43">
        <w:rPr>
          <w:rFonts w:ascii="Times New Roman" w:hAnsi="Times New Roman"/>
          <w:sz w:val="28"/>
          <w:szCs w:val="28"/>
        </w:rPr>
        <w:t>витие речи у дошкольни</w:t>
      </w:r>
      <w:r w:rsidRPr="00DB127E">
        <w:rPr>
          <w:rFonts w:ascii="Times New Roman" w:hAnsi="Times New Roman"/>
          <w:sz w:val="28"/>
          <w:szCs w:val="28"/>
        </w:rPr>
        <w:t xml:space="preserve">ков. Подготовительная к школе группа. Д а р ь я Д е н и с о в а, Ю р и й Д о р о ж и н. </w:t>
      </w:r>
    </w:p>
    <w:p w:rsidR="00C90E62" w:rsidRDefault="00C90E62" w:rsidP="00241DD7">
      <w:pPr>
        <w:spacing w:after="0" w:line="360" w:lineRule="auto"/>
        <w:ind w:left="142" w:right="142"/>
        <w:jc w:val="both"/>
        <w:rPr>
          <w:rFonts w:ascii="Times New Roman" w:hAnsi="Times New Roman"/>
          <w:sz w:val="28"/>
          <w:szCs w:val="28"/>
        </w:rPr>
      </w:pPr>
    </w:p>
    <w:p w:rsidR="00857B43" w:rsidRDefault="002231EB" w:rsidP="00241DD7">
      <w:pPr>
        <w:spacing w:after="0" w:line="360" w:lineRule="auto"/>
        <w:ind w:left="142" w:right="142"/>
        <w:jc w:val="both"/>
        <w:rPr>
          <w:rFonts w:ascii="Times New Roman" w:hAnsi="Times New Roman"/>
          <w:sz w:val="28"/>
          <w:szCs w:val="28"/>
        </w:rPr>
      </w:pPr>
      <w:r w:rsidRPr="00DB127E">
        <w:rPr>
          <w:rFonts w:ascii="Times New Roman" w:hAnsi="Times New Roman"/>
          <w:sz w:val="28"/>
          <w:szCs w:val="28"/>
        </w:rPr>
        <w:t>Наглядно-дидактические пособия Сери</w:t>
      </w:r>
      <w:r w:rsidR="00857B43">
        <w:rPr>
          <w:rFonts w:ascii="Times New Roman" w:hAnsi="Times New Roman"/>
          <w:sz w:val="28"/>
          <w:szCs w:val="28"/>
        </w:rPr>
        <w:t>я «Грамматика в картинках»: «Антонимы. Глаголы»; «Антонимы. Прилагательные»; «Говориправильно»; «Множествен</w:t>
      </w:r>
      <w:r w:rsidRPr="00DB127E">
        <w:rPr>
          <w:rFonts w:ascii="Times New Roman" w:hAnsi="Times New Roman"/>
          <w:sz w:val="28"/>
          <w:szCs w:val="28"/>
        </w:rPr>
        <w:t xml:space="preserve">ное чис </w:t>
      </w:r>
      <w:r w:rsidR="00857B43">
        <w:rPr>
          <w:rFonts w:ascii="Times New Roman" w:hAnsi="Times New Roman"/>
          <w:sz w:val="28"/>
          <w:szCs w:val="28"/>
        </w:rPr>
        <w:t>о»; «Мно</w:t>
      </w:r>
      <w:r w:rsidRPr="00DB127E">
        <w:rPr>
          <w:rFonts w:ascii="Times New Roman" w:hAnsi="Times New Roman"/>
          <w:sz w:val="28"/>
          <w:szCs w:val="28"/>
        </w:rPr>
        <w:t>гоз</w:t>
      </w:r>
      <w:r w:rsidR="00857B43">
        <w:rPr>
          <w:rFonts w:ascii="Times New Roman" w:hAnsi="Times New Roman"/>
          <w:sz w:val="28"/>
          <w:szCs w:val="28"/>
        </w:rPr>
        <w:t>начные сло</w:t>
      </w:r>
      <w:r w:rsidRPr="00DB127E">
        <w:rPr>
          <w:rFonts w:ascii="Times New Roman" w:hAnsi="Times New Roman"/>
          <w:sz w:val="28"/>
          <w:szCs w:val="28"/>
        </w:rPr>
        <w:t>ва</w:t>
      </w:r>
      <w:r w:rsidR="00857B43">
        <w:rPr>
          <w:rFonts w:ascii="Times New Roman" w:hAnsi="Times New Roman"/>
          <w:sz w:val="28"/>
          <w:szCs w:val="28"/>
        </w:rPr>
        <w:t>»; «Один — много»; «Слово образование»; «Уда</w:t>
      </w:r>
      <w:r w:rsidRPr="00DB127E">
        <w:rPr>
          <w:rFonts w:ascii="Times New Roman" w:hAnsi="Times New Roman"/>
          <w:sz w:val="28"/>
          <w:szCs w:val="28"/>
        </w:rPr>
        <w:t xml:space="preserve">рение». </w:t>
      </w:r>
    </w:p>
    <w:p w:rsidR="007512CA" w:rsidRDefault="00857B43"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Развитие речи в детском са</w:t>
      </w:r>
      <w:r w:rsidR="002231EB" w:rsidRPr="00DB127E">
        <w:rPr>
          <w:rFonts w:ascii="Times New Roman" w:hAnsi="Times New Roman"/>
          <w:sz w:val="28"/>
          <w:szCs w:val="28"/>
        </w:rPr>
        <w:t xml:space="preserve">ду: Для </w:t>
      </w:r>
      <w:r w:rsidR="007512CA">
        <w:rPr>
          <w:rFonts w:ascii="Times New Roman" w:hAnsi="Times New Roman"/>
          <w:sz w:val="28"/>
          <w:szCs w:val="28"/>
        </w:rPr>
        <w:t>работы с детьми 2–3 лет. Ге р</w:t>
      </w:r>
      <w:r w:rsidR="002231EB" w:rsidRPr="00DB127E">
        <w:rPr>
          <w:rFonts w:ascii="Times New Roman" w:hAnsi="Times New Roman"/>
          <w:sz w:val="28"/>
          <w:szCs w:val="28"/>
        </w:rPr>
        <w:t xml:space="preserve"> б о в а В. В. </w:t>
      </w:r>
    </w:p>
    <w:p w:rsidR="007512CA" w:rsidRDefault="007512CA"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Развитие речи в детском са</w:t>
      </w:r>
      <w:r w:rsidRPr="00DB127E">
        <w:rPr>
          <w:rFonts w:ascii="Times New Roman" w:hAnsi="Times New Roman"/>
          <w:sz w:val="28"/>
          <w:szCs w:val="28"/>
        </w:rPr>
        <w:t>ду</w:t>
      </w:r>
      <w:r>
        <w:rPr>
          <w:rFonts w:ascii="Times New Roman" w:hAnsi="Times New Roman"/>
          <w:sz w:val="28"/>
          <w:szCs w:val="28"/>
        </w:rPr>
        <w:t xml:space="preserve">: Для работы с детьми 3–4 лет. Ге р </w:t>
      </w:r>
      <w:r w:rsidR="002231EB" w:rsidRPr="00DB127E">
        <w:rPr>
          <w:rFonts w:ascii="Times New Roman" w:hAnsi="Times New Roman"/>
          <w:sz w:val="28"/>
          <w:szCs w:val="28"/>
        </w:rPr>
        <w:t xml:space="preserve">б о в а В. В. </w:t>
      </w:r>
      <w:r>
        <w:rPr>
          <w:rFonts w:ascii="Times New Roman" w:hAnsi="Times New Roman"/>
          <w:sz w:val="28"/>
          <w:szCs w:val="28"/>
        </w:rPr>
        <w:t>Развитие речи в детском са</w:t>
      </w:r>
      <w:r w:rsidRPr="00DB127E">
        <w:rPr>
          <w:rFonts w:ascii="Times New Roman" w:hAnsi="Times New Roman"/>
          <w:sz w:val="28"/>
          <w:szCs w:val="28"/>
        </w:rPr>
        <w:t>ду</w:t>
      </w:r>
      <w:r>
        <w:rPr>
          <w:rFonts w:ascii="Times New Roman" w:hAnsi="Times New Roman"/>
          <w:sz w:val="28"/>
          <w:szCs w:val="28"/>
        </w:rPr>
        <w:t xml:space="preserve">: Для работы с детьми 4–6 лет. Ге р </w:t>
      </w:r>
      <w:r w:rsidR="002231EB" w:rsidRPr="00DB127E">
        <w:rPr>
          <w:rFonts w:ascii="Times New Roman" w:hAnsi="Times New Roman"/>
          <w:sz w:val="28"/>
          <w:szCs w:val="28"/>
        </w:rPr>
        <w:t xml:space="preserve">б о в а В. В. </w:t>
      </w:r>
    </w:p>
    <w:p w:rsidR="007512CA" w:rsidRDefault="007512CA"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Правиль</w:t>
      </w:r>
      <w:r w:rsidR="002231EB" w:rsidRPr="00DB127E">
        <w:rPr>
          <w:rFonts w:ascii="Times New Roman" w:hAnsi="Times New Roman"/>
          <w:sz w:val="28"/>
          <w:szCs w:val="28"/>
        </w:rPr>
        <w:t>но или не</w:t>
      </w:r>
      <w:r>
        <w:rPr>
          <w:rFonts w:ascii="Times New Roman" w:hAnsi="Times New Roman"/>
          <w:sz w:val="28"/>
          <w:szCs w:val="28"/>
        </w:rPr>
        <w:t xml:space="preserve">правильно. Для работы с детьми 2–4 лет. Ге р </w:t>
      </w:r>
      <w:r w:rsidR="002231EB" w:rsidRPr="00DB127E">
        <w:rPr>
          <w:rFonts w:ascii="Times New Roman" w:hAnsi="Times New Roman"/>
          <w:sz w:val="28"/>
          <w:szCs w:val="28"/>
        </w:rPr>
        <w:t xml:space="preserve">б о в а В. В. </w:t>
      </w:r>
    </w:p>
    <w:p w:rsidR="007512CA" w:rsidRDefault="007512CA"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Развитие речи в детском саду. Для работы с деть</w:t>
      </w:r>
      <w:r w:rsidR="002231EB" w:rsidRPr="00DB127E">
        <w:rPr>
          <w:rFonts w:ascii="Times New Roman" w:hAnsi="Times New Roman"/>
          <w:sz w:val="28"/>
          <w:szCs w:val="28"/>
        </w:rPr>
        <w:t xml:space="preserve">ми 2–4 лет. </w:t>
      </w:r>
    </w:p>
    <w:p w:rsidR="007512CA" w:rsidRDefault="007512CA"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Разда точный мате</w:t>
      </w:r>
      <w:r w:rsidR="002231EB" w:rsidRPr="00DB127E">
        <w:rPr>
          <w:rFonts w:ascii="Times New Roman" w:hAnsi="Times New Roman"/>
          <w:sz w:val="28"/>
          <w:szCs w:val="28"/>
        </w:rPr>
        <w:t xml:space="preserve">ри ал. Ге р б о в а В. В. </w:t>
      </w:r>
    </w:p>
    <w:p w:rsidR="007512CA" w:rsidRDefault="007512CA" w:rsidP="00241DD7">
      <w:pPr>
        <w:spacing w:after="0" w:line="360" w:lineRule="auto"/>
        <w:ind w:left="142" w:right="142"/>
        <w:jc w:val="both"/>
        <w:rPr>
          <w:rFonts w:ascii="Times New Roman" w:hAnsi="Times New Roman"/>
          <w:sz w:val="28"/>
          <w:szCs w:val="28"/>
        </w:rPr>
      </w:pPr>
      <w:r>
        <w:rPr>
          <w:rFonts w:ascii="Times New Roman" w:hAnsi="Times New Roman"/>
          <w:sz w:val="28"/>
          <w:szCs w:val="28"/>
        </w:rPr>
        <w:t>Серия «Рас</w:t>
      </w:r>
      <w:r w:rsidR="002231EB" w:rsidRPr="00DB127E">
        <w:rPr>
          <w:rFonts w:ascii="Times New Roman" w:hAnsi="Times New Roman"/>
          <w:sz w:val="28"/>
          <w:szCs w:val="28"/>
        </w:rPr>
        <w:t>ска</w:t>
      </w:r>
      <w:r>
        <w:rPr>
          <w:rFonts w:ascii="Times New Roman" w:hAnsi="Times New Roman"/>
          <w:sz w:val="28"/>
          <w:szCs w:val="28"/>
        </w:rPr>
        <w:t>зы по картинкам»: «Колобок»; «Ку</w:t>
      </w:r>
      <w:r w:rsidR="002231EB" w:rsidRPr="00DB127E">
        <w:rPr>
          <w:rFonts w:ascii="Times New Roman" w:hAnsi="Times New Roman"/>
          <w:sz w:val="28"/>
          <w:szCs w:val="28"/>
        </w:rPr>
        <w:t>роч</w:t>
      </w:r>
      <w:r>
        <w:rPr>
          <w:rFonts w:ascii="Times New Roman" w:hAnsi="Times New Roman"/>
          <w:sz w:val="28"/>
          <w:szCs w:val="28"/>
        </w:rPr>
        <w:t>ка Ряба»; «Репка»; «Те</w:t>
      </w:r>
      <w:r w:rsidR="002231EB" w:rsidRPr="00DB127E">
        <w:rPr>
          <w:rFonts w:ascii="Times New Roman" w:hAnsi="Times New Roman"/>
          <w:sz w:val="28"/>
          <w:szCs w:val="28"/>
        </w:rPr>
        <w:t>ре мок». Плакаты: «Алфавит»; «Английский алфавит»; «Немецкий алфавит». Образовательная область «Художественно-эстетическое развитие»</w:t>
      </w:r>
      <w:r>
        <w:rPr>
          <w:rFonts w:ascii="Times New Roman" w:hAnsi="Times New Roman"/>
          <w:sz w:val="28"/>
          <w:szCs w:val="28"/>
        </w:rPr>
        <w:t>:</w:t>
      </w:r>
    </w:p>
    <w:p w:rsidR="008926A0"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 Методические пособия К о м а р о в а Т</w:t>
      </w:r>
      <w:r w:rsidR="00C90E62">
        <w:rPr>
          <w:rFonts w:ascii="Times New Roman" w:hAnsi="Times New Roman"/>
          <w:sz w:val="28"/>
          <w:szCs w:val="28"/>
        </w:rPr>
        <w:t>. С. Детс</w:t>
      </w:r>
      <w:r w:rsidR="008926A0">
        <w:rPr>
          <w:rFonts w:ascii="Times New Roman" w:hAnsi="Times New Roman"/>
          <w:sz w:val="28"/>
          <w:szCs w:val="28"/>
        </w:rPr>
        <w:t>кое художественное творчест</w:t>
      </w:r>
      <w:r w:rsidRPr="00DB127E">
        <w:rPr>
          <w:rFonts w:ascii="Times New Roman" w:hAnsi="Times New Roman"/>
          <w:sz w:val="28"/>
          <w:szCs w:val="28"/>
        </w:rPr>
        <w:t xml:space="preserve">во. Для </w:t>
      </w:r>
      <w:r w:rsidR="00C90E62">
        <w:rPr>
          <w:rFonts w:ascii="Times New Roman" w:hAnsi="Times New Roman"/>
          <w:sz w:val="28"/>
          <w:szCs w:val="28"/>
        </w:rPr>
        <w:t>работы с деть</w:t>
      </w:r>
      <w:r w:rsidRPr="00DB127E">
        <w:rPr>
          <w:rFonts w:ascii="Times New Roman" w:hAnsi="Times New Roman"/>
          <w:sz w:val="28"/>
          <w:szCs w:val="28"/>
        </w:rPr>
        <w:t xml:space="preserve">ми 2–7 лет. К о м а р о в а Т. С. </w:t>
      </w:r>
    </w:p>
    <w:p w:rsidR="00C90E62"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Изобразительная деятельность в детском саду. Младшая груп па (3</w:t>
      </w:r>
      <w:r w:rsidR="00D878B5">
        <w:rPr>
          <w:rFonts w:ascii="Times New Roman" w:hAnsi="Times New Roman"/>
          <w:sz w:val="28"/>
          <w:szCs w:val="28"/>
        </w:rPr>
        <w:t xml:space="preserve">–4 года). </w:t>
      </w:r>
    </w:p>
    <w:p w:rsidR="00D878B5" w:rsidRDefault="00D878B5" w:rsidP="00241DD7">
      <w:pPr>
        <w:spacing w:after="0" w:line="360" w:lineRule="auto"/>
        <w:ind w:right="142"/>
        <w:jc w:val="both"/>
        <w:rPr>
          <w:rFonts w:ascii="Times New Roman" w:hAnsi="Times New Roman"/>
          <w:sz w:val="28"/>
          <w:szCs w:val="28"/>
        </w:rPr>
      </w:pPr>
      <w:r>
        <w:rPr>
          <w:rFonts w:ascii="Times New Roman" w:hAnsi="Times New Roman"/>
          <w:sz w:val="28"/>
          <w:szCs w:val="28"/>
        </w:rPr>
        <w:t>К о м а р о в а Т. С.</w:t>
      </w:r>
    </w:p>
    <w:p w:rsidR="00C90E62"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Изобразительная деятельность в детском саду. Средняя груп па (4–5 лет). </w:t>
      </w:r>
    </w:p>
    <w:p w:rsidR="00D878B5"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К о м а р о в а Т. С. </w:t>
      </w:r>
    </w:p>
    <w:p w:rsidR="00C90E62"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Изобразительная деятельность в детском саду. Старшая груп па (5–6 лет). </w:t>
      </w:r>
    </w:p>
    <w:p w:rsidR="00D878B5"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К о м а р о в а Т. С. </w:t>
      </w:r>
    </w:p>
    <w:p w:rsidR="00D878B5"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Изобразительная деятельность в детском саду</w:t>
      </w:r>
      <w:r w:rsidR="00D878B5">
        <w:rPr>
          <w:rFonts w:ascii="Times New Roman" w:hAnsi="Times New Roman"/>
          <w:sz w:val="28"/>
          <w:szCs w:val="28"/>
        </w:rPr>
        <w:t>. Подготовительная к школе груп</w:t>
      </w:r>
      <w:r w:rsidRPr="00DB127E">
        <w:rPr>
          <w:rFonts w:ascii="Times New Roman" w:hAnsi="Times New Roman"/>
          <w:sz w:val="28"/>
          <w:szCs w:val="28"/>
        </w:rPr>
        <w:t xml:space="preserve">па (6–7 </w:t>
      </w:r>
      <w:r w:rsidR="00C90E62">
        <w:rPr>
          <w:rFonts w:ascii="Times New Roman" w:hAnsi="Times New Roman"/>
          <w:sz w:val="28"/>
          <w:szCs w:val="28"/>
        </w:rPr>
        <w:t xml:space="preserve">лет). </w:t>
      </w:r>
      <w:r w:rsidR="00D878B5">
        <w:rPr>
          <w:rFonts w:ascii="Times New Roman" w:hAnsi="Times New Roman"/>
          <w:sz w:val="28"/>
          <w:szCs w:val="28"/>
        </w:rPr>
        <w:t xml:space="preserve"> К о м а р о в а Т. С.</w:t>
      </w:r>
    </w:p>
    <w:p w:rsidR="00C90E62"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Развитие худож</w:t>
      </w:r>
      <w:r w:rsidR="00D878B5">
        <w:rPr>
          <w:rFonts w:ascii="Times New Roman" w:hAnsi="Times New Roman"/>
          <w:sz w:val="28"/>
          <w:szCs w:val="28"/>
        </w:rPr>
        <w:t>ественных способностей дошколь</w:t>
      </w:r>
      <w:r w:rsidRPr="00DB127E">
        <w:rPr>
          <w:rFonts w:ascii="Times New Roman" w:hAnsi="Times New Roman"/>
          <w:sz w:val="28"/>
          <w:szCs w:val="28"/>
        </w:rPr>
        <w:t>ников. К о м а р о в</w:t>
      </w:r>
      <w:r w:rsidR="00D878B5">
        <w:rPr>
          <w:rFonts w:ascii="Times New Roman" w:hAnsi="Times New Roman"/>
          <w:sz w:val="28"/>
          <w:szCs w:val="28"/>
        </w:rPr>
        <w:t xml:space="preserve"> а Т. С., </w:t>
      </w:r>
    </w:p>
    <w:p w:rsidR="00D878B5" w:rsidRDefault="00D878B5" w:rsidP="00241DD7">
      <w:pPr>
        <w:spacing w:after="0" w:line="360" w:lineRule="auto"/>
        <w:ind w:right="142"/>
        <w:jc w:val="both"/>
        <w:rPr>
          <w:rFonts w:ascii="Times New Roman" w:hAnsi="Times New Roman"/>
          <w:sz w:val="28"/>
          <w:szCs w:val="28"/>
        </w:rPr>
      </w:pPr>
      <w:r>
        <w:rPr>
          <w:rFonts w:ascii="Times New Roman" w:hAnsi="Times New Roman"/>
          <w:sz w:val="28"/>
          <w:szCs w:val="28"/>
        </w:rPr>
        <w:t>З а ц е п и н а М. Б.</w:t>
      </w:r>
    </w:p>
    <w:p w:rsidR="00C90E62"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Интеграция в воспитательно- образовательной работе детского сада.</w:t>
      </w:r>
    </w:p>
    <w:p w:rsidR="00D878B5"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 К у ц а к о в а Л. В. </w:t>
      </w:r>
    </w:p>
    <w:p w:rsidR="00C90E62" w:rsidRDefault="00D878B5" w:rsidP="00241DD7">
      <w:pPr>
        <w:spacing w:after="0" w:line="360" w:lineRule="auto"/>
        <w:ind w:right="142"/>
        <w:jc w:val="both"/>
        <w:rPr>
          <w:rFonts w:ascii="Times New Roman" w:hAnsi="Times New Roman"/>
          <w:sz w:val="28"/>
          <w:szCs w:val="28"/>
        </w:rPr>
      </w:pPr>
      <w:r>
        <w:rPr>
          <w:rFonts w:ascii="Times New Roman" w:hAnsi="Times New Roman"/>
          <w:sz w:val="28"/>
          <w:szCs w:val="28"/>
        </w:rPr>
        <w:t>Конструирование из строительного мате</w:t>
      </w:r>
      <w:r w:rsidR="002231EB" w:rsidRPr="00DB127E">
        <w:rPr>
          <w:rFonts w:ascii="Times New Roman" w:hAnsi="Times New Roman"/>
          <w:sz w:val="28"/>
          <w:szCs w:val="28"/>
        </w:rPr>
        <w:t>р</w:t>
      </w:r>
      <w:r>
        <w:rPr>
          <w:rFonts w:ascii="Times New Roman" w:hAnsi="Times New Roman"/>
          <w:sz w:val="28"/>
          <w:szCs w:val="28"/>
        </w:rPr>
        <w:t>а</w:t>
      </w:r>
      <w:r w:rsidR="002231EB" w:rsidRPr="00DB127E">
        <w:rPr>
          <w:rFonts w:ascii="Times New Roman" w:hAnsi="Times New Roman"/>
          <w:sz w:val="28"/>
          <w:szCs w:val="28"/>
        </w:rPr>
        <w:t>ла: Сред</w:t>
      </w:r>
      <w:r>
        <w:rPr>
          <w:rFonts w:ascii="Times New Roman" w:hAnsi="Times New Roman"/>
          <w:sz w:val="28"/>
          <w:szCs w:val="28"/>
        </w:rPr>
        <w:t>няя груп</w:t>
      </w:r>
      <w:r w:rsidR="002231EB" w:rsidRPr="00DB127E">
        <w:rPr>
          <w:rFonts w:ascii="Times New Roman" w:hAnsi="Times New Roman"/>
          <w:sz w:val="28"/>
          <w:szCs w:val="28"/>
        </w:rPr>
        <w:t xml:space="preserve">па (4–5 лет). </w:t>
      </w:r>
    </w:p>
    <w:p w:rsidR="00D878B5"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К у ц а к о в а Л. В. </w:t>
      </w:r>
    </w:p>
    <w:p w:rsidR="00C90E62" w:rsidRDefault="00D878B5" w:rsidP="00241DD7">
      <w:pPr>
        <w:spacing w:after="0" w:line="360" w:lineRule="auto"/>
        <w:ind w:right="142"/>
        <w:jc w:val="both"/>
        <w:rPr>
          <w:rFonts w:ascii="Times New Roman" w:hAnsi="Times New Roman"/>
          <w:sz w:val="28"/>
          <w:szCs w:val="28"/>
        </w:rPr>
      </w:pPr>
      <w:r>
        <w:rPr>
          <w:rFonts w:ascii="Times New Roman" w:hAnsi="Times New Roman"/>
          <w:sz w:val="28"/>
          <w:szCs w:val="28"/>
        </w:rPr>
        <w:t>Конструирование из строитель</w:t>
      </w:r>
      <w:r w:rsidR="002231EB" w:rsidRPr="00DB127E">
        <w:rPr>
          <w:rFonts w:ascii="Times New Roman" w:hAnsi="Times New Roman"/>
          <w:sz w:val="28"/>
          <w:szCs w:val="28"/>
        </w:rPr>
        <w:t>но</w:t>
      </w:r>
      <w:r>
        <w:rPr>
          <w:rFonts w:ascii="Times New Roman" w:hAnsi="Times New Roman"/>
          <w:sz w:val="28"/>
          <w:szCs w:val="28"/>
        </w:rPr>
        <w:t>го матери ала: Старшая груп</w:t>
      </w:r>
      <w:r w:rsidR="002231EB" w:rsidRPr="00DB127E">
        <w:rPr>
          <w:rFonts w:ascii="Times New Roman" w:hAnsi="Times New Roman"/>
          <w:sz w:val="28"/>
          <w:szCs w:val="28"/>
        </w:rPr>
        <w:t>па (5–6 лет).</w:t>
      </w:r>
    </w:p>
    <w:p w:rsidR="00D878B5"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 К у ц а к о в а Л. В. </w:t>
      </w:r>
    </w:p>
    <w:p w:rsidR="00D878B5" w:rsidRDefault="00D878B5" w:rsidP="00241DD7">
      <w:pPr>
        <w:spacing w:after="0" w:line="360" w:lineRule="auto"/>
        <w:ind w:right="142"/>
        <w:jc w:val="both"/>
        <w:rPr>
          <w:rFonts w:ascii="Times New Roman" w:hAnsi="Times New Roman"/>
          <w:sz w:val="28"/>
          <w:szCs w:val="28"/>
        </w:rPr>
      </w:pPr>
      <w:r>
        <w:rPr>
          <w:rFonts w:ascii="Times New Roman" w:hAnsi="Times New Roman"/>
          <w:sz w:val="28"/>
          <w:szCs w:val="28"/>
        </w:rPr>
        <w:t>Конструирование из строительного материа</w:t>
      </w:r>
      <w:r w:rsidR="002231EB" w:rsidRPr="00DB127E">
        <w:rPr>
          <w:rFonts w:ascii="Times New Roman" w:hAnsi="Times New Roman"/>
          <w:sz w:val="28"/>
          <w:szCs w:val="28"/>
        </w:rPr>
        <w:t>ла: Под</w:t>
      </w:r>
      <w:r>
        <w:rPr>
          <w:rFonts w:ascii="Times New Roman" w:hAnsi="Times New Roman"/>
          <w:sz w:val="28"/>
          <w:szCs w:val="28"/>
        </w:rPr>
        <w:t>готови</w:t>
      </w:r>
      <w:r w:rsidR="002231EB" w:rsidRPr="00DB127E">
        <w:rPr>
          <w:rFonts w:ascii="Times New Roman" w:hAnsi="Times New Roman"/>
          <w:sz w:val="28"/>
          <w:szCs w:val="28"/>
        </w:rPr>
        <w:t>тель</w:t>
      </w:r>
      <w:r>
        <w:rPr>
          <w:rFonts w:ascii="Times New Roman" w:hAnsi="Times New Roman"/>
          <w:sz w:val="28"/>
          <w:szCs w:val="28"/>
        </w:rPr>
        <w:t>ная к школе груп</w:t>
      </w:r>
      <w:r w:rsidR="002231EB" w:rsidRPr="00DB127E">
        <w:rPr>
          <w:rFonts w:ascii="Times New Roman" w:hAnsi="Times New Roman"/>
          <w:sz w:val="28"/>
          <w:szCs w:val="28"/>
        </w:rPr>
        <w:t xml:space="preserve">па (6–7 лет). </w:t>
      </w:r>
    </w:p>
    <w:p w:rsidR="00D878B5"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Хрестоматия для чтения детям в</w:t>
      </w:r>
      <w:r w:rsidR="00D878B5">
        <w:rPr>
          <w:rFonts w:ascii="Times New Roman" w:hAnsi="Times New Roman"/>
          <w:sz w:val="28"/>
          <w:szCs w:val="28"/>
        </w:rPr>
        <w:t xml:space="preserve"> детском саду и дома: 1–3 года.</w:t>
      </w:r>
    </w:p>
    <w:p w:rsidR="00D878B5"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Хрестоматия для чтения детям в детском саду и дома: 3–4 года. (готовится к печати). </w:t>
      </w:r>
    </w:p>
    <w:p w:rsidR="00D878B5"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Хрестоматия для чтения детям в детс</w:t>
      </w:r>
      <w:r w:rsidR="00D878B5">
        <w:rPr>
          <w:rFonts w:ascii="Times New Roman" w:hAnsi="Times New Roman"/>
          <w:sz w:val="28"/>
          <w:szCs w:val="28"/>
        </w:rPr>
        <w:t>ком саду и дома: 4–5 лет (гото</w:t>
      </w:r>
      <w:r w:rsidRPr="00DB127E">
        <w:rPr>
          <w:rFonts w:ascii="Times New Roman" w:hAnsi="Times New Roman"/>
          <w:sz w:val="28"/>
          <w:szCs w:val="28"/>
        </w:rPr>
        <w:t xml:space="preserve">вится к печати). </w:t>
      </w:r>
    </w:p>
    <w:p w:rsidR="00D878B5"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Хрестоматия для чтения детям в детском саду и дома: 5–6 лет (готовится к печати). Хрестоматия для чтения детям в детс</w:t>
      </w:r>
      <w:r w:rsidR="00D878B5">
        <w:rPr>
          <w:rFonts w:ascii="Times New Roman" w:hAnsi="Times New Roman"/>
          <w:sz w:val="28"/>
          <w:szCs w:val="28"/>
        </w:rPr>
        <w:t>ком саду и дома: 6–7 лет (гото</w:t>
      </w:r>
      <w:r w:rsidRPr="00DB127E">
        <w:rPr>
          <w:rFonts w:ascii="Times New Roman" w:hAnsi="Times New Roman"/>
          <w:sz w:val="28"/>
          <w:szCs w:val="28"/>
        </w:rPr>
        <w:t xml:space="preserve">вится к печати). Электронные образовательные ресурсы (ЭОР) К о м а р о в а Т. С. </w:t>
      </w:r>
    </w:p>
    <w:p w:rsidR="00D878B5"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Изобразительная деятельность в детском саду. С о л о м е н н и к о в а О. А. Ознак</w:t>
      </w:r>
      <w:r w:rsidR="00D878B5">
        <w:rPr>
          <w:rFonts w:ascii="Times New Roman" w:hAnsi="Times New Roman"/>
          <w:sz w:val="28"/>
          <w:szCs w:val="28"/>
        </w:rPr>
        <w:t>омление детей с народным искус</w:t>
      </w:r>
      <w:r w:rsidRPr="00DB127E">
        <w:rPr>
          <w:rFonts w:ascii="Times New Roman" w:hAnsi="Times New Roman"/>
          <w:sz w:val="28"/>
          <w:szCs w:val="28"/>
        </w:rPr>
        <w:t xml:space="preserve">ством. Наглядно-дидактические пособия Серия </w:t>
      </w:r>
      <w:r w:rsidR="00D878B5">
        <w:rPr>
          <w:rFonts w:ascii="Times New Roman" w:hAnsi="Times New Roman"/>
          <w:sz w:val="28"/>
          <w:szCs w:val="28"/>
        </w:rPr>
        <w:t>«Мир в картинках»: «Гжель»; «Городецкая роспись по дереву»; «Дымко</w:t>
      </w:r>
      <w:r w:rsidRPr="00DB127E">
        <w:rPr>
          <w:rFonts w:ascii="Times New Roman" w:hAnsi="Times New Roman"/>
          <w:sz w:val="28"/>
          <w:szCs w:val="28"/>
        </w:rPr>
        <w:t>вс</w:t>
      </w:r>
      <w:r w:rsidR="00AC5F4A">
        <w:rPr>
          <w:rFonts w:ascii="Times New Roman" w:hAnsi="Times New Roman"/>
          <w:sz w:val="28"/>
          <w:szCs w:val="28"/>
        </w:rPr>
        <w:t>кая иг</w:t>
      </w:r>
      <w:r w:rsidR="00D878B5">
        <w:rPr>
          <w:rFonts w:ascii="Times New Roman" w:hAnsi="Times New Roman"/>
          <w:sz w:val="28"/>
          <w:szCs w:val="28"/>
        </w:rPr>
        <w:t>рушка»; «Каргополь — народная игрушка»; «Музыкальные инструмен</w:t>
      </w:r>
      <w:r w:rsidRPr="00DB127E">
        <w:rPr>
          <w:rFonts w:ascii="Times New Roman" w:hAnsi="Times New Roman"/>
          <w:sz w:val="28"/>
          <w:szCs w:val="28"/>
        </w:rPr>
        <w:t>т</w:t>
      </w:r>
      <w:r w:rsidR="00D878B5">
        <w:rPr>
          <w:rFonts w:ascii="Times New Roman" w:hAnsi="Times New Roman"/>
          <w:sz w:val="28"/>
          <w:szCs w:val="28"/>
        </w:rPr>
        <w:t>ы»; «Полхов Майдан»; «Филимоновская народная игрушка»; «Хох</w:t>
      </w:r>
      <w:r w:rsidRPr="00DB127E">
        <w:rPr>
          <w:rFonts w:ascii="Times New Roman" w:hAnsi="Times New Roman"/>
          <w:sz w:val="28"/>
          <w:szCs w:val="28"/>
        </w:rPr>
        <w:t xml:space="preserve">лома». </w:t>
      </w:r>
    </w:p>
    <w:p w:rsidR="00AC5F4A" w:rsidRDefault="00D878B5" w:rsidP="00241DD7">
      <w:pPr>
        <w:spacing w:after="0" w:line="360" w:lineRule="auto"/>
        <w:ind w:right="142"/>
        <w:jc w:val="both"/>
        <w:rPr>
          <w:rFonts w:ascii="Times New Roman" w:hAnsi="Times New Roman"/>
          <w:sz w:val="28"/>
          <w:szCs w:val="28"/>
        </w:rPr>
      </w:pPr>
      <w:r>
        <w:rPr>
          <w:rFonts w:ascii="Times New Roman" w:hAnsi="Times New Roman"/>
          <w:sz w:val="28"/>
          <w:szCs w:val="28"/>
        </w:rPr>
        <w:t>Плакаты: «Гжель. Изде</w:t>
      </w:r>
      <w:r w:rsidR="002231EB" w:rsidRPr="00DB127E">
        <w:rPr>
          <w:rFonts w:ascii="Times New Roman" w:hAnsi="Times New Roman"/>
          <w:sz w:val="28"/>
          <w:szCs w:val="28"/>
        </w:rPr>
        <w:t>лия. Гжель»; «Ор</w:t>
      </w:r>
      <w:r>
        <w:rPr>
          <w:rFonts w:ascii="Times New Roman" w:hAnsi="Times New Roman"/>
          <w:sz w:val="28"/>
          <w:szCs w:val="28"/>
        </w:rPr>
        <w:t>намен</w:t>
      </w:r>
      <w:r w:rsidR="002231EB" w:rsidRPr="00DB127E">
        <w:rPr>
          <w:rFonts w:ascii="Times New Roman" w:hAnsi="Times New Roman"/>
          <w:sz w:val="28"/>
          <w:szCs w:val="28"/>
        </w:rPr>
        <w:t>т</w:t>
      </w:r>
      <w:r>
        <w:rPr>
          <w:rFonts w:ascii="Times New Roman" w:hAnsi="Times New Roman"/>
          <w:sz w:val="28"/>
          <w:szCs w:val="28"/>
        </w:rPr>
        <w:t>ы. Полхов Майдан»; «Изде</w:t>
      </w:r>
      <w:r w:rsidR="002231EB" w:rsidRPr="00DB127E">
        <w:rPr>
          <w:rFonts w:ascii="Times New Roman" w:hAnsi="Times New Roman"/>
          <w:sz w:val="28"/>
          <w:szCs w:val="28"/>
        </w:rPr>
        <w:t xml:space="preserve">лия. Пол хов Май </w:t>
      </w:r>
      <w:r>
        <w:rPr>
          <w:rFonts w:ascii="Times New Roman" w:hAnsi="Times New Roman"/>
          <w:sz w:val="28"/>
          <w:szCs w:val="28"/>
        </w:rPr>
        <w:t>ан»; «Орнамен</w:t>
      </w:r>
      <w:r w:rsidR="002231EB" w:rsidRPr="00DB127E">
        <w:rPr>
          <w:rFonts w:ascii="Times New Roman" w:hAnsi="Times New Roman"/>
          <w:sz w:val="28"/>
          <w:szCs w:val="28"/>
        </w:rPr>
        <w:t>т</w:t>
      </w:r>
      <w:r>
        <w:rPr>
          <w:rFonts w:ascii="Times New Roman" w:hAnsi="Times New Roman"/>
          <w:sz w:val="28"/>
          <w:szCs w:val="28"/>
        </w:rPr>
        <w:t>ы. Фи</w:t>
      </w:r>
      <w:r w:rsidR="002231EB" w:rsidRPr="00DB127E">
        <w:rPr>
          <w:rFonts w:ascii="Times New Roman" w:hAnsi="Times New Roman"/>
          <w:sz w:val="28"/>
          <w:szCs w:val="28"/>
        </w:rPr>
        <w:t>л</w:t>
      </w:r>
      <w:r>
        <w:rPr>
          <w:rFonts w:ascii="Times New Roman" w:hAnsi="Times New Roman"/>
          <w:sz w:val="28"/>
          <w:szCs w:val="28"/>
        </w:rPr>
        <w:t>имо</w:t>
      </w:r>
      <w:r w:rsidR="002231EB" w:rsidRPr="00DB127E">
        <w:rPr>
          <w:rFonts w:ascii="Times New Roman" w:hAnsi="Times New Roman"/>
          <w:sz w:val="28"/>
          <w:szCs w:val="28"/>
        </w:rPr>
        <w:t>но</w:t>
      </w:r>
      <w:r>
        <w:rPr>
          <w:rFonts w:ascii="Times New Roman" w:hAnsi="Times New Roman"/>
          <w:sz w:val="28"/>
          <w:szCs w:val="28"/>
        </w:rPr>
        <w:t>вская свис</w:t>
      </w:r>
      <w:r w:rsidR="00AC5F4A">
        <w:rPr>
          <w:rFonts w:ascii="Times New Roman" w:hAnsi="Times New Roman"/>
          <w:sz w:val="28"/>
          <w:szCs w:val="28"/>
        </w:rPr>
        <w:t>тульк</w:t>
      </w:r>
      <w:r>
        <w:rPr>
          <w:rFonts w:ascii="Times New Roman" w:hAnsi="Times New Roman"/>
          <w:sz w:val="28"/>
          <w:szCs w:val="28"/>
        </w:rPr>
        <w:t>а»; «Хохлома. Изделия»; «Хохлома. Ор</w:t>
      </w:r>
      <w:r w:rsidR="002231EB" w:rsidRPr="00DB127E">
        <w:rPr>
          <w:rFonts w:ascii="Times New Roman" w:hAnsi="Times New Roman"/>
          <w:sz w:val="28"/>
          <w:szCs w:val="28"/>
        </w:rPr>
        <w:t>на</w:t>
      </w:r>
      <w:r>
        <w:rPr>
          <w:rFonts w:ascii="Times New Roman" w:hAnsi="Times New Roman"/>
          <w:sz w:val="28"/>
          <w:szCs w:val="28"/>
        </w:rPr>
        <w:t>мен</w:t>
      </w:r>
      <w:r w:rsidR="002231EB" w:rsidRPr="00DB127E">
        <w:rPr>
          <w:rFonts w:ascii="Times New Roman" w:hAnsi="Times New Roman"/>
          <w:sz w:val="28"/>
          <w:szCs w:val="28"/>
        </w:rPr>
        <w:t xml:space="preserve">ты». </w:t>
      </w:r>
    </w:p>
    <w:p w:rsidR="00AC5F4A"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Серия «Расскажите детям о...»: «Расскажите детям о музыкальных инструментах», «Расскажите детям о му</w:t>
      </w:r>
      <w:r w:rsidR="00D878B5">
        <w:rPr>
          <w:rFonts w:ascii="Times New Roman" w:hAnsi="Times New Roman"/>
          <w:sz w:val="28"/>
          <w:szCs w:val="28"/>
        </w:rPr>
        <w:t>зеях и выставках Москвы», «Рас</w:t>
      </w:r>
      <w:r w:rsidRPr="00DB127E">
        <w:rPr>
          <w:rFonts w:ascii="Times New Roman" w:hAnsi="Times New Roman"/>
          <w:sz w:val="28"/>
          <w:szCs w:val="28"/>
        </w:rPr>
        <w:t>скажите детям о Московском Кремле».</w:t>
      </w:r>
    </w:p>
    <w:p w:rsidR="00AC5F4A"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Серия «Искусс</w:t>
      </w:r>
      <w:r w:rsidR="00AC5F4A">
        <w:rPr>
          <w:rFonts w:ascii="Times New Roman" w:hAnsi="Times New Roman"/>
          <w:sz w:val="28"/>
          <w:szCs w:val="28"/>
        </w:rPr>
        <w:t>тво — детям»: «Волшеб</w:t>
      </w:r>
      <w:r w:rsidR="00D878B5">
        <w:rPr>
          <w:rFonts w:ascii="Times New Roman" w:hAnsi="Times New Roman"/>
          <w:sz w:val="28"/>
          <w:szCs w:val="28"/>
        </w:rPr>
        <w:t>ный плас</w:t>
      </w:r>
      <w:r w:rsidRPr="00DB127E">
        <w:rPr>
          <w:rFonts w:ascii="Times New Roman" w:hAnsi="Times New Roman"/>
          <w:sz w:val="28"/>
          <w:szCs w:val="28"/>
        </w:rPr>
        <w:t>тилин»; «Горо</w:t>
      </w:r>
      <w:r w:rsidR="00D878B5">
        <w:rPr>
          <w:rFonts w:ascii="Times New Roman" w:hAnsi="Times New Roman"/>
          <w:sz w:val="28"/>
          <w:szCs w:val="28"/>
        </w:rPr>
        <w:t>дец</w:t>
      </w:r>
      <w:r w:rsidRPr="00DB127E">
        <w:rPr>
          <w:rFonts w:ascii="Times New Roman" w:hAnsi="Times New Roman"/>
          <w:sz w:val="28"/>
          <w:szCs w:val="28"/>
        </w:rPr>
        <w:t>к</w:t>
      </w:r>
      <w:r w:rsidR="00D878B5">
        <w:rPr>
          <w:rFonts w:ascii="Times New Roman" w:hAnsi="Times New Roman"/>
          <w:sz w:val="28"/>
          <w:szCs w:val="28"/>
        </w:rPr>
        <w:t>ая рос</w:t>
      </w:r>
      <w:r w:rsidRPr="00DB127E">
        <w:rPr>
          <w:rFonts w:ascii="Times New Roman" w:hAnsi="Times New Roman"/>
          <w:sz w:val="28"/>
          <w:szCs w:val="28"/>
        </w:rPr>
        <w:t>пись»; «</w:t>
      </w:r>
      <w:r w:rsidR="00AC5F4A">
        <w:rPr>
          <w:rFonts w:ascii="Times New Roman" w:hAnsi="Times New Roman"/>
          <w:sz w:val="28"/>
          <w:szCs w:val="28"/>
        </w:rPr>
        <w:t>Дымковская игрушка»; «Простые узоры и орнаменты»; «Сказоч</w:t>
      </w:r>
      <w:r w:rsidRPr="00DB127E">
        <w:rPr>
          <w:rFonts w:ascii="Times New Roman" w:hAnsi="Times New Roman"/>
          <w:sz w:val="28"/>
          <w:szCs w:val="28"/>
        </w:rPr>
        <w:t>ная гжель»; «Сек</w:t>
      </w:r>
      <w:r w:rsidR="00AC5F4A">
        <w:rPr>
          <w:rFonts w:ascii="Times New Roman" w:hAnsi="Times New Roman"/>
          <w:sz w:val="28"/>
          <w:szCs w:val="28"/>
        </w:rPr>
        <w:t>реты бумажного листа»; «Тайны бумажного листа»; «Узоры Север</w:t>
      </w:r>
      <w:r w:rsidRPr="00DB127E">
        <w:rPr>
          <w:rFonts w:ascii="Times New Roman" w:hAnsi="Times New Roman"/>
          <w:sz w:val="28"/>
          <w:szCs w:val="28"/>
        </w:rPr>
        <w:t>ной Дви</w:t>
      </w:r>
      <w:r w:rsidR="00AC5F4A">
        <w:rPr>
          <w:rFonts w:ascii="Times New Roman" w:hAnsi="Times New Roman"/>
          <w:sz w:val="28"/>
          <w:szCs w:val="28"/>
        </w:rPr>
        <w:t>ны»; «Филимоновская игрушка»; «Хохломская рос</w:t>
      </w:r>
      <w:r w:rsidRPr="00DB127E">
        <w:rPr>
          <w:rFonts w:ascii="Times New Roman" w:hAnsi="Times New Roman"/>
          <w:sz w:val="28"/>
          <w:szCs w:val="28"/>
        </w:rPr>
        <w:t xml:space="preserve">пись». </w:t>
      </w:r>
    </w:p>
    <w:p w:rsidR="00AC5F4A"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Образовательная область «Физическая культура» Методические пособия Б о р и с о в а М. М. Малоподвижные игры и игровые упражнения. Для занятий с детьми 3–7 лет. П е н з у л а е в а Л. И. </w:t>
      </w:r>
    </w:p>
    <w:p w:rsidR="00C90E62"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Физическая культура в детском саду: Младшая группа (3–4 года).</w:t>
      </w:r>
    </w:p>
    <w:p w:rsidR="00AC5F4A"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 П е н з у л а е в а Л. И. </w:t>
      </w:r>
    </w:p>
    <w:p w:rsidR="00C90E62"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Физическая культура в детском саду: Средняя группа (4–5 лет). </w:t>
      </w:r>
    </w:p>
    <w:p w:rsidR="00AC5F4A"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П е н з у л а е в а Л. И. </w:t>
      </w:r>
    </w:p>
    <w:p w:rsidR="00C90E62"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Физическая культура в детском саду: Старшая груп па (5–6 лет). </w:t>
      </w:r>
    </w:p>
    <w:p w:rsidR="00AC5F4A"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П е н з у л а е в а Л. И. </w:t>
      </w:r>
    </w:p>
    <w:p w:rsidR="00AC5F4A"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Физическая культура в детском саду: Подгото- вительная к школе группа (6–7 лет). П е н з у л а е в а Л. И. </w:t>
      </w:r>
    </w:p>
    <w:p w:rsidR="00AC5F4A"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Оздоровительная гимнастика: комплексы уп- ражнений для детей 3–7 лет.</w:t>
      </w:r>
    </w:p>
    <w:p w:rsidR="00AC5F4A"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Сборник подвиж</w:t>
      </w:r>
      <w:r w:rsidR="00AC5F4A">
        <w:rPr>
          <w:rFonts w:ascii="Times New Roman" w:hAnsi="Times New Roman"/>
          <w:sz w:val="28"/>
          <w:szCs w:val="28"/>
        </w:rPr>
        <w:t>ных игр. Автор-сост. Э. Я. Сте</w:t>
      </w:r>
      <w:r w:rsidRPr="00DB127E">
        <w:rPr>
          <w:rFonts w:ascii="Times New Roman" w:hAnsi="Times New Roman"/>
          <w:sz w:val="28"/>
          <w:szCs w:val="28"/>
        </w:rPr>
        <w:t xml:space="preserve">паненкова. </w:t>
      </w:r>
    </w:p>
    <w:p w:rsidR="00AC5F4A"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Наглядно-дидактические пособия </w:t>
      </w:r>
    </w:p>
    <w:p w:rsidR="00AC5F4A" w:rsidRDefault="00AC5F4A" w:rsidP="00241DD7">
      <w:pPr>
        <w:spacing w:after="0" w:line="360" w:lineRule="auto"/>
        <w:ind w:right="142"/>
        <w:jc w:val="both"/>
        <w:rPr>
          <w:rFonts w:ascii="Times New Roman" w:hAnsi="Times New Roman"/>
          <w:sz w:val="28"/>
          <w:szCs w:val="28"/>
        </w:rPr>
      </w:pPr>
      <w:r>
        <w:rPr>
          <w:rFonts w:ascii="Times New Roman" w:hAnsi="Times New Roman"/>
          <w:sz w:val="28"/>
          <w:szCs w:val="28"/>
        </w:rPr>
        <w:t>Серия «Мир в картинках»: «Спортив</w:t>
      </w:r>
      <w:r w:rsidR="002231EB" w:rsidRPr="00DB127E">
        <w:rPr>
          <w:rFonts w:ascii="Times New Roman" w:hAnsi="Times New Roman"/>
          <w:sz w:val="28"/>
          <w:szCs w:val="28"/>
        </w:rPr>
        <w:t>н</w:t>
      </w:r>
      <w:r>
        <w:rPr>
          <w:rFonts w:ascii="Times New Roman" w:hAnsi="Times New Roman"/>
          <w:sz w:val="28"/>
          <w:szCs w:val="28"/>
        </w:rPr>
        <w:t>ый инвентарь». Серия «Рассказы по кар</w:t>
      </w:r>
      <w:r w:rsidR="002231EB" w:rsidRPr="00DB127E">
        <w:rPr>
          <w:rFonts w:ascii="Times New Roman" w:hAnsi="Times New Roman"/>
          <w:sz w:val="28"/>
          <w:szCs w:val="28"/>
        </w:rPr>
        <w:t>тин</w:t>
      </w:r>
      <w:r>
        <w:rPr>
          <w:rFonts w:ascii="Times New Roman" w:hAnsi="Times New Roman"/>
          <w:sz w:val="28"/>
          <w:szCs w:val="28"/>
        </w:rPr>
        <w:t>кам»: «Зимние виды спорта»; «Летние виды спорта»; «Распоря</w:t>
      </w:r>
      <w:r w:rsidR="002231EB" w:rsidRPr="00DB127E">
        <w:rPr>
          <w:rFonts w:ascii="Times New Roman" w:hAnsi="Times New Roman"/>
          <w:sz w:val="28"/>
          <w:szCs w:val="28"/>
        </w:rPr>
        <w:t xml:space="preserve">док дня». Серия «Расскажите детям о...»: «Расскажите детям о зимних видах спорта»; «Расскажите детям об олимпийских играх»; «Расскажите детям об олимпийских чемпионах». </w:t>
      </w:r>
    </w:p>
    <w:p w:rsidR="00AC5F4A" w:rsidRDefault="00AC5F4A" w:rsidP="00241DD7">
      <w:pPr>
        <w:spacing w:after="0" w:line="360" w:lineRule="auto"/>
        <w:ind w:right="142"/>
        <w:jc w:val="both"/>
        <w:rPr>
          <w:rFonts w:ascii="Times New Roman" w:hAnsi="Times New Roman"/>
          <w:sz w:val="28"/>
          <w:szCs w:val="28"/>
        </w:rPr>
      </w:pPr>
      <w:r>
        <w:rPr>
          <w:rFonts w:ascii="Times New Roman" w:hAnsi="Times New Roman"/>
          <w:sz w:val="28"/>
          <w:szCs w:val="28"/>
        </w:rPr>
        <w:t>Плакаты: «Зимние виды спор</w:t>
      </w:r>
      <w:r w:rsidR="002231EB" w:rsidRPr="00DB127E">
        <w:rPr>
          <w:rFonts w:ascii="Times New Roman" w:hAnsi="Times New Roman"/>
          <w:sz w:val="28"/>
          <w:szCs w:val="28"/>
        </w:rPr>
        <w:t>т</w:t>
      </w:r>
      <w:r>
        <w:rPr>
          <w:rFonts w:ascii="Times New Roman" w:hAnsi="Times New Roman"/>
          <w:sz w:val="28"/>
          <w:szCs w:val="28"/>
        </w:rPr>
        <w:t>а»; «Летние виды спорта».</w:t>
      </w:r>
    </w:p>
    <w:p w:rsidR="001D0B06"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Развитие детей раннего возраста Методические пособия Г</w:t>
      </w:r>
      <w:r w:rsidR="00AC5F4A">
        <w:rPr>
          <w:rFonts w:ascii="Times New Roman" w:hAnsi="Times New Roman"/>
          <w:sz w:val="28"/>
          <w:szCs w:val="28"/>
        </w:rPr>
        <w:t>о л у б е в а Л. Г. Гим</w:t>
      </w:r>
      <w:r w:rsidRPr="00DB127E">
        <w:rPr>
          <w:rFonts w:ascii="Times New Roman" w:hAnsi="Times New Roman"/>
          <w:sz w:val="28"/>
          <w:szCs w:val="28"/>
        </w:rPr>
        <w:t>нас</w:t>
      </w:r>
      <w:r w:rsidR="00AC5F4A">
        <w:rPr>
          <w:rFonts w:ascii="Times New Roman" w:hAnsi="Times New Roman"/>
          <w:sz w:val="28"/>
          <w:szCs w:val="28"/>
        </w:rPr>
        <w:t>тика и мас</w:t>
      </w:r>
      <w:r w:rsidRPr="00DB127E">
        <w:rPr>
          <w:rFonts w:ascii="Times New Roman" w:hAnsi="Times New Roman"/>
          <w:sz w:val="28"/>
          <w:szCs w:val="28"/>
        </w:rPr>
        <w:t>с</w:t>
      </w:r>
      <w:r w:rsidR="00AC5F4A">
        <w:rPr>
          <w:rFonts w:ascii="Times New Roman" w:hAnsi="Times New Roman"/>
          <w:sz w:val="28"/>
          <w:szCs w:val="28"/>
        </w:rPr>
        <w:t>аж для самых ма</w:t>
      </w:r>
      <w:r w:rsidRPr="00DB127E">
        <w:rPr>
          <w:rFonts w:ascii="Times New Roman" w:hAnsi="Times New Roman"/>
          <w:sz w:val="28"/>
          <w:szCs w:val="28"/>
        </w:rPr>
        <w:t xml:space="preserve">леньких. Г а л и г у з о в а Л. Н., Е р м о л о в а Т. В., М е щ е р я к о в а С. Ю., С м и р н о в а Е. О. </w:t>
      </w:r>
    </w:p>
    <w:p w:rsidR="001D0B06"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Диагностика психиче</w:t>
      </w:r>
      <w:r w:rsidR="001D0B06">
        <w:rPr>
          <w:rFonts w:ascii="Times New Roman" w:hAnsi="Times New Roman"/>
          <w:sz w:val="28"/>
          <w:szCs w:val="28"/>
        </w:rPr>
        <w:t>ского развития ребенка: Младен</w:t>
      </w:r>
      <w:r w:rsidRPr="00DB127E">
        <w:rPr>
          <w:rFonts w:ascii="Times New Roman" w:hAnsi="Times New Roman"/>
          <w:sz w:val="28"/>
          <w:szCs w:val="28"/>
        </w:rPr>
        <w:t>ческий и ранний возраст. Те п л ю к С.</w:t>
      </w:r>
      <w:r w:rsidR="001D0B06">
        <w:rPr>
          <w:rFonts w:ascii="Times New Roman" w:hAnsi="Times New Roman"/>
          <w:sz w:val="28"/>
          <w:szCs w:val="28"/>
        </w:rPr>
        <w:t xml:space="preserve"> Н.</w:t>
      </w:r>
    </w:p>
    <w:p w:rsidR="001D0B06"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Актуальные проблемы развития и воспитания детей от рождени</w:t>
      </w:r>
      <w:r w:rsidR="001D0B06">
        <w:rPr>
          <w:rFonts w:ascii="Times New Roman" w:hAnsi="Times New Roman"/>
          <w:sz w:val="28"/>
          <w:szCs w:val="28"/>
        </w:rPr>
        <w:t>я до трех лет. Те п л ю к С. Н.</w:t>
      </w:r>
    </w:p>
    <w:p w:rsidR="001D0B06"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Игры-занятия на прогулке с малышами. </w:t>
      </w:r>
      <w:r w:rsidR="001D0B06">
        <w:rPr>
          <w:rFonts w:ascii="Times New Roman" w:hAnsi="Times New Roman"/>
          <w:sz w:val="28"/>
          <w:szCs w:val="28"/>
        </w:rPr>
        <w:t xml:space="preserve">Для работы с детьми 2–4 лет. </w:t>
      </w:r>
    </w:p>
    <w:p w:rsidR="001D0B06" w:rsidRDefault="001D0B06" w:rsidP="00241DD7">
      <w:pPr>
        <w:spacing w:after="0" w:line="360" w:lineRule="auto"/>
        <w:ind w:right="142"/>
        <w:jc w:val="both"/>
        <w:rPr>
          <w:rFonts w:ascii="Times New Roman" w:hAnsi="Times New Roman"/>
          <w:sz w:val="28"/>
          <w:szCs w:val="28"/>
        </w:rPr>
      </w:pPr>
      <w:r>
        <w:rPr>
          <w:rFonts w:ascii="Times New Roman" w:hAnsi="Times New Roman"/>
          <w:sz w:val="28"/>
          <w:szCs w:val="28"/>
        </w:rPr>
        <w:t>Ребенок от рождения до года. / Под ред. С. Н. Теп люк. Ребенок второго го</w:t>
      </w:r>
      <w:r w:rsidR="002231EB" w:rsidRPr="00DB127E">
        <w:rPr>
          <w:rFonts w:ascii="Times New Roman" w:hAnsi="Times New Roman"/>
          <w:sz w:val="28"/>
          <w:szCs w:val="28"/>
        </w:rPr>
        <w:t>д</w:t>
      </w:r>
      <w:r>
        <w:rPr>
          <w:rFonts w:ascii="Times New Roman" w:hAnsi="Times New Roman"/>
          <w:sz w:val="28"/>
          <w:szCs w:val="28"/>
        </w:rPr>
        <w:t>а жиз</w:t>
      </w:r>
      <w:r w:rsidR="002231EB" w:rsidRPr="00DB127E">
        <w:rPr>
          <w:rFonts w:ascii="Times New Roman" w:hAnsi="Times New Roman"/>
          <w:sz w:val="28"/>
          <w:szCs w:val="28"/>
        </w:rPr>
        <w:t>ни</w:t>
      </w:r>
      <w:r w:rsidRPr="00DB127E">
        <w:rPr>
          <w:rFonts w:ascii="Times New Roman" w:hAnsi="Times New Roman"/>
          <w:sz w:val="28"/>
          <w:szCs w:val="28"/>
        </w:rPr>
        <w:t>. / П</w:t>
      </w:r>
      <w:r w:rsidR="002231EB" w:rsidRPr="00DB127E">
        <w:rPr>
          <w:rFonts w:ascii="Times New Roman" w:hAnsi="Times New Roman"/>
          <w:sz w:val="28"/>
          <w:szCs w:val="28"/>
        </w:rPr>
        <w:t>од ред. С. Н. Теп люк.</w:t>
      </w:r>
    </w:p>
    <w:p w:rsidR="001D0B06"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Ребенок третьего года жизни</w:t>
      </w:r>
      <w:r w:rsidR="001D0B06" w:rsidRPr="00DB127E">
        <w:rPr>
          <w:rFonts w:ascii="Times New Roman" w:hAnsi="Times New Roman"/>
          <w:sz w:val="28"/>
          <w:szCs w:val="28"/>
        </w:rPr>
        <w:t>. / П</w:t>
      </w:r>
      <w:r w:rsidRPr="00DB127E">
        <w:rPr>
          <w:rFonts w:ascii="Times New Roman" w:hAnsi="Times New Roman"/>
          <w:sz w:val="28"/>
          <w:szCs w:val="28"/>
        </w:rPr>
        <w:t xml:space="preserve">од ред. С. Н. Теп люк. </w:t>
      </w:r>
    </w:p>
    <w:p w:rsidR="001D0B06" w:rsidRDefault="002231EB" w:rsidP="00241DD7">
      <w:pPr>
        <w:spacing w:after="0" w:line="360" w:lineRule="auto"/>
        <w:ind w:right="142"/>
        <w:jc w:val="both"/>
        <w:rPr>
          <w:rFonts w:ascii="Times New Roman" w:hAnsi="Times New Roman"/>
          <w:sz w:val="28"/>
          <w:szCs w:val="28"/>
        </w:rPr>
      </w:pPr>
      <w:r w:rsidRPr="002231EB">
        <w:rPr>
          <w:rFonts w:ascii="Times New Roman" w:hAnsi="Times New Roman"/>
          <w:sz w:val="28"/>
          <w:szCs w:val="28"/>
        </w:rPr>
        <w:t>Взаимодействие детского сада с семьей Серия</w:t>
      </w:r>
      <w:r w:rsidRPr="00DB127E">
        <w:rPr>
          <w:rFonts w:ascii="Times New Roman" w:hAnsi="Times New Roman"/>
          <w:sz w:val="28"/>
          <w:szCs w:val="28"/>
        </w:rPr>
        <w:t xml:space="preserve"> «Школа Семи Гномов» </w:t>
      </w:r>
    </w:p>
    <w:p w:rsidR="001D0B06"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Первый год Прибаутки для малютки </w:t>
      </w:r>
    </w:p>
    <w:p w:rsidR="001D0B06"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 xml:space="preserve">Цветные картинки Мои любимые </w:t>
      </w:r>
      <w:r w:rsidR="001D0B06" w:rsidRPr="00DB127E">
        <w:rPr>
          <w:rFonts w:ascii="Times New Roman" w:hAnsi="Times New Roman"/>
          <w:sz w:val="28"/>
          <w:szCs w:val="28"/>
        </w:rPr>
        <w:t>игрушки,</w:t>
      </w:r>
      <w:r w:rsidRPr="00DB127E">
        <w:rPr>
          <w:rFonts w:ascii="Times New Roman" w:hAnsi="Times New Roman"/>
          <w:sz w:val="28"/>
          <w:szCs w:val="28"/>
        </w:rPr>
        <w:t xml:space="preserve"> Что как звучит? Кто что делает? </w:t>
      </w:r>
    </w:p>
    <w:p w:rsidR="002231EB" w:rsidRDefault="002231EB" w:rsidP="00241DD7">
      <w:pPr>
        <w:spacing w:after="0" w:line="360" w:lineRule="auto"/>
        <w:ind w:right="142"/>
        <w:jc w:val="both"/>
        <w:rPr>
          <w:rFonts w:ascii="Times New Roman" w:hAnsi="Times New Roman"/>
          <w:sz w:val="28"/>
          <w:szCs w:val="28"/>
        </w:rPr>
      </w:pPr>
      <w:r w:rsidRPr="00DB127E">
        <w:rPr>
          <w:rFonts w:ascii="Times New Roman" w:hAnsi="Times New Roman"/>
          <w:sz w:val="28"/>
          <w:szCs w:val="28"/>
        </w:rPr>
        <w:t>Моя первая книжка Котик коток</w:t>
      </w:r>
      <w:r w:rsidR="001D0B06" w:rsidRPr="00DB127E">
        <w:rPr>
          <w:rFonts w:ascii="Times New Roman" w:hAnsi="Times New Roman"/>
          <w:sz w:val="28"/>
          <w:szCs w:val="28"/>
        </w:rPr>
        <w:t>. Аэто,</w:t>
      </w:r>
      <w:r w:rsidRPr="00DB127E">
        <w:rPr>
          <w:rFonts w:ascii="Times New Roman" w:hAnsi="Times New Roman"/>
          <w:sz w:val="28"/>
          <w:szCs w:val="28"/>
        </w:rPr>
        <w:t xml:space="preserve"> какого цвета? Квадратик и кружок Сложи картинку День и ночь Веселый хоровод Второй год Третий год Это чей голос? Большой, маленький Пластилиновый снежок Веселый, грустный Мой дом В деревне и на даче Рисуем пальчиками Прогулки по городу Форма, цвет Чей это хвостик? Мой первый словарик Кто это, что это? Один, много Какие бывают профессии Кто где живет? Цвет, форма Пластилиновые картинки Времена года На лесной полянке Рисуем пальчиками Домашние питомцы Азбука для малышей Умная вырезалочка Что такое хорошо? Четвертый год Пятый год Счет, форма, величина Логика, мышление Прописи для малышей Время, пространство Уроки грамоты Какие бывают машины? Какие бывают профессии Я не буду жадным Я считаю до пяти Развитие речи Я изучаю природу Что лежит в лукошке? Счет, форма, величина Логика, мышление Прописи для малышей Время, пространство Уроки грамоты Что из чего? Расписная игрушка Быстрее, выше, сильнее Куда ушли динозавры Развитие речи Кто самый, самый? Малышам о звездах и планетах Шестой год Седьмой год Счет, форма, величина Логика, мышление Дошкольные прописи Время, пространство Уроки грамоты Защитники Отечества Московский Кремль Как перейти дорогу Я вырасту здоровым Развитие речи Тайны природы География для малышей Счет, форма, величина Логика, мышление Дошкольные прописи Время, пространство Уроки грамоты Уроки этики Как жили наши предки Народы мира Где живут предлоги Чтение с увлечением Экология для малышей Тесты для подготовки к школе</w:t>
      </w:r>
      <w:r w:rsidR="007B0C38">
        <w:rPr>
          <w:rFonts w:ascii="Times New Roman" w:hAnsi="Times New Roman"/>
          <w:sz w:val="28"/>
          <w:szCs w:val="28"/>
        </w:rPr>
        <w:t>.</w:t>
      </w:r>
    </w:p>
    <w:p w:rsidR="002231EB" w:rsidRDefault="002231EB" w:rsidP="00241DD7">
      <w:pPr>
        <w:spacing w:after="0" w:line="360" w:lineRule="auto"/>
        <w:ind w:left="142" w:right="142"/>
        <w:jc w:val="both"/>
        <w:rPr>
          <w:rFonts w:ascii="Times New Roman" w:hAnsi="Times New Roman"/>
          <w:sz w:val="28"/>
          <w:szCs w:val="28"/>
        </w:rPr>
      </w:pPr>
    </w:p>
    <w:p w:rsidR="002231EB" w:rsidRDefault="002231EB" w:rsidP="00241DD7">
      <w:pPr>
        <w:spacing w:after="0" w:line="360" w:lineRule="auto"/>
        <w:ind w:right="142"/>
        <w:jc w:val="both"/>
        <w:rPr>
          <w:rFonts w:ascii="Times New Roman" w:hAnsi="Times New Roman"/>
          <w:sz w:val="28"/>
          <w:szCs w:val="28"/>
        </w:rPr>
      </w:pPr>
    </w:p>
    <w:sectPr w:rsidR="002231EB" w:rsidSect="00D41666">
      <w:pgSz w:w="11906" w:h="16838"/>
      <w:pgMar w:top="709" w:right="707"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686" w:rsidRDefault="00216686" w:rsidP="007A373C">
      <w:pPr>
        <w:spacing w:after="0" w:line="240" w:lineRule="auto"/>
      </w:pPr>
      <w:r>
        <w:separator/>
      </w:r>
    </w:p>
  </w:endnote>
  <w:endnote w:type="continuationSeparator" w:id="0">
    <w:p w:rsidR="00216686" w:rsidRDefault="00216686" w:rsidP="007A3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Times New Roman"/>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663" w:rsidRDefault="00CC1663">
    <w:pPr>
      <w:pStyle w:val="af"/>
      <w:jc w:val="right"/>
    </w:pPr>
    <w:r>
      <w:fldChar w:fldCharType="begin"/>
    </w:r>
    <w:r>
      <w:instrText xml:space="preserve"> PAGE   \* MERGEFORMAT </w:instrText>
    </w:r>
    <w:r>
      <w:fldChar w:fldCharType="separate"/>
    </w:r>
    <w:r w:rsidR="00216686">
      <w:rPr>
        <w:noProof/>
      </w:rPr>
      <w:t>1</w:t>
    </w:r>
    <w:r>
      <w:rPr>
        <w:noProof/>
      </w:rPr>
      <w:fldChar w:fldCharType="end"/>
    </w:r>
  </w:p>
  <w:p w:rsidR="00CC1663" w:rsidRDefault="00CC166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686" w:rsidRDefault="00216686" w:rsidP="007A373C">
      <w:pPr>
        <w:spacing w:after="0" w:line="240" w:lineRule="auto"/>
      </w:pPr>
      <w:r>
        <w:separator/>
      </w:r>
    </w:p>
  </w:footnote>
  <w:footnote w:type="continuationSeparator" w:id="0">
    <w:p w:rsidR="00216686" w:rsidRDefault="00216686" w:rsidP="007A37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22CF"/>
    <w:multiLevelType w:val="hybridMultilevel"/>
    <w:tmpl w:val="18F6194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3354237"/>
    <w:multiLevelType w:val="hybridMultilevel"/>
    <w:tmpl w:val="E1900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3B0C1D"/>
    <w:multiLevelType w:val="hybridMultilevel"/>
    <w:tmpl w:val="B688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862DC8"/>
    <w:multiLevelType w:val="hybridMultilevel"/>
    <w:tmpl w:val="74ECFC5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7B96C6D"/>
    <w:multiLevelType w:val="hybridMultilevel"/>
    <w:tmpl w:val="20F22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750EB3"/>
    <w:multiLevelType w:val="hybridMultilevel"/>
    <w:tmpl w:val="CC6C0A98"/>
    <w:lvl w:ilvl="0" w:tplc="04190001">
      <w:start w:val="1"/>
      <w:numFmt w:val="bullet"/>
      <w:lvlText w:val=""/>
      <w:lvlJc w:val="left"/>
      <w:pPr>
        <w:ind w:left="1942" w:hanging="360"/>
      </w:pPr>
      <w:rPr>
        <w:rFonts w:ascii="Symbol" w:hAnsi="Symbol" w:hint="default"/>
      </w:rPr>
    </w:lvl>
    <w:lvl w:ilvl="1" w:tplc="04190003" w:tentative="1">
      <w:start w:val="1"/>
      <w:numFmt w:val="bullet"/>
      <w:lvlText w:val="o"/>
      <w:lvlJc w:val="left"/>
      <w:pPr>
        <w:ind w:left="2662" w:hanging="360"/>
      </w:pPr>
      <w:rPr>
        <w:rFonts w:ascii="Courier New" w:hAnsi="Courier New" w:cs="Courier New" w:hint="default"/>
      </w:rPr>
    </w:lvl>
    <w:lvl w:ilvl="2" w:tplc="04190005" w:tentative="1">
      <w:start w:val="1"/>
      <w:numFmt w:val="bullet"/>
      <w:lvlText w:val=""/>
      <w:lvlJc w:val="left"/>
      <w:pPr>
        <w:ind w:left="3382" w:hanging="360"/>
      </w:pPr>
      <w:rPr>
        <w:rFonts w:ascii="Wingdings" w:hAnsi="Wingdings" w:hint="default"/>
      </w:rPr>
    </w:lvl>
    <w:lvl w:ilvl="3" w:tplc="04190001" w:tentative="1">
      <w:start w:val="1"/>
      <w:numFmt w:val="bullet"/>
      <w:lvlText w:val=""/>
      <w:lvlJc w:val="left"/>
      <w:pPr>
        <w:ind w:left="4102" w:hanging="360"/>
      </w:pPr>
      <w:rPr>
        <w:rFonts w:ascii="Symbol" w:hAnsi="Symbol" w:hint="default"/>
      </w:rPr>
    </w:lvl>
    <w:lvl w:ilvl="4" w:tplc="04190003" w:tentative="1">
      <w:start w:val="1"/>
      <w:numFmt w:val="bullet"/>
      <w:lvlText w:val="o"/>
      <w:lvlJc w:val="left"/>
      <w:pPr>
        <w:ind w:left="4822" w:hanging="360"/>
      </w:pPr>
      <w:rPr>
        <w:rFonts w:ascii="Courier New" w:hAnsi="Courier New" w:cs="Courier New" w:hint="default"/>
      </w:rPr>
    </w:lvl>
    <w:lvl w:ilvl="5" w:tplc="04190005" w:tentative="1">
      <w:start w:val="1"/>
      <w:numFmt w:val="bullet"/>
      <w:lvlText w:val=""/>
      <w:lvlJc w:val="left"/>
      <w:pPr>
        <w:ind w:left="5542" w:hanging="360"/>
      </w:pPr>
      <w:rPr>
        <w:rFonts w:ascii="Wingdings" w:hAnsi="Wingdings" w:hint="default"/>
      </w:rPr>
    </w:lvl>
    <w:lvl w:ilvl="6" w:tplc="04190001" w:tentative="1">
      <w:start w:val="1"/>
      <w:numFmt w:val="bullet"/>
      <w:lvlText w:val=""/>
      <w:lvlJc w:val="left"/>
      <w:pPr>
        <w:ind w:left="6262" w:hanging="360"/>
      </w:pPr>
      <w:rPr>
        <w:rFonts w:ascii="Symbol" w:hAnsi="Symbol" w:hint="default"/>
      </w:rPr>
    </w:lvl>
    <w:lvl w:ilvl="7" w:tplc="04190003" w:tentative="1">
      <w:start w:val="1"/>
      <w:numFmt w:val="bullet"/>
      <w:lvlText w:val="o"/>
      <w:lvlJc w:val="left"/>
      <w:pPr>
        <w:ind w:left="6982" w:hanging="360"/>
      </w:pPr>
      <w:rPr>
        <w:rFonts w:ascii="Courier New" w:hAnsi="Courier New" w:cs="Courier New" w:hint="default"/>
      </w:rPr>
    </w:lvl>
    <w:lvl w:ilvl="8" w:tplc="04190005" w:tentative="1">
      <w:start w:val="1"/>
      <w:numFmt w:val="bullet"/>
      <w:lvlText w:val=""/>
      <w:lvlJc w:val="left"/>
      <w:pPr>
        <w:ind w:left="7702" w:hanging="360"/>
      </w:pPr>
      <w:rPr>
        <w:rFonts w:ascii="Wingdings" w:hAnsi="Wingdings" w:hint="default"/>
      </w:rPr>
    </w:lvl>
  </w:abstractNum>
  <w:abstractNum w:abstractNumId="6">
    <w:nsid w:val="12312810"/>
    <w:multiLevelType w:val="hybridMultilevel"/>
    <w:tmpl w:val="52D891E2"/>
    <w:lvl w:ilvl="0" w:tplc="04190001">
      <w:start w:val="1"/>
      <w:numFmt w:val="bullet"/>
      <w:lvlText w:val=""/>
      <w:lvlJc w:val="left"/>
      <w:pPr>
        <w:ind w:left="1425" w:hanging="360"/>
      </w:pPr>
      <w:rPr>
        <w:rFonts w:ascii="Symbol" w:hAnsi="Symbol" w:hint="default"/>
        <w:b w:val="0"/>
        <w:i w:val="0"/>
        <w:strike w:val="0"/>
        <w:dstrike w:val="0"/>
        <w:color w:val="181717"/>
        <w:sz w:val="24"/>
        <w:u w:val="none" w:color="000000"/>
        <w:bdr w:val="none" w:sz="0" w:space="0" w:color="auto"/>
        <w:shd w:val="clear" w:color="auto" w:fill="auto"/>
        <w:vertAlign w:val="baseline"/>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7">
    <w:nsid w:val="12C11DE1"/>
    <w:multiLevelType w:val="hybridMultilevel"/>
    <w:tmpl w:val="93908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D47D24"/>
    <w:multiLevelType w:val="multilevel"/>
    <w:tmpl w:val="572EE2E2"/>
    <w:lvl w:ilvl="0">
      <w:start w:val="3"/>
      <w:numFmt w:val="decimal"/>
      <w:lvlText w:val="%1"/>
      <w:lvlJc w:val="left"/>
      <w:pPr>
        <w:ind w:left="405" w:hanging="405"/>
      </w:pPr>
      <w:rPr>
        <w:rFonts w:hint="default"/>
      </w:rPr>
    </w:lvl>
    <w:lvl w:ilvl="1">
      <w:start w:val="3"/>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232" w:hanging="2160"/>
      </w:pPr>
      <w:rPr>
        <w:rFonts w:hint="default"/>
      </w:rPr>
    </w:lvl>
  </w:abstractNum>
  <w:abstractNum w:abstractNumId="9">
    <w:nsid w:val="137D64E9"/>
    <w:multiLevelType w:val="hybridMultilevel"/>
    <w:tmpl w:val="29AE84A0"/>
    <w:lvl w:ilvl="0" w:tplc="4A807910">
      <w:start w:val="1"/>
      <w:numFmt w:val="bullet"/>
      <w:lvlText w:val=""/>
      <w:lvlJc w:val="left"/>
      <w:pPr>
        <w:ind w:left="927"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1396066F"/>
    <w:multiLevelType w:val="hybridMultilevel"/>
    <w:tmpl w:val="4F0604E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17430F7A"/>
    <w:multiLevelType w:val="hybridMultilevel"/>
    <w:tmpl w:val="D676F9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0907D4"/>
    <w:multiLevelType w:val="hybridMultilevel"/>
    <w:tmpl w:val="FE56E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906069D"/>
    <w:multiLevelType w:val="hybridMultilevel"/>
    <w:tmpl w:val="67BABCC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nsid w:val="29682F44"/>
    <w:multiLevelType w:val="hybridMultilevel"/>
    <w:tmpl w:val="087CCDA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2AF82BC7"/>
    <w:multiLevelType w:val="hybridMultilevel"/>
    <w:tmpl w:val="72FEF4C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2D025827"/>
    <w:multiLevelType w:val="hybridMultilevel"/>
    <w:tmpl w:val="1BB8B0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2E855EB3"/>
    <w:multiLevelType w:val="hybridMultilevel"/>
    <w:tmpl w:val="631A4658"/>
    <w:lvl w:ilvl="0" w:tplc="0DBC4E40">
      <w:start w:val="1"/>
      <w:numFmt w:val="decimal"/>
      <w:lvlText w:val="%1."/>
      <w:lvlJc w:val="left"/>
      <w:pPr>
        <w:ind w:left="2084" w:hanging="360"/>
      </w:pPr>
      <w:rPr>
        <w:rFonts w:hint="default"/>
      </w:rPr>
    </w:lvl>
    <w:lvl w:ilvl="1" w:tplc="04190019" w:tentative="1">
      <w:start w:val="1"/>
      <w:numFmt w:val="lowerLetter"/>
      <w:lvlText w:val="%2."/>
      <w:lvlJc w:val="left"/>
      <w:pPr>
        <w:ind w:left="2804" w:hanging="360"/>
      </w:pPr>
    </w:lvl>
    <w:lvl w:ilvl="2" w:tplc="0419001B" w:tentative="1">
      <w:start w:val="1"/>
      <w:numFmt w:val="lowerRoman"/>
      <w:lvlText w:val="%3."/>
      <w:lvlJc w:val="right"/>
      <w:pPr>
        <w:ind w:left="3524" w:hanging="180"/>
      </w:pPr>
    </w:lvl>
    <w:lvl w:ilvl="3" w:tplc="0419000F" w:tentative="1">
      <w:start w:val="1"/>
      <w:numFmt w:val="decimal"/>
      <w:lvlText w:val="%4."/>
      <w:lvlJc w:val="left"/>
      <w:pPr>
        <w:ind w:left="4244" w:hanging="360"/>
      </w:pPr>
    </w:lvl>
    <w:lvl w:ilvl="4" w:tplc="04190019" w:tentative="1">
      <w:start w:val="1"/>
      <w:numFmt w:val="lowerLetter"/>
      <w:lvlText w:val="%5."/>
      <w:lvlJc w:val="left"/>
      <w:pPr>
        <w:ind w:left="4964" w:hanging="360"/>
      </w:pPr>
    </w:lvl>
    <w:lvl w:ilvl="5" w:tplc="0419001B" w:tentative="1">
      <w:start w:val="1"/>
      <w:numFmt w:val="lowerRoman"/>
      <w:lvlText w:val="%6."/>
      <w:lvlJc w:val="right"/>
      <w:pPr>
        <w:ind w:left="5684" w:hanging="180"/>
      </w:pPr>
    </w:lvl>
    <w:lvl w:ilvl="6" w:tplc="0419000F" w:tentative="1">
      <w:start w:val="1"/>
      <w:numFmt w:val="decimal"/>
      <w:lvlText w:val="%7."/>
      <w:lvlJc w:val="left"/>
      <w:pPr>
        <w:ind w:left="6404" w:hanging="360"/>
      </w:pPr>
    </w:lvl>
    <w:lvl w:ilvl="7" w:tplc="04190019" w:tentative="1">
      <w:start w:val="1"/>
      <w:numFmt w:val="lowerLetter"/>
      <w:lvlText w:val="%8."/>
      <w:lvlJc w:val="left"/>
      <w:pPr>
        <w:ind w:left="7124" w:hanging="360"/>
      </w:pPr>
    </w:lvl>
    <w:lvl w:ilvl="8" w:tplc="0419001B" w:tentative="1">
      <w:start w:val="1"/>
      <w:numFmt w:val="lowerRoman"/>
      <w:lvlText w:val="%9."/>
      <w:lvlJc w:val="right"/>
      <w:pPr>
        <w:ind w:left="7844" w:hanging="180"/>
      </w:pPr>
    </w:lvl>
  </w:abstractNum>
  <w:abstractNum w:abstractNumId="18">
    <w:nsid w:val="35665AAB"/>
    <w:multiLevelType w:val="hybridMultilevel"/>
    <w:tmpl w:val="50460F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9641D2"/>
    <w:multiLevelType w:val="hybridMultilevel"/>
    <w:tmpl w:val="C43A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BB26276"/>
    <w:multiLevelType w:val="hybridMultilevel"/>
    <w:tmpl w:val="7E88B96E"/>
    <w:lvl w:ilvl="0" w:tplc="C51C60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3D6C24B9"/>
    <w:multiLevelType w:val="hybridMultilevel"/>
    <w:tmpl w:val="049A0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937727"/>
    <w:multiLevelType w:val="multilevel"/>
    <w:tmpl w:val="C5E0C45C"/>
    <w:lvl w:ilvl="0">
      <w:start w:val="1"/>
      <w:numFmt w:val="decimal"/>
      <w:lvlText w:val="%1"/>
      <w:lvlJc w:val="left"/>
      <w:pPr>
        <w:ind w:left="600" w:hanging="600"/>
      </w:pPr>
      <w:rPr>
        <w:rFonts w:hint="default"/>
      </w:rPr>
    </w:lvl>
    <w:lvl w:ilvl="1">
      <w:start w:val="1"/>
      <w:numFmt w:val="decimal"/>
      <w:lvlText w:val="%1.%2"/>
      <w:lvlJc w:val="left"/>
      <w:pPr>
        <w:ind w:left="1168"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3">
    <w:nsid w:val="3ED37434"/>
    <w:multiLevelType w:val="hybridMultilevel"/>
    <w:tmpl w:val="7152C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3B01AE"/>
    <w:multiLevelType w:val="multilevel"/>
    <w:tmpl w:val="3710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E264EE"/>
    <w:multiLevelType w:val="hybridMultilevel"/>
    <w:tmpl w:val="930247BC"/>
    <w:lvl w:ilvl="0" w:tplc="575A9716">
      <w:start w:val="1"/>
      <w:numFmt w:val="bullet"/>
      <w:lvlText w:val="•"/>
      <w:lvlJc w:val="left"/>
      <w:pPr>
        <w:ind w:left="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1" w:tplc="963046B0">
      <w:start w:val="1"/>
      <w:numFmt w:val="bullet"/>
      <w:lvlText w:val="o"/>
      <w:lvlJc w:val="left"/>
      <w:pPr>
        <w:ind w:left="108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2" w:tplc="4F1E8862">
      <w:start w:val="1"/>
      <w:numFmt w:val="bullet"/>
      <w:lvlText w:val="▪"/>
      <w:lvlJc w:val="left"/>
      <w:pPr>
        <w:ind w:left="180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3" w:tplc="96269E1A">
      <w:start w:val="1"/>
      <w:numFmt w:val="bullet"/>
      <w:lvlText w:val="•"/>
      <w:lvlJc w:val="left"/>
      <w:pPr>
        <w:ind w:left="252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4" w:tplc="C062E80E">
      <w:start w:val="1"/>
      <w:numFmt w:val="bullet"/>
      <w:lvlText w:val="o"/>
      <w:lvlJc w:val="left"/>
      <w:pPr>
        <w:ind w:left="324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5" w:tplc="FC0C2542">
      <w:start w:val="1"/>
      <w:numFmt w:val="bullet"/>
      <w:lvlText w:val="▪"/>
      <w:lvlJc w:val="left"/>
      <w:pPr>
        <w:ind w:left="396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6" w:tplc="C45A4006">
      <w:start w:val="1"/>
      <w:numFmt w:val="bullet"/>
      <w:lvlText w:val="•"/>
      <w:lvlJc w:val="left"/>
      <w:pPr>
        <w:ind w:left="468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7" w:tplc="9C42FC3E">
      <w:start w:val="1"/>
      <w:numFmt w:val="bullet"/>
      <w:lvlText w:val="o"/>
      <w:lvlJc w:val="left"/>
      <w:pPr>
        <w:ind w:left="540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8" w:tplc="7D4C32DE">
      <w:start w:val="1"/>
      <w:numFmt w:val="bullet"/>
      <w:lvlText w:val="▪"/>
      <w:lvlJc w:val="left"/>
      <w:pPr>
        <w:ind w:left="612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abstractNum>
  <w:abstractNum w:abstractNumId="26">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308123A"/>
    <w:multiLevelType w:val="multilevel"/>
    <w:tmpl w:val="FDF06DE8"/>
    <w:lvl w:ilvl="0">
      <w:start w:val="1"/>
      <w:numFmt w:val="decimal"/>
      <w:lvlText w:val="%1"/>
      <w:lvlJc w:val="left"/>
      <w:pPr>
        <w:ind w:left="405" w:hanging="40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28">
    <w:nsid w:val="5A1E0AD5"/>
    <w:multiLevelType w:val="multilevel"/>
    <w:tmpl w:val="7B4C8A1E"/>
    <w:lvl w:ilvl="0">
      <w:start w:val="2"/>
      <w:numFmt w:val="decimal"/>
      <w:lvlText w:val="%1."/>
      <w:lvlJc w:val="left"/>
      <w:pPr>
        <w:ind w:left="1713" w:hanging="72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433" w:hanging="144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3153" w:hanging="2160"/>
      </w:pPr>
      <w:rPr>
        <w:rFonts w:hint="default"/>
      </w:rPr>
    </w:lvl>
    <w:lvl w:ilvl="8">
      <w:start w:val="1"/>
      <w:numFmt w:val="decimal"/>
      <w:isLgl/>
      <w:lvlText w:val="%1.%2.%3.%4.%5.%6.%7.%8.%9"/>
      <w:lvlJc w:val="left"/>
      <w:pPr>
        <w:ind w:left="3153" w:hanging="2160"/>
      </w:pPr>
      <w:rPr>
        <w:rFonts w:hint="default"/>
      </w:rPr>
    </w:lvl>
  </w:abstractNum>
  <w:abstractNum w:abstractNumId="29">
    <w:nsid w:val="5E07012F"/>
    <w:multiLevelType w:val="hybridMultilevel"/>
    <w:tmpl w:val="07AE0C0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nsid w:val="5FA931A1"/>
    <w:multiLevelType w:val="hybridMultilevel"/>
    <w:tmpl w:val="BB76244C"/>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31">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5860FB3"/>
    <w:multiLevelType w:val="hybridMultilevel"/>
    <w:tmpl w:val="D598D5D4"/>
    <w:lvl w:ilvl="0" w:tplc="AA9A4934">
      <w:start w:val="1"/>
      <w:numFmt w:val="bullet"/>
      <w:lvlText w:val="•"/>
      <w:lvlJc w:val="left"/>
      <w:pPr>
        <w:ind w:left="34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1" w:tplc="CA246F5C">
      <w:start w:val="1"/>
      <w:numFmt w:val="bullet"/>
      <w:lvlText w:val="o"/>
      <w:lvlJc w:val="left"/>
      <w:pPr>
        <w:ind w:left="142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2" w:tplc="B72EF018">
      <w:start w:val="1"/>
      <w:numFmt w:val="bullet"/>
      <w:lvlText w:val="▪"/>
      <w:lvlJc w:val="left"/>
      <w:pPr>
        <w:ind w:left="214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3" w:tplc="83C81400">
      <w:start w:val="1"/>
      <w:numFmt w:val="bullet"/>
      <w:lvlText w:val="•"/>
      <w:lvlJc w:val="left"/>
      <w:pPr>
        <w:ind w:left="286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4" w:tplc="B4B62932">
      <w:start w:val="1"/>
      <w:numFmt w:val="bullet"/>
      <w:lvlText w:val="o"/>
      <w:lvlJc w:val="left"/>
      <w:pPr>
        <w:ind w:left="358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5" w:tplc="CD606B9A">
      <w:start w:val="1"/>
      <w:numFmt w:val="bullet"/>
      <w:lvlText w:val="▪"/>
      <w:lvlJc w:val="left"/>
      <w:pPr>
        <w:ind w:left="430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6" w:tplc="7C1E175E">
      <w:start w:val="1"/>
      <w:numFmt w:val="bullet"/>
      <w:lvlText w:val="•"/>
      <w:lvlJc w:val="left"/>
      <w:pPr>
        <w:ind w:left="502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7" w:tplc="E39A1780">
      <w:start w:val="1"/>
      <w:numFmt w:val="bullet"/>
      <w:lvlText w:val="o"/>
      <w:lvlJc w:val="left"/>
      <w:pPr>
        <w:ind w:left="574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8" w:tplc="F78AEB38">
      <w:start w:val="1"/>
      <w:numFmt w:val="bullet"/>
      <w:lvlText w:val="▪"/>
      <w:lvlJc w:val="left"/>
      <w:pPr>
        <w:ind w:left="646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abstractNum>
  <w:abstractNum w:abstractNumId="33">
    <w:nsid w:val="7B571BE2"/>
    <w:multiLevelType w:val="hybridMultilevel"/>
    <w:tmpl w:val="5EC657F0"/>
    <w:lvl w:ilvl="0" w:tplc="04190001">
      <w:start w:val="1"/>
      <w:numFmt w:val="bullet"/>
      <w:lvlText w:val=""/>
      <w:lvlJc w:val="left"/>
      <w:pPr>
        <w:ind w:left="862" w:hanging="360"/>
      </w:pPr>
      <w:rPr>
        <w:rFonts w:ascii="Symbol" w:hAnsi="Symbol" w:hint="default"/>
        <w:b w:val="0"/>
        <w:i w:val="0"/>
        <w:strike w:val="0"/>
        <w:dstrike w:val="0"/>
        <w:color w:val="181717"/>
        <w:sz w:val="24"/>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nsid w:val="7BA82319"/>
    <w:multiLevelType w:val="hybridMultilevel"/>
    <w:tmpl w:val="77E0446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6"/>
  </w:num>
  <w:num w:numId="2">
    <w:abstractNumId w:val="33"/>
  </w:num>
  <w:num w:numId="3">
    <w:abstractNumId w:val="32"/>
  </w:num>
  <w:num w:numId="4">
    <w:abstractNumId w:val="25"/>
  </w:num>
  <w:num w:numId="5">
    <w:abstractNumId w:val="27"/>
  </w:num>
  <w:num w:numId="6">
    <w:abstractNumId w:val="22"/>
  </w:num>
  <w:num w:numId="7">
    <w:abstractNumId w:val="24"/>
  </w:num>
  <w:num w:numId="8">
    <w:abstractNumId w:val="16"/>
  </w:num>
  <w:num w:numId="9">
    <w:abstractNumId w:val="5"/>
  </w:num>
  <w:num w:numId="10">
    <w:abstractNumId w:val="28"/>
  </w:num>
  <w:num w:numId="11">
    <w:abstractNumId w:val="17"/>
  </w:num>
  <w:num w:numId="12">
    <w:abstractNumId w:val="3"/>
  </w:num>
  <w:num w:numId="13">
    <w:abstractNumId w:val="13"/>
  </w:num>
  <w:num w:numId="14">
    <w:abstractNumId w:val="15"/>
  </w:num>
  <w:num w:numId="15">
    <w:abstractNumId w:val="29"/>
  </w:num>
  <w:num w:numId="16">
    <w:abstractNumId w:val="8"/>
  </w:num>
  <w:num w:numId="17">
    <w:abstractNumId w:val="4"/>
  </w:num>
  <w:num w:numId="18">
    <w:abstractNumId w:val="10"/>
  </w:num>
  <w:num w:numId="19">
    <w:abstractNumId w:val="34"/>
  </w:num>
  <w:num w:numId="20">
    <w:abstractNumId w:val="14"/>
  </w:num>
  <w:num w:numId="21">
    <w:abstractNumId w:val="0"/>
  </w:num>
  <w:num w:numId="22">
    <w:abstractNumId w:val="20"/>
  </w:num>
  <w:num w:numId="23">
    <w:abstractNumId w:val="30"/>
  </w:num>
  <w:num w:numId="24">
    <w:abstractNumId w:val="31"/>
  </w:num>
  <w:num w:numId="25">
    <w:abstractNumId w:val="26"/>
  </w:num>
  <w:num w:numId="26">
    <w:abstractNumId w:val="7"/>
  </w:num>
  <w:num w:numId="27">
    <w:abstractNumId w:val="2"/>
  </w:num>
  <w:num w:numId="28">
    <w:abstractNumId w:val="1"/>
  </w:num>
  <w:num w:numId="29">
    <w:abstractNumId w:val="19"/>
  </w:num>
  <w:num w:numId="30">
    <w:abstractNumId w:val="12"/>
  </w:num>
  <w:num w:numId="31">
    <w:abstractNumId w:val="23"/>
  </w:num>
  <w:num w:numId="32">
    <w:abstractNumId w:val="21"/>
  </w:num>
  <w:num w:numId="33">
    <w:abstractNumId w:val="9"/>
  </w:num>
  <w:num w:numId="34">
    <w:abstractNumId w:val="11"/>
  </w:num>
  <w:num w:numId="35">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NotTrackMoves/>
  <w:defaultTabStop w:val="708"/>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6AA6"/>
    <w:rsid w:val="00011787"/>
    <w:rsid w:val="00012282"/>
    <w:rsid w:val="0002088E"/>
    <w:rsid w:val="00025D0B"/>
    <w:rsid w:val="00043AAD"/>
    <w:rsid w:val="00045048"/>
    <w:rsid w:val="0005312F"/>
    <w:rsid w:val="00065BD1"/>
    <w:rsid w:val="000706B2"/>
    <w:rsid w:val="00075971"/>
    <w:rsid w:val="000848B3"/>
    <w:rsid w:val="00086E05"/>
    <w:rsid w:val="00090D4B"/>
    <w:rsid w:val="00092B92"/>
    <w:rsid w:val="00094A3C"/>
    <w:rsid w:val="000956CE"/>
    <w:rsid w:val="00097EFC"/>
    <w:rsid w:val="000B2C92"/>
    <w:rsid w:val="000B4E59"/>
    <w:rsid w:val="000B5C34"/>
    <w:rsid w:val="000C72BC"/>
    <w:rsid w:val="000D5228"/>
    <w:rsid w:val="000E4BFD"/>
    <w:rsid w:val="000E72B2"/>
    <w:rsid w:val="000F372D"/>
    <w:rsid w:val="000F7D8D"/>
    <w:rsid w:val="00106E65"/>
    <w:rsid w:val="00115BA3"/>
    <w:rsid w:val="00122871"/>
    <w:rsid w:val="00136180"/>
    <w:rsid w:val="001378BE"/>
    <w:rsid w:val="001406C1"/>
    <w:rsid w:val="00147177"/>
    <w:rsid w:val="00166FFB"/>
    <w:rsid w:val="0016782B"/>
    <w:rsid w:val="0017072E"/>
    <w:rsid w:val="00171BC4"/>
    <w:rsid w:val="00176667"/>
    <w:rsid w:val="001825CF"/>
    <w:rsid w:val="0019151F"/>
    <w:rsid w:val="001929C2"/>
    <w:rsid w:val="001A570D"/>
    <w:rsid w:val="001B124A"/>
    <w:rsid w:val="001B19C6"/>
    <w:rsid w:val="001B2BAF"/>
    <w:rsid w:val="001B66F7"/>
    <w:rsid w:val="001C3900"/>
    <w:rsid w:val="001C7E72"/>
    <w:rsid w:val="001D0B06"/>
    <w:rsid w:val="001D1FA9"/>
    <w:rsid w:val="001D41DA"/>
    <w:rsid w:val="001D46DA"/>
    <w:rsid w:val="001F6D89"/>
    <w:rsid w:val="002145A5"/>
    <w:rsid w:val="00216686"/>
    <w:rsid w:val="00220C48"/>
    <w:rsid w:val="00221189"/>
    <w:rsid w:val="00221748"/>
    <w:rsid w:val="002231EB"/>
    <w:rsid w:val="00225D49"/>
    <w:rsid w:val="0023619B"/>
    <w:rsid w:val="00236B00"/>
    <w:rsid w:val="00241DD7"/>
    <w:rsid w:val="00243A9F"/>
    <w:rsid w:val="0024439F"/>
    <w:rsid w:val="002849C2"/>
    <w:rsid w:val="002851D0"/>
    <w:rsid w:val="002874B4"/>
    <w:rsid w:val="002A455B"/>
    <w:rsid w:val="002C5574"/>
    <w:rsid w:val="002D11E6"/>
    <w:rsid w:val="00305778"/>
    <w:rsid w:val="00314E64"/>
    <w:rsid w:val="00316346"/>
    <w:rsid w:val="00321159"/>
    <w:rsid w:val="00324236"/>
    <w:rsid w:val="00332CE9"/>
    <w:rsid w:val="00333FE4"/>
    <w:rsid w:val="00334A61"/>
    <w:rsid w:val="003542A1"/>
    <w:rsid w:val="00354611"/>
    <w:rsid w:val="00357BC2"/>
    <w:rsid w:val="00374AEC"/>
    <w:rsid w:val="00380E76"/>
    <w:rsid w:val="00384B00"/>
    <w:rsid w:val="003B3ABC"/>
    <w:rsid w:val="003C0E59"/>
    <w:rsid w:val="003C4A6F"/>
    <w:rsid w:val="003D04D9"/>
    <w:rsid w:val="003D1718"/>
    <w:rsid w:val="003D21D7"/>
    <w:rsid w:val="003D2857"/>
    <w:rsid w:val="003E3177"/>
    <w:rsid w:val="003E6237"/>
    <w:rsid w:val="003F142A"/>
    <w:rsid w:val="003F1EEA"/>
    <w:rsid w:val="003F5155"/>
    <w:rsid w:val="003F6B1D"/>
    <w:rsid w:val="0040372D"/>
    <w:rsid w:val="0040653D"/>
    <w:rsid w:val="00407942"/>
    <w:rsid w:val="00417400"/>
    <w:rsid w:val="00425907"/>
    <w:rsid w:val="00431B21"/>
    <w:rsid w:val="004364FD"/>
    <w:rsid w:val="0044263B"/>
    <w:rsid w:val="004459A1"/>
    <w:rsid w:val="00446C70"/>
    <w:rsid w:val="00446D88"/>
    <w:rsid w:val="00461153"/>
    <w:rsid w:val="00465776"/>
    <w:rsid w:val="00470D37"/>
    <w:rsid w:val="00474A46"/>
    <w:rsid w:val="00486145"/>
    <w:rsid w:val="004915A4"/>
    <w:rsid w:val="00491EF9"/>
    <w:rsid w:val="00492F98"/>
    <w:rsid w:val="00494AED"/>
    <w:rsid w:val="004A13D7"/>
    <w:rsid w:val="004A4353"/>
    <w:rsid w:val="004A5085"/>
    <w:rsid w:val="004A50CF"/>
    <w:rsid w:val="004B00C2"/>
    <w:rsid w:val="004B0103"/>
    <w:rsid w:val="004B5C2C"/>
    <w:rsid w:val="004C1E6A"/>
    <w:rsid w:val="004C3F23"/>
    <w:rsid w:val="004C668F"/>
    <w:rsid w:val="004D0801"/>
    <w:rsid w:val="004D281F"/>
    <w:rsid w:val="004D47E2"/>
    <w:rsid w:val="004D6109"/>
    <w:rsid w:val="004E2242"/>
    <w:rsid w:val="004E787F"/>
    <w:rsid w:val="0050003B"/>
    <w:rsid w:val="00502E8F"/>
    <w:rsid w:val="00514327"/>
    <w:rsid w:val="00516519"/>
    <w:rsid w:val="00520BBF"/>
    <w:rsid w:val="00535FCD"/>
    <w:rsid w:val="00541DCF"/>
    <w:rsid w:val="00541DDF"/>
    <w:rsid w:val="00545183"/>
    <w:rsid w:val="00557109"/>
    <w:rsid w:val="00567FBB"/>
    <w:rsid w:val="0057538D"/>
    <w:rsid w:val="00576507"/>
    <w:rsid w:val="00577E9B"/>
    <w:rsid w:val="0058274D"/>
    <w:rsid w:val="005834E4"/>
    <w:rsid w:val="005835D7"/>
    <w:rsid w:val="00586A30"/>
    <w:rsid w:val="00595B09"/>
    <w:rsid w:val="005A0FA6"/>
    <w:rsid w:val="005A29D1"/>
    <w:rsid w:val="005B0C5C"/>
    <w:rsid w:val="005B3AEF"/>
    <w:rsid w:val="005C3BDE"/>
    <w:rsid w:val="005C44AA"/>
    <w:rsid w:val="005D22BB"/>
    <w:rsid w:val="005D428F"/>
    <w:rsid w:val="005E56FF"/>
    <w:rsid w:val="005F2588"/>
    <w:rsid w:val="005F48A8"/>
    <w:rsid w:val="005F545F"/>
    <w:rsid w:val="005F54D7"/>
    <w:rsid w:val="005F5DC7"/>
    <w:rsid w:val="00614D26"/>
    <w:rsid w:val="006161DC"/>
    <w:rsid w:val="00625FDF"/>
    <w:rsid w:val="006324FC"/>
    <w:rsid w:val="00633085"/>
    <w:rsid w:val="00662D8F"/>
    <w:rsid w:val="0066326C"/>
    <w:rsid w:val="00675370"/>
    <w:rsid w:val="006766D6"/>
    <w:rsid w:val="00685984"/>
    <w:rsid w:val="00693311"/>
    <w:rsid w:val="00696009"/>
    <w:rsid w:val="00696187"/>
    <w:rsid w:val="006B603D"/>
    <w:rsid w:val="006C312B"/>
    <w:rsid w:val="006C4A05"/>
    <w:rsid w:val="006D2DFA"/>
    <w:rsid w:val="006D5E85"/>
    <w:rsid w:val="006E4BA6"/>
    <w:rsid w:val="006E5031"/>
    <w:rsid w:val="006F5F4B"/>
    <w:rsid w:val="00700547"/>
    <w:rsid w:val="00701A0E"/>
    <w:rsid w:val="007043DF"/>
    <w:rsid w:val="00710892"/>
    <w:rsid w:val="00716A7D"/>
    <w:rsid w:val="00716B79"/>
    <w:rsid w:val="007330E5"/>
    <w:rsid w:val="00733CC1"/>
    <w:rsid w:val="00741F65"/>
    <w:rsid w:val="007512CA"/>
    <w:rsid w:val="007553AF"/>
    <w:rsid w:val="00762B7B"/>
    <w:rsid w:val="0077241B"/>
    <w:rsid w:val="007812EB"/>
    <w:rsid w:val="00785630"/>
    <w:rsid w:val="00797FCD"/>
    <w:rsid w:val="007A33D5"/>
    <w:rsid w:val="007A373C"/>
    <w:rsid w:val="007A3BA5"/>
    <w:rsid w:val="007A4195"/>
    <w:rsid w:val="007A4FA2"/>
    <w:rsid w:val="007B0B89"/>
    <w:rsid w:val="007B0C38"/>
    <w:rsid w:val="007C36CE"/>
    <w:rsid w:val="007D3388"/>
    <w:rsid w:val="007D4D7B"/>
    <w:rsid w:val="007D6099"/>
    <w:rsid w:val="007E3503"/>
    <w:rsid w:val="007E5885"/>
    <w:rsid w:val="007F4C91"/>
    <w:rsid w:val="00800BD0"/>
    <w:rsid w:val="00803F5A"/>
    <w:rsid w:val="00806BF1"/>
    <w:rsid w:val="0082501D"/>
    <w:rsid w:val="00826300"/>
    <w:rsid w:val="008274E3"/>
    <w:rsid w:val="00836B46"/>
    <w:rsid w:val="0085646E"/>
    <w:rsid w:val="00856FEA"/>
    <w:rsid w:val="00857B43"/>
    <w:rsid w:val="0086285D"/>
    <w:rsid w:val="008676C6"/>
    <w:rsid w:val="008827FB"/>
    <w:rsid w:val="0088281D"/>
    <w:rsid w:val="008837A6"/>
    <w:rsid w:val="0089144F"/>
    <w:rsid w:val="008926A0"/>
    <w:rsid w:val="008A7AFD"/>
    <w:rsid w:val="008B0EDF"/>
    <w:rsid w:val="008B6C6A"/>
    <w:rsid w:val="008B71C1"/>
    <w:rsid w:val="008B7859"/>
    <w:rsid w:val="008C1507"/>
    <w:rsid w:val="008C242E"/>
    <w:rsid w:val="008D0091"/>
    <w:rsid w:val="008D51A1"/>
    <w:rsid w:val="008E0C74"/>
    <w:rsid w:val="008E774E"/>
    <w:rsid w:val="008F290A"/>
    <w:rsid w:val="008F3C34"/>
    <w:rsid w:val="008F5F7E"/>
    <w:rsid w:val="00902D58"/>
    <w:rsid w:val="009030AE"/>
    <w:rsid w:val="00922DE4"/>
    <w:rsid w:val="009439E7"/>
    <w:rsid w:val="00943E7D"/>
    <w:rsid w:val="009545CC"/>
    <w:rsid w:val="00960190"/>
    <w:rsid w:val="00961A70"/>
    <w:rsid w:val="009625A4"/>
    <w:rsid w:val="00962D72"/>
    <w:rsid w:val="00964F73"/>
    <w:rsid w:val="00971372"/>
    <w:rsid w:val="00973D2E"/>
    <w:rsid w:val="0098385B"/>
    <w:rsid w:val="00983A15"/>
    <w:rsid w:val="00987ACD"/>
    <w:rsid w:val="0099478F"/>
    <w:rsid w:val="009A28F1"/>
    <w:rsid w:val="009A37B2"/>
    <w:rsid w:val="009A79A3"/>
    <w:rsid w:val="009B1141"/>
    <w:rsid w:val="009B379E"/>
    <w:rsid w:val="009B5B80"/>
    <w:rsid w:val="009B7553"/>
    <w:rsid w:val="009C242C"/>
    <w:rsid w:val="009C4165"/>
    <w:rsid w:val="009C491A"/>
    <w:rsid w:val="009C6B83"/>
    <w:rsid w:val="009C7447"/>
    <w:rsid w:val="009D759C"/>
    <w:rsid w:val="009E0323"/>
    <w:rsid w:val="009E2544"/>
    <w:rsid w:val="009E55F5"/>
    <w:rsid w:val="009F6D07"/>
    <w:rsid w:val="009F6EB2"/>
    <w:rsid w:val="00A11DE2"/>
    <w:rsid w:val="00A128FE"/>
    <w:rsid w:val="00A22FC6"/>
    <w:rsid w:val="00A26998"/>
    <w:rsid w:val="00A34898"/>
    <w:rsid w:val="00A400DB"/>
    <w:rsid w:val="00A4122B"/>
    <w:rsid w:val="00A41831"/>
    <w:rsid w:val="00A545F1"/>
    <w:rsid w:val="00A56756"/>
    <w:rsid w:val="00A72ED4"/>
    <w:rsid w:val="00A7494C"/>
    <w:rsid w:val="00A80EC1"/>
    <w:rsid w:val="00A81E77"/>
    <w:rsid w:val="00A95702"/>
    <w:rsid w:val="00A97621"/>
    <w:rsid w:val="00AA455A"/>
    <w:rsid w:val="00AC5F4A"/>
    <w:rsid w:val="00AE1FC7"/>
    <w:rsid w:val="00AE5D57"/>
    <w:rsid w:val="00AE667D"/>
    <w:rsid w:val="00AF3810"/>
    <w:rsid w:val="00AF45A3"/>
    <w:rsid w:val="00B2562B"/>
    <w:rsid w:val="00B35956"/>
    <w:rsid w:val="00B43B12"/>
    <w:rsid w:val="00B52902"/>
    <w:rsid w:val="00B5488D"/>
    <w:rsid w:val="00B6033F"/>
    <w:rsid w:val="00B60ECF"/>
    <w:rsid w:val="00B664C5"/>
    <w:rsid w:val="00B764BE"/>
    <w:rsid w:val="00B86785"/>
    <w:rsid w:val="00B965A5"/>
    <w:rsid w:val="00B97187"/>
    <w:rsid w:val="00BA0DB9"/>
    <w:rsid w:val="00BA25EB"/>
    <w:rsid w:val="00BB42E7"/>
    <w:rsid w:val="00BB43D4"/>
    <w:rsid w:val="00BB6E1D"/>
    <w:rsid w:val="00BC1461"/>
    <w:rsid w:val="00BD252B"/>
    <w:rsid w:val="00BF0769"/>
    <w:rsid w:val="00C00341"/>
    <w:rsid w:val="00C04882"/>
    <w:rsid w:val="00C049B9"/>
    <w:rsid w:val="00C06739"/>
    <w:rsid w:val="00C10CCF"/>
    <w:rsid w:val="00C15458"/>
    <w:rsid w:val="00C25A38"/>
    <w:rsid w:val="00C25E37"/>
    <w:rsid w:val="00C3090A"/>
    <w:rsid w:val="00C343B4"/>
    <w:rsid w:val="00C43703"/>
    <w:rsid w:val="00C53FFE"/>
    <w:rsid w:val="00C633D9"/>
    <w:rsid w:val="00C816EE"/>
    <w:rsid w:val="00C828B1"/>
    <w:rsid w:val="00C82EF2"/>
    <w:rsid w:val="00C90E14"/>
    <w:rsid w:val="00C90E62"/>
    <w:rsid w:val="00C91FC6"/>
    <w:rsid w:val="00CA4DD6"/>
    <w:rsid w:val="00CA6205"/>
    <w:rsid w:val="00CA654D"/>
    <w:rsid w:val="00CB25D4"/>
    <w:rsid w:val="00CC1663"/>
    <w:rsid w:val="00CE6EA9"/>
    <w:rsid w:val="00CF169F"/>
    <w:rsid w:val="00CF5ECD"/>
    <w:rsid w:val="00D016E6"/>
    <w:rsid w:val="00D05ADD"/>
    <w:rsid w:val="00D16F41"/>
    <w:rsid w:val="00D17B6D"/>
    <w:rsid w:val="00D21395"/>
    <w:rsid w:val="00D2651F"/>
    <w:rsid w:val="00D33D08"/>
    <w:rsid w:val="00D35A77"/>
    <w:rsid w:val="00D41666"/>
    <w:rsid w:val="00D42C3F"/>
    <w:rsid w:val="00D4518B"/>
    <w:rsid w:val="00D51DE5"/>
    <w:rsid w:val="00D6034F"/>
    <w:rsid w:val="00D7229A"/>
    <w:rsid w:val="00D728E5"/>
    <w:rsid w:val="00D81565"/>
    <w:rsid w:val="00D878B5"/>
    <w:rsid w:val="00D87A7D"/>
    <w:rsid w:val="00D90643"/>
    <w:rsid w:val="00D960A6"/>
    <w:rsid w:val="00DA438B"/>
    <w:rsid w:val="00DA6B29"/>
    <w:rsid w:val="00DB6AA6"/>
    <w:rsid w:val="00DC6EBC"/>
    <w:rsid w:val="00DD1882"/>
    <w:rsid w:val="00DD5666"/>
    <w:rsid w:val="00DD6251"/>
    <w:rsid w:val="00DE703A"/>
    <w:rsid w:val="00DE71D3"/>
    <w:rsid w:val="00DF1E02"/>
    <w:rsid w:val="00E002C4"/>
    <w:rsid w:val="00E0183A"/>
    <w:rsid w:val="00E042B5"/>
    <w:rsid w:val="00E073F4"/>
    <w:rsid w:val="00E169C5"/>
    <w:rsid w:val="00E25364"/>
    <w:rsid w:val="00E33C2C"/>
    <w:rsid w:val="00E37837"/>
    <w:rsid w:val="00E508E4"/>
    <w:rsid w:val="00E53BC9"/>
    <w:rsid w:val="00E60504"/>
    <w:rsid w:val="00E65038"/>
    <w:rsid w:val="00E65673"/>
    <w:rsid w:val="00E73D39"/>
    <w:rsid w:val="00E73DB0"/>
    <w:rsid w:val="00E772BE"/>
    <w:rsid w:val="00E803BA"/>
    <w:rsid w:val="00E82212"/>
    <w:rsid w:val="00E87A90"/>
    <w:rsid w:val="00E93C75"/>
    <w:rsid w:val="00E94952"/>
    <w:rsid w:val="00E979BE"/>
    <w:rsid w:val="00EB2B79"/>
    <w:rsid w:val="00EC2EF5"/>
    <w:rsid w:val="00EC4B04"/>
    <w:rsid w:val="00ED0056"/>
    <w:rsid w:val="00EF40EA"/>
    <w:rsid w:val="00F10E52"/>
    <w:rsid w:val="00F16097"/>
    <w:rsid w:val="00F34725"/>
    <w:rsid w:val="00F35C8D"/>
    <w:rsid w:val="00F606AF"/>
    <w:rsid w:val="00F61391"/>
    <w:rsid w:val="00F7429A"/>
    <w:rsid w:val="00F920E1"/>
    <w:rsid w:val="00F951A7"/>
    <w:rsid w:val="00FA5532"/>
    <w:rsid w:val="00FB0392"/>
    <w:rsid w:val="00FB09EC"/>
    <w:rsid w:val="00FC72E1"/>
    <w:rsid w:val="00FD178D"/>
    <w:rsid w:val="00FD7341"/>
    <w:rsid w:val="00FE59D5"/>
    <w:rsid w:val="00FE636E"/>
    <w:rsid w:val="00FE74C7"/>
    <w:rsid w:val="00FF2D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621"/>
    <w:pPr>
      <w:spacing w:after="160" w:line="259" w:lineRule="auto"/>
    </w:pPr>
    <w:rPr>
      <w:sz w:val="22"/>
      <w:szCs w:val="22"/>
      <w:lang w:eastAsia="en-US"/>
    </w:rPr>
  </w:style>
  <w:style w:type="paragraph" w:styleId="3">
    <w:name w:val="heading 3"/>
    <w:basedOn w:val="a"/>
    <w:next w:val="a"/>
    <w:link w:val="30"/>
    <w:uiPriority w:val="9"/>
    <w:semiHidden/>
    <w:unhideWhenUsed/>
    <w:qFormat/>
    <w:rsid w:val="00516519"/>
    <w:pPr>
      <w:keepNext/>
      <w:keepLines/>
      <w:spacing w:before="200" w:after="0"/>
      <w:outlineLvl w:val="2"/>
    </w:pPr>
    <w:rPr>
      <w:rFonts w:ascii="Calibri Light" w:eastAsia="Times New Roman" w:hAnsi="Calibri Light"/>
      <w:b/>
      <w:bCs/>
      <w:color w:val="5B9BD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CB25D4"/>
    <w:rPr>
      <w:color w:val="0563C1"/>
      <w:u w:val="single"/>
    </w:rPr>
  </w:style>
  <w:style w:type="paragraph" w:styleId="a4">
    <w:name w:val="List Paragraph"/>
    <w:basedOn w:val="a"/>
    <w:uiPriority w:val="34"/>
    <w:qFormat/>
    <w:rsid w:val="00700547"/>
    <w:pPr>
      <w:ind w:left="720"/>
      <w:contextualSpacing/>
    </w:pPr>
  </w:style>
  <w:style w:type="character" w:styleId="a5">
    <w:name w:val="annotation reference"/>
    <w:uiPriority w:val="99"/>
    <w:semiHidden/>
    <w:unhideWhenUsed/>
    <w:rsid w:val="00DD1882"/>
    <w:rPr>
      <w:sz w:val="16"/>
      <w:szCs w:val="16"/>
    </w:rPr>
  </w:style>
  <w:style w:type="paragraph" w:styleId="a6">
    <w:name w:val="annotation text"/>
    <w:basedOn w:val="a"/>
    <w:link w:val="a7"/>
    <w:uiPriority w:val="99"/>
    <w:semiHidden/>
    <w:unhideWhenUsed/>
    <w:rsid w:val="00DD1882"/>
    <w:pPr>
      <w:spacing w:line="240" w:lineRule="auto"/>
    </w:pPr>
    <w:rPr>
      <w:sz w:val="20"/>
      <w:szCs w:val="20"/>
    </w:rPr>
  </w:style>
  <w:style w:type="character" w:customStyle="1" w:styleId="a7">
    <w:name w:val="Текст примечания Знак"/>
    <w:link w:val="a6"/>
    <w:uiPriority w:val="99"/>
    <w:semiHidden/>
    <w:rsid w:val="00DD1882"/>
    <w:rPr>
      <w:sz w:val="20"/>
      <w:szCs w:val="20"/>
    </w:rPr>
  </w:style>
  <w:style w:type="paragraph" w:styleId="a8">
    <w:name w:val="annotation subject"/>
    <w:basedOn w:val="a6"/>
    <w:next w:val="a6"/>
    <w:link w:val="a9"/>
    <w:uiPriority w:val="99"/>
    <w:semiHidden/>
    <w:unhideWhenUsed/>
    <w:rsid w:val="00DD1882"/>
    <w:rPr>
      <w:b/>
      <w:bCs/>
    </w:rPr>
  </w:style>
  <w:style w:type="character" w:customStyle="1" w:styleId="a9">
    <w:name w:val="Тема примечания Знак"/>
    <w:link w:val="a8"/>
    <w:uiPriority w:val="99"/>
    <w:semiHidden/>
    <w:rsid w:val="00DD1882"/>
    <w:rPr>
      <w:b/>
      <w:bCs/>
      <w:sz w:val="20"/>
      <w:szCs w:val="20"/>
    </w:rPr>
  </w:style>
  <w:style w:type="paragraph" w:styleId="aa">
    <w:name w:val="Balloon Text"/>
    <w:basedOn w:val="a"/>
    <w:link w:val="ab"/>
    <w:uiPriority w:val="99"/>
    <w:semiHidden/>
    <w:unhideWhenUsed/>
    <w:rsid w:val="00DD1882"/>
    <w:pPr>
      <w:spacing w:after="0" w:line="240" w:lineRule="auto"/>
    </w:pPr>
    <w:rPr>
      <w:rFonts w:ascii="Segoe UI" w:hAnsi="Segoe UI" w:cs="Segoe UI"/>
      <w:sz w:val="18"/>
      <w:szCs w:val="18"/>
    </w:rPr>
  </w:style>
  <w:style w:type="character" w:customStyle="1" w:styleId="ab">
    <w:name w:val="Текст выноски Знак"/>
    <w:link w:val="aa"/>
    <w:uiPriority w:val="99"/>
    <w:semiHidden/>
    <w:rsid w:val="00DD1882"/>
    <w:rPr>
      <w:rFonts w:ascii="Segoe UI" w:hAnsi="Segoe UI" w:cs="Segoe UI"/>
      <w:sz w:val="18"/>
      <w:szCs w:val="18"/>
    </w:rPr>
  </w:style>
  <w:style w:type="table" w:customStyle="1" w:styleId="TableGrid">
    <w:name w:val="TableGrid"/>
    <w:rsid w:val="0040653D"/>
    <w:rPr>
      <w:rFonts w:eastAsia="Times New Roman"/>
      <w:sz w:val="22"/>
      <w:szCs w:val="22"/>
    </w:rPr>
    <w:tblPr>
      <w:tblCellMar>
        <w:top w:w="0" w:type="dxa"/>
        <w:left w:w="0" w:type="dxa"/>
        <w:bottom w:w="0" w:type="dxa"/>
        <w:right w:w="0" w:type="dxa"/>
      </w:tblCellMar>
    </w:tblPr>
  </w:style>
  <w:style w:type="table" w:styleId="ac">
    <w:name w:val="Table Grid"/>
    <w:basedOn w:val="a1"/>
    <w:uiPriority w:val="59"/>
    <w:rsid w:val="003163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C3BDE"/>
    <w:rPr>
      <w:rFonts w:eastAsia="Times New Roman"/>
      <w:sz w:val="22"/>
      <w:szCs w:val="22"/>
    </w:rPr>
    <w:tblPr>
      <w:tblCellMar>
        <w:top w:w="0" w:type="dxa"/>
        <w:left w:w="0" w:type="dxa"/>
        <w:bottom w:w="0" w:type="dxa"/>
        <w:right w:w="0" w:type="dxa"/>
      </w:tblCellMar>
    </w:tblPr>
  </w:style>
  <w:style w:type="paragraph" w:styleId="ad">
    <w:name w:val="header"/>
    <w:basedOn w:val="a"/>
    <w:link w:val="ae"/>
    <w:uiPriority w:val="99"/>
    <w:unhideWhenUsed/>
    <w:rsid w:val="007A373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A373C"/>
  </w:style>
  <w:style w:type="paragraph" w:styleId="af">
    <w:name w:val="footer"/>
    <w:basedOn w:val="a"/>
    <w:link w:val="af0"/>
    <w:uiPriority w:val="99"/>
    <w:unhideWhenUsed/>
    <w:rsid w:val="007A373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A373C"/>
  </w:style>
  <w:style w:type="table" w:customStyle="1" w:styleId="TableGrid2">
    <w:name w:val="TableGrid2"/>
    <w:rsid w:val="00983A15"/>
    <w:rPr>
      <w:rFonts w:eastAsia="Times New Roman"/>
      <w:sz w:val="22"/>
      <w:szCs w:val="22"/>
    </w:rPr>
    <w:tblPr>
      <w:tblCellMar>
        <w:top w:w="0" w:type="dxa"/>
        <w:left w:w="0" w:type="dxa"/>
        <w:bottom w:w="0" w:type="dxa"/>
        <w:right w:w="0" w:type="dxa"/>
      </w:tblCellMar>
    </w:tblPr>
  </w:style>
  <w:style w:type="table" w:customStyle="1" w:styleId="TableGrid3">
    <w:name w:val="TableGrid3"/>
    <w:rsid w:val="00DA438B"/>
    <w:rPr>
      <w:rFonts w:eastAsia="Times New Roman"/>
      <w:sz w:val="22"/>
      <w:szCs w:val="22"/>
    </w:rPr>
    <w:tblPr>
      <w:tblCellMar>
        <w:top w:w="0" w:type="dxa"/>
        <w:left w:w="0" w:type="dxa"/>
        <w:bottom w:w="0" w:type="dxa"/>
        <w:right w:w="0" w:type="dxa"/>
      </w:tblCellMar>
    </w:tblPr>
  </w:style>
  <w:style w:type="paragraph" w:styleId="af1">
    <w:name w:val="No Spacing"/>
    <w:link w:val="af2"/>
    <w:uiPriority w:val="1"/>
    <w:qFormat/>
    <w:rsid w:val="00384B00"/>
    <w:rPr>
      <w:rFonts w:ascii="Times New Roman" w:hAnsi="Times New Roman"/>
      <w:sz w:val="28"/>
      <w:szCs w:val="28"/>
      <w:lang w:eastAsia="en-US"/>
    </w:rPr>
  </w:style>
  <w:style w:type="character" w:customStyle="1" w:styleId="af2">
    <w:name w:val="Без интервала Знак"/>
    <w:link w:val="af1"/>
    <w:uiPriority w:val="1"/>
    <w:rsid w:val="00384B00"/>
    <w:rPr>
      <w:rFonts w:ascii="Times New Roman" w:hAnsi="Times New Roman"/>
      <w:sz w:val="28"/>
      <w:szCs w:val="28"/>
      <w:lang w:val="ru-RU" w:eastAsia="en-US" w:bidi="ar-SA"/>
    </w:rPr>
  </w:style>
  <w:style w:type="character" w:customStyle="1" w:styleId="FontStyle210">
    <w:name w:val="Font Style210"/>
    <w:uiPriority w:val="99"/>
    <w:rsid w:val="00384B00"/>
    <w:rPr>
      <w:rFonts w:ascii="Microsoft Sans Serif" w:hAnsi="Microsoft Sans Serif" w:cs="Microsoft Sans Serif"/>
      <w:b/>
      <w:bCs/>
      <w:spacing w:val="-10"/>
      <w:sz w:val="46"/>
      <w:szCs w:val="46"/>
    </w:rPr>
  </w:style>
  <w:style w:type="paragraph" w:customStyle="1" w:styleId="Style2">
    <w:name w:val="Style2"/>
    <w:basedOn w:val="a"/>
    <w:uiPriority w:val="99"/>
    <w:rsid w:val="00516519"/>
    <w:pPr>
      <w:widowControl w:val="0"/>
      <w:autoSpaceDE w:val="0"/>
      <w:autoSpaceDN w:val="0"/>
      <w:adjustRightInd w:val="0"/>
      <w:spacing w:after="0" w:line="346" w:lineRule="exact"/>
      <w:ind w:firstLine="355"/>
      <w:jc w:val="both"/>
    </w:pPr>
    <w:rPr>
      <w:rFonts w:ascii="Times New Roman" w:eastAsia="Times New Roman" w:hAnsi="Times New Roman"/>
      <w:sz w:val="24"/>
      <w:szCs w:val="24"/>
      <w:lang w:eastAsia="ru-RU"/>
    </w:rPr>
  </w:style>
  <w:style w:type="character" w:customStyle="1" w:styleId="FontStyle34">
    <w:name w:val="Font Style34"/>
    <w:uiPriority w:val="99"/>
    <w:rsid w:val="00516519"/>
    <w:rPr>
      <w:rFonts w:ascii="Times New Roman" w:hAnsi="Times New Roman" w:cs="Times New Roman"/>
      <w:spacing w:val="10"/>
      <w:sz w:val="24"/>
      <w:szCs w:val="24"/>
    </w:rPr>
  </w:style>
  <w:style w:type="paragraph" w:customStyle="1" w:styleId="Style17">
    <w:name w:val="Style17"/>
    <w:basedOn w:val="a"/>
    <w:uiPriority w:val="99"/>
    <w:rsid w:val="0051651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6">
    <w:name w:val="Style26"/>
    <w:basedOn w:val="a"/>
    <w:uiPriority w:val="99"/>
    <w:rsid w:val="0051651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
    <w:name w:val="Style18"/>
    <w:basedOn w:val="a"/>
    <w:uiPriority w:val="99"/>
    <w:rsid w:val="0051651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8">
    <w:name w:val="Style28"/>
    <w:basedOn w:val="a"/>
    <w:uiPriority w:val="99"/>
    <w:rsid w:val="0051651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
    <w:name w:val="Style15"/>
    <w:basedOn w:val="a"/>
    <w:uiPriority w:val="99"/>
    <w:rsid w:val="00516519"/>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14">
    <w:name w:val="Style14"/>
    <w:basedOn w:val="a"/>
    <w:uiPriority w:val="99"/>
    <w:rsid w:val="0051651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
    <w:name w:val="Style19"/>
    <w:basedOn w:val="a"/>
    <w:uiPriority w:val="99"/>
    <w:rsid w:val="00516519"/>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3">
    <w:name w:val="Style23"/>
    <w:basedOn w:val="a"/>
    <w:uiPriority w:val="99"/>
    <w:rsid w:val="00516519"/>
    <w:pPr>
      <w:widowControl w:val="0"/>
      <w:autoSpaceDE w:val="0"/>
      <w:autoSpaceDN w:val="0"/>
      <w:adjustRightInd w:val="0"/>
      <w:spacing w:after="0" w:line="301" w:lineRule="exact"/>
    </w:pPr>
    <w:rPr>
      <w:rFonts w:ascii="Times New Roman" w:eastAsia="Times New Roman" w:hAnsi="Times New Roman"/>
      <w:sz w:val="24"/>
      <w:szCs w:val="24"/>
      <w:lang w:eastAsia="ru-RU"/>
    </w:rPr>
  </w:style>
  <w:style w:type="paragraph" w:customStyle="1" w:styleId="Style4">
    <w:name w:val="Style4"/>
    <w:basedOn w:val="a"/>
    <w:uiPriority w:val="99"/>
    <w:rsid w:val="0051651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styleId="af3">
    <w:name w:val="Body Text"/>
    <w:basedOn w:val="a"/>
    <w:link w:val="af4"/>
    <w:unhideWhenUsed/>
    <w:rsid w:val="00516519"/>
    <w:pPr>
      <w:spacing w:after="120" w:line="276" w:lineRule="auto"/>
    </w:pPr>
    <w:rPr>
      <w:rFonts w:eastAsia="Times New Roman"/>
      <w:lang w:eastAsia="ru-RU"/>
    </w:rPr>
  </w:style>
  <w:style w:type="character" w:customStyle="1" w:styleId="af4">
    <w:name w:val="Основной текст Знак"/>
    <w:link w:val="af3"/>
    <w:rsid w:val="00516519"/>
    <w:rPr>
      <w:rFonts w:ascii="Calibri" w:eastAsia="Times New Roman" w:hAnsi="Calibri" w:cs="Times New Roman"/>
      <w:lang w:eastAsia="ru-RU"/>
    </w:rPr>
  </w:style>
  <w:style w:type="paragraph" w:customStyle="1" w:styleId="1">
    <w:name w:val="Абзац списка1"/>
    <w:aliases w:val="литература"/>
    <w:basedOn w:val="a"/>
    <w:link w:val="af5"/>
    <w:uiPriority w:val="99"/>
    <w:qFormat/>
    <w:rsid w:val="00516519"/>
    <w:pPr>
      <w:spacing w:after="200" w:line="276" w:lineRule="auto"/>
      <w:ind w:left="720"/>
      <w:contextualSpacing/>
    </w:pPr>
    <w:rPr>
      <w:sz w:val="20"/>
      <w:szCs w:val="20"/>
    </w:rPr>
  </w:style>
  <w:style w:type="paragraph" w:customStyle="1" w:styleId="Default">
    <w:name w:val="Default"/>
    <w:rsid w:val="00516519"/>
    <w:pPr>
      <w:autoSpaceDE w:val="0"/>
      <w:autoSpaceDN w:val="0"/>
      <w:adjustRightInd w:val="0"/>
    </w:pPr>
    <w:rPr>
      <w:rFonts w:ascii="Times New Roman" w:hAnsi="Times New Roman"/>
      <w:color w:val="000000"/>
      <w:sz w:val="24"/>
      <w:szCs w:val="24"/>
    </w:rPr>
  </w:style>
  <w:style w:type="paragraph" w:customStyle="1" w:styleId="3New">
    <w:name w:val="Заголовок 3New"/>
    <w:basedOn w:val="3"/>
    <w:link w:val="3New0"/>
    <w:autoRedefine/>
    <w:uiPriority w:val="99"/>
    <w:qFormat/>
    <w:rsid w:val="00516519"/>
    <w:pPr>
      <w:keepLines w:val="0"/>
      <w:widowControl w:val="0"/>
      <w:tabs>
        <w:tab w:val="left" w:pos="567"/>
      </w:tabs>
      <w:suppressAutoHyphens/>
      <w:spacing w:before="0" w:line="360" w:lineRule="auto"/>
      <w:ind w:firstLine="567"/>
    </w:pPr>
    <w:rPr>
      <w:rFonts w:ascii="Times New Roman" w:hAnsi="Times New Roman"/>
      <w:bCs w:val="0"/>
      <w:color w:val="auto"/>
      <w:sz w:val="24"/>
      <w:szCs w:val="24"/>
      <w:lang w:eastAsia="ru-RU"/>
    </w:rPr>
  </w:style>
  <w:style w:type="character" w:customStyle="1" w:styleId="3New0">
    <w:name w:val="Заголовок 3New Знак"/>
    <w:link w:val="3New"/>
    <w:uiPriority w:val="99"/>
    <w:rsid w:val="00516519"/>
    <w:rPr>
      <w:rFonts w:ascii="Times New Roman" w:eastAsia="Times New Roman" w:hAnsi="Times New Roman" w:cs="Times New Roman"/>
      <w:b/>
      <w:sz w:val="24"/>
      <w:szCs w:val="24"/>
      <w:lang w:eastAsia="ru-RU"/>
    </w:rPr>
  </w:style>
  <w:style w:type="character" w:customStyle="1" w:styleId="af5">
    <w:name w:val="Абзац списка Знак"/>
    <w:aliases w:val="литература Знак,Абзац списка1 Знак"/>
    <w:link w:val="1"/>
    <w:uiPriority w:val="99"/>
    <w:rsid w:val="00516519"/>
    <w:rPr>
      <w:rFonts w:ascii="Calibri" w:eastAsia="Calibri" w:hAnsi="Calibri" w:cs="Times New Roman"/>
    </w:rPr>
  </w:style>
  <w:style w:type="character" w:customStyle="1" w:styleId="30">
    <w:name w:val="Заголовок 3 Знак"/>
    <w:link w:val="3"/>
    <w:uiPriority w:val="9"/>
    <w:semiHidden/>
    <w:rsid w:val="00516519"/>
    <w:rPr>
      <w:rFonts w:ascii="Calibri Light" w:eastAsia="Times New Roman" w:hAnsi="Calibri Light" w:cs="Times New Roman"/>
      <w:b/>
      <w:bCs/>
      <w:color w:val="5B9BD5"/>
    </w:rPr>
  </w:style>
  <w:style w:type="paragraph" w:customStyle="1" w:styleId="2">
    <w:name w:val="Абзац списка2"/>
    <w:basedOn w:val="a"/>
    <w:rsid w:val="00E82212"/>
    <w:pPr>
      <w:spacing w:after="0" w:line="240" w:lineRule="auto"/>
      <w:ind w:left="720"/>
    </w:pPr>
    <w:rPr>
      <w:rFonts w:eastAsia="Times New Roman" w:cs="Calibri"/>
      <w:sz w:val="20"/>
      <w:szCs w:val="20"/>
      <w:lang w:eastAsia="ru-RU"/>
    </w:rPr>
  </w:style>
  <w:style w:type="paragraph" w:customStyle="1" w:styleId="ConsPlusNormal">
    <w:name w:val="ConsPlusNormal"/>
    <w:rsid w:val="00E82212"/>
    <w:pPr>
      <w:widowControl w:val="0"/>
      <w:autoSpaceDE w:val="0"/>
      <w:autoSpaceDN w:val="0"/>
      <w:adjustRightInd w:val="0"/>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39988">
      <w:bodyDiv w:val="1"/>
      <w:marLeft w:val="0"/>
      <w:marRight w:val="0"/>
      <w:marTop w:val="0"/>
      <w:marBottom w:val="0"/>
      <w:divBdr>
        <w:top w:val="none" w:sz="0" w:space="0" w:color="auto"/>
        <w:left w:val="none" w:sz="0" w:space="0" w:color="auto"/>
        <w:bottom w:val="none" w:sz="0" w:space="0" w:color="auto"/>
        <w:right w:val="none" w:sz="0" w:space="0" w:color="auto"/>
      </w:divBdr>
      <w:divsChild>
        <w:div w:id="61369835">
          <w:marLeft w:val="0"/>
          <w:marRight w:val="0"/>
          <w:marTop w:val="0"/>
          <w:marBottom w:val="0"/>
          <w:divBdr>
            <w:top w:val="none" w:sz="0" w:space="0" w:color="auto"/>
            <w:left w:val="none" w:sz="0" w:space="0" w:color="auto"/>
            <w:bottom w:val="none" w:sz="0" w:space="0" w:color="auto"/>
            <w:right w:val="none" w:sz="0" w:space="0" w:color="auto"/>
          </w:divBdr>
        </w:div>
        <w:div w:id="151027007">
          <w:marLeft w:val="0"/>
          <w:marRight w:val="0"/>
          <w:marTop w:val="0"/>
          <w:marBottom w:val="0"/>
          <w:divBdr>
            <w:top w:val="none" w:sz="0" w:space="0" w:color="auto"/>
            <w:left w:val="none" w:sz="0" w:space="0" w:color="auto"/>
            <w:bottom w:val="none" w:sz="0" w:space="0" w:color="auto"/>
            <w:right w:val="none" w:sz="0" w:space="0" w:color="auto"/>
          </w:divBdr>
        </w:div>
        <w:div w:id="151142190">
          <w:marLeft w:val="0"/>
          <w:marRight w:val="0"/>
          <w:marTop w:val="0"/>
          <w:marBottom w:val="0"/>
          <w:divBdr>
            <w:top w:val="none" w:sz="0" w:space="0" w:color="auto"/>
            <w:left w:val="none" w:sz="0" w:space="0" w:color="auto"/>
            <w:bottom w:val="none" w:sz="0" w:space="0" w:color="auto"/>
            <w:right w:val="none" w:sz="0" w:space="0" w:color="auto"/>
          </w:divBdr>
        </w:div>
        <w:div w:id="182211697">
          <w:marLeft w:val="0"/>
          <w:marRight w:val="0"/>
          <w:marTop w:val="0"/>
          <w:marBottom w:val="0"/>
          <w:divBdr>
            <w:top w:val="none" w:sz="0" w:space="0" w:color="auto"/>
            <w:left w:val="none" w:sz="0" w:space="0" w:color="auto"/>
            <w:bottom w:val="none" w:sz="0" w:space="0" w:color="auto"/>
            <w:right w:val="none" w:sz="0" w:space="0" w:color="auto"/>
          </w:divBdr>
        </w:div>
        <w:div w:id="208957078">
          <w:marLeft w:val="0"/>
          <w:marRight w:val="0"/>
          <w:marTop w:val="0"/>
          <w:marBottom w:val="0"/>
          <w:divBdr>
            <w:top w:val="none" w:sz="0" w:space="0" w:color="auto"/>
            <w:left w:val="none" w:sz="0" w:space="0" w:color="auto"/>
            <w:bottom w:val="none" w:sz="0" w:space="0" w:color="auto"/>
            <w:right w:val="none" w:sz="0" w:space="0" w:color="auto"/>
          </w:divBdr>
        </w:div>
        <w:div w:id="227225904">
          <w:marLeft w:val="0"/>
          <w:marRight w:val="0"/>
          <w:marTop w:val="0"/>
          <w:marBottom w:val="0"/>
          <w:divBdr>
            <w:top w:val="none" w:sz="0" w:space="0" w:color="auto"/>
            <w:left w:val="none" w:sz="0" w:space="0" w:color="auto"/>
            <w:bottom w:val="none" w:sz="0" w:space="0" w:color="auto"/>
            <w:right w:val="none" w:sz="0" w:space="0" w:color="auto"/>
          </w:divBdr>
        </w:div>
        <w:div w:id="228351758">
          <w:marLeft w:val="0"/>
          <w:marRight w:val="0"/>
          <w:marTop w:val="0"/>
          <w:marBottom w:val="0"/>
          <w:divBdr>
            <w:top w:val="none" w:sz="0" w:space="0" w:color="auto"/>
            <w:left w:val="none" w:sz="0" w:space="0" w:color="auto"/>
            <w:bottom w:val="none" w:sz="0" w:space="0" w:color="auto"/>
            <w:right w:val="none" w:sz="0" w:space="0" w:color="auto"/>
          </w:divBdr>
        </w:div>
        <w:div w:id="233319125">
          <w:marLeft w:val="0"/>
          <w:marRight w:val="0"/>
          <w:marTop w:val="0"/>
          <w:marBottom w:val="0"/>
          <w:divBdr>
            <w:top w:val="none" w:sz="0" w:space="0" w:color="auto"/>
            <w:left w:val="none" w:sz="0" w:space="0" w:color="auto"/>
            <w:bottom w:val="none" w:sz="0" w:space="0" w:color="auto"/>
            <w:right w:val="none" w:sz="0" w:space="0" w:color="auto"/>
          </w:divBdr>
        </w:div>
        <w:div w:id="265119438">
          <w:marLeft w:val="0"/>
          <w:marRight w:val="0"/>
          <w:marTop w:val="0"/>
          <w:marBottom w:val="0"/>
          <w:divBdr>
            <w:top w:val="none" w:sz="0" w:space="0" w:color="auto"/>
            <w:left w:val="none" w:sz="0" w:space="0" w:color="auto"/>
            <w:bottom w:val="none" w:sz="0" w:space="0" w:color="auto"/>
            <w:right w:val="none" w:sz="0" w:space="0" w:color="auto"/>
          </w:divBdr>
        </w:div>
        <w:div w:id="292299306">
          <w:marLeft w:val="0"/>
          <w:marRight w:val="0"/>
          <w:marTop w:val="0"/>
          <w:marBottom w:val="0"/>
          <w:divBdr>
            <w:top w:val="none" w:sz="0" w:space="0" w:color="auto"/>
            <w:left w:val="none" w:sz="0" w:space="0" w:color="auto"/>
            <w:bottom w:val="none" w:sz="0" w:space="0" w:color="auto"/>
            <w:right w:val="none" w:sz="0" w:space="0" w:color="auto"/>
          </w:divBdr>
        </w:div>
        <w:div w:id="315112744">
          <w:marLeft w:val="0"/>
          <w:marRight w:val="0"/>
          <w:marTop w:val="0"/>
          <w:marBottom w:val="0"/>
          <w:divBdr>
            <w:top w:val="none" w:sz="0" w:space="0" w:color="auto"/>
            <w:left w:val="none" w:sz="0" w:space="0" w:color="auto"/>
            <w:bottom w:val="none" w:sz="0" w:space="0" w:color="auto"/>
            <w:right w:val="none" w:sz="0" w:space="0" w:color="auto"/>
          </w:divBdr>
        </w:div>
        <w:div w:id="316226215">
          <w:marLeft w:val="0"/>
          <w:marRight w:val="0"/>
          <w:marTop w:val="0"/>
          <w:marBottom w:val="0"/>
          <w:divBdr>
            <w:top w:val="none" w:sz="0" w:space="0" w:color="auto"/>
            <w:left w:val="none" w:sz="0" w:space="0" w:color="auto"/>
            <w:bottom w:val="none" w:sz="0" w:space="0" w:color="auto"/>
            <w:right w:val="none" w:sz="0" w:space="0" w:color="auto"/>
          </w:divBdr>
        </w:div>
        <w:div w:id="336469887">
          <w:marLeft w:val="0"/>
          <w:marRight w:val="0"/>
          <w:marTop w:val="0"/>
          <w:marBottom w:val="0"/>
          <w:divBdr>
            <w:top w:val="none" w:sz="0" w:space="0" w:color="auto"/>
            <w:left w:val="none" w:sz="0" w:space="0" w:color="auto"/>
            <w:bottom w:val="none" w:sz="0" w:space="0" w:color="auto"/>
            <w:right w:val="none" w:sz="0" w:space="0" w:color="auto"/>
          </w:divBdr>
        </w:div>
        <w:div w:id="341903110">
          <w:marLeft w:val="0"/>
          <w:marRight w:val="0"/>
          <w:marTop w:val="0"/>
          <w:marBottom w:val="0"/>
          <w:divBdr>
            <w:top w:val="none" w:sz="0" w:space="0" w:color="auto"/>
            <w:left w:val="none" w:sz="0" w:space="0" w:color="auto"/>
            <w:bottom w:val="none" w:sz="0" w:space="0" w:color="auto"/>
            <w:right w:val="none" w:sz="0" w:space="0" w:color="auto"/>
          </w:divBdr>
        </w:div>
        <w:div w:id="348877201">
          <w:marLeft w:val="0"/>
          <w:marRight w:val="0"/>
          <w:marTop w:val="0"/>
          <w:marBottom w:val="0"/>
          <w:divBdr>
            <w:top w:val="none" w:sz="0" w:space="0" w:color="auto"/>
            <w:left w:val="none" w:sz="0" w:space="0" w:color="auto"/>
            <w:bottom w:val="none" w:sz="0" w:space="0" w:color="auto"/>
            <w:right w:val="none" w:sz="0" w:space="0" w:color="auto"/>
          </w:divBdr>
        </w:div>
        <w:div w:id="353194232">
          <w:marLeft w:val="0"/>
          <w:marRight w:val="0"/>
          <w:marTop w:val="0"/>
          <w:marBottom w:val="0"/>
          <w:divBdr>
            <w:top w:val="none" w:sz="0" w:space="0" w:color="auto"/>
            <w:left w:val="none" w:sz="0" w:space="0" w:color="auto"/>
            <w:bottom w:val="none" w:sz="0" w:space="0" w:color="auto"/>
            <w:right w:val="none" w:sz="0" w:space="0" w:color="auto"/>
          </w:divBdr>
        </w:div>
        <w:div w:id="372927481">
          <w:marLeft w:val="0"/>
          <w:marRight w:val="0"/>
          <w:marTop w:val="0"/>
          <w:marBottom w:val="0"/>
          <w:divBdr>
            <w:top w:val="none" w:sz="0" w:space="0" w:color="auto"/>
            <w:left w:val="none" w:sz="0" w:space="0" w:color="auto"/>
            <w:bottom w:val="none" w:sz="0" w:space="0" w:color="auto"/>
            <w:right w:val="none" w:sz="0" w:space="0" w:color="auto"/>
          </w:divBdr>
        </w:div>
        <w:div w:id="450126786">
          <w:marLeft w:val="0"/>
          <w:marRight w:val="0"/>
          <w:marTop w:val="0"/>
          <w:marBottom w:val="0"/>
          <w:divBdr>
            <w:top w:val="none" w:sz="0" w:space="0" w:color="auto"/>
            <w:left w:val="none" w:sz="0" w:space="0" w:color="auto"/>
            <w:bottom w:val="none" w:sz="0" w:space="0" w:color="auto"/>
            <w:right w:val="none" w:sz="0" w:space="0" w:color="auto"/>
          </w:divBdr>
        </w:div>
        <w:div w:id="464467851">
          <w:marLeft w:val="0"/>
          <w:marRight w:val="0"/>
          <w:marTop w:val="0"/>
          <w:marBottom w:val="0"/>
          <w:divBdr>
            <w:top w:val="none" w:sz="0" w:space="0" w:color="auto"/>
            <w:left w:val="none" w:sz="0" w:space="0" w:color="auto"/>
            <w:bottom w:val="none" w:sz="0" w:space="0" w:color="auto"/>
            <w:right w:val="none" w:sz="0" w:space="0" w:color="auto"/>
          </w:divBdr>
        </w:div>
        <w:div w:id="483813584">
          <w:marLeft w:val="0"/>
          <w:marRight w:val="0"/>
          <w:marTop w:val="0"/>
          <w:marBottom w:val="0"/>
          <w:divBdr>
            <w:top w:val="none" w:sz="0" w:space="0" w:color="auto"/>
            <w:left w:val="none" w:sz="0" w:space="0" w:color="auto"/>
            <w:bottom w:val="none" w:sz="0" w:space="0" w:color="auto"/>
            <w:right w:val="none" w:sz="0" w:space="0" w:color="auto"/>
          </w:divBdr>
        </w:div>
        <w:div w:id="542330522">
          <w:marLeft w:val="0"/>
          <w:marRight w:val="0"/>
          <w:marTop w:val="0"/>
          <w:marBottom w:val="0"/>
          <w:divBdr>
            <w:top w:val="none" w:sz="0" w:space="0" w:color="auto"/>
            <w:left w:val="none" w:sz="0" w:space="0" w:color="auto"/>
            <w:bottom w:val="none" w:sz="0" w:space="0" w:color="auto"/>
            <w:right w:val="none" w:sz="0" w:space="0" w:color="auto"/>
          </w:divBdr>
        </w:div>
        <w:div w:id="550460887">
          <w:marLeft w:val="0"/>
          <w:marRight w:val="0"/>
          <w:marTop w:val="0"/>
          <w:marBottom w:val="0"/>
          <w:divBdr>
            <w:top w:val="none" w:sz="0" w:space="0" w:color="auto"/>
            <w:left w:val="none" w:sz="0" w:space="0" w:color="auto"/>
            <w:bottom w:val="none" w:sz="0" w:space="0" w:color="auto"/>
            <w:right w:val="none" w:sz="0" w:space="0" w:color="auto"/>
          </w:divBdr>
        </w:div>
        <w:div w:id="579943235">
          <w:marLeft w:val="0"/>
          <w:marRight w:val="0"/>
          <w:marTop w:val="0"/>
          <w:marBottom w:val="0"/>
          <w:divBdr>
            <w:top w:val="none" w:sz="0" w:space="0" w:color="auto"/>
            <w:left w:val="none" w:sz="0" w:space="0" w:color="auto"/>
            <w:bottom w:val="none" w:sz="0" w:space="0" w:color="auto"/>
            <w:right w:val="none" w:sz="0" w:space="0" w:color="auto"/>
          </w:divBdr>
        </w:div>
        <w:div w:id="586571475">
          <w:marLeft w:val="0"/>
          <w:marRight w:val="0"/>
          <w:marTop w:val="0"/>
          <w:marBottom w:val="0"/>
          <w:divBdr>
            <w:top w:val="none" w:sz="0" w:space="0" w:color="auto"/>
            <w:left w:val="none" w:sz="0" w:space="0" w:color="auto"/>
            <w:bottom w:val="none" w:sz="0" w:space="0" w:color="auto"/>
            <w:right w:val="none" w:sz="0" w:space="0" w:color="auto"/>
          </w:divBdr>
        </w:div>
        <w:div w:id="598219622">
          <w:marLeft w:val="0"/>
          <w:marRight w:val="0"/>
          <w:marTop w:val="0"/>
          <w:marBottom w:val="0"/>
          <w:divBdr>
            <w:top w:val="none" w:sz="0" w:space="0" w:color="auto"/>
            <w:left w:val="none" w:sz="0" w:space="0" w:color="auto"/>
            <w:bottom w:val="none" w:sz="0" w:space="0" w:color="auto"/>
            <w:right w:val="none" w:sz="0" w:space="0" w:color="auto"/>
          </w:divBdr>
        </w:div>
        <w:div w:id="605963844">
          <w:marLeft w:val="0"/>
          <w:marRight w:val="0"/>
          <w:marTop w:val="0"/>
          <w:marBottom w:val="0"/>
          <w:divBdr>
            <w:top w:val="none" w:sz="0" w:space="0" w:color="auto"/>
            <w:left w:val="none" w:sz="0" w:space="0" w:color="auto"/>
            <w:bottom w:val="none" w:sz="0" w:space="0" w:color="auto"/>
            <w:right w:val="none" w:sz="0" w:space="0" w:color="auto"/>
          </w:divBdr>
        </w:div>
        <w:div w:id="648243724">
          <w:marLeft w:val="0"/>
          <w:marRight w:val="0"/>
          <w:marTop w:val="0"/>
          <w:marBottom w:val="0"/>
          <w:divBdr>
            <w:top w:val="none" w:sz="0" w:space="0" w:color="auto"/>
            <w:left w:val="none" w:sz="0" w:space="0" w:color="auto"/>
            <w:bottom w:val="none" w:sz="0" w:space="0" w:color="auto"/>
            <w:right w:val="none" w:sz="0" w:space="0" w:color="auto"/>
          </w:divBdr>
        </w:div>
        <w:div w:id="715158014">
          <w:marLeft w:val="0"/>
          <w:marRight w:val="0"/>
          <w:marTop w:val="0"/>
          <w:marBottom w:val="0"/>
          <w:divBdr>
            <w:top w:val="none" w:sz="0" w:space="0" w:color="auto"/>
            <w:left w:val="none" w:sz="0" w:space="0" w:color="auto"/>
            <w:bottom w:val="none" w:sz="0" w:space="0" w:color="auto"/>
            <w:right w:val="none" w:sz="0" w:space="0" w:color="auto"/>
          </w:divBdr>
        </w:div>
        <w:div w:id="747767731">
          <w:marLeft w:val="0"/>
          <w:marRight w:val="0"/>
          <w:marTop w:val="0"/>
          <w:marBottom w:val="0"/>
          <w:divBdr>
            <w:top w:val="none" w:sz="0" w:space="0" w:color="auto"/>
            <w:left w:val="none" w:sz="0" w:space="0" w:color="auto"/>
            <w:bottom w:val="none" w:sz="0" w:space="0" w:color="auto"/>
            <w:right w:val="none" w:sz="0" w:space="0" w:color="auto"/>
          </w:divBdr>
        </w:div>
        <w:div w:id="769353359">
          <w:marLeft w:val="0"/>
          <w:marRight w:val="0"/>
          <w:marTop w:val="0"/>
          <w:marBottom w:val="0"/>
          <w:divBdr>
            <w:top w:val="none" w:sz="0" w:space="0" w:color="auto"/>
            <w:left w:val="none" w:sz="0" w:space="0" w:color="auto"/>
            <w:bottom w:val="none" w:sz="0" w:space="0" w:color="auto"/>
            <w:right w:val="none" w:sz="0" w:space="0" w:color="auto"/>
          </w:divBdr>
        </w:div>
        <w:div w:id="771048588">
          <w:marLeft w:val="0"/>
          <w:marRight w:val="0"/>
          <w:marTop w:val="0"/>
          <w:marBottom w:val="0"/>
          <w:divBdr>
            <w:top w:val="none" w:sz="0" w:space="0" w:color="auto"/>
            <w:left w:val="none" w:sz="0" w:space="0" w:color="auto"/>
            <w:bottom w:val="none" w:sz="0" w:space="0" w:color="auto"/>
            <w:right w:val="none" w:sz="0" w:space="0" w:color="auto"/>
          </w:divBdr>
        </w:div>
        <w:div w:id="773208075">
          <w:marLeft w:val="0"/>
          <w:marRight w:val="0"/>
          <w:marTop w:val="0"/>
          <w:marBottom w:val="0"/>
          <w:divBdr>
            <w:top w:val="none" w:sz="0" w:space="0" w:color="auto"/>
            <w:left w:val="none" w:sz="0" w:space="0" w:color="auto"/>
            <w:bottom w:val="none" w:sz="0" w:space="0" w:color="auto"/>
            <w:right w:val="none" w:sz="0" w:space="0" w:color="auto"/>
          </w:divBdr>
        </w:div>
        <w:div w:id="785123071">
          <w:marLeft w:val="0"/>
          <w:marRight w:val="0"/>
          <w:marTop w:val="0"/>
          <w:marBottom w:val="0"/>
          <w:divBdr>
            <w:top w:val="none" w:sz="0" w:space="0" w:color="auto"/>
            <w:left w:val="none" w:sz="0" w:space="0" w:color="auto"/>
            <w:bottom w:val="none" w:sz="0" w:space="0" w:color="auto"/>
            <w:right w:val="none" w:sz="0" w:space="0" w:color="auto"/>
          </w:divBdr>
        </w:div>
        <w:div w:id="794326196">
          <w:marLeft w:val="0"/>
          <w:marRight w:val="0"/>
          <w:marTop w:val="0"/>
          <w:marBottom w:val="0"/>
          <w:divBdr>
            <w:top w:val="none" w:sz="0" w:space="0" w:color="auto"/>
            <w:left w:val="none" w:sz="0" w:space="0" w:color="auto"/>
            <w:bottom w:val="none" w:sz="0" w:space="0" w:color="auto"/>
            <w:right w:val="none" w:sz="0" w:space="0" w:color="auto"/>
          </w:divBdr>
        </w:div>
        <w:div w:id="827936186">
          <w:marLeft w:val="0"/>
          <w:marRight w:val="0"/>
          <w:marTop w:val="0"/>
          <w:marBottom w:val="0"/>
          <w:divBdr>
            <w:top w:val="none" w:sz="0" w:space="0" w:color="auto"/>
            <w:left w:val="none" w:sz="0" w:space="0" w:color="auto"/>
            <w:bottom w:val="none" w:sz="0" w:space="0" w:color="auto"/>
            <w:right w:val="none" w:sz="0" w:space="0" w:color="auto"/>
          </w:divBdr>
        </w:div>
        <w:div w:id="868949348">
          <w:marLeft w:val="0"/>
          <w:marRight w:val="0"/>
          <w:marTop w:val="0"/>
          <w:marBottom w:val="0"/>
          <w:divBdr>
            <w:top w:val="none" w:sz="0" w:space="0" w:color="auto"/>
            <w:left w:val="none" w:sz="0" w:space="0" w:color="auto"/>
            <w:bottom w:val="none" w:sz="0" w:space="0" w:color="auto"/>
            <w:right w:val="none" w:sz="0" w:space="0" w:color="auto"/>
          </w:divBdr>
        </w:div>
        <w:div w:id="904754468">
          <w:marLeft w:val="0"/>
          <w:marRight w:val="0"/>
          <w:marTop w:val="0"/>
          <w:marBottom w:val="0"/>
          <w:divBdr>
            <w:top w:val="none" w:sz="0" w:space="0" w:color="auto"/>
            <w:left w:val="none" w:sz="0" w:space="0" w:color="auto"/>
            <w:bottom w:val="none" w:sz="0" w:space="0" w:color="auto"/>
            <w:right w:val="none" w:sz="0" w:space="0" w:color="auto"/>
          </w:divBdr>
        </w:div>
        <w:div w:id="926231061">
          <w:marLeft w:val="0"/>
          <w:marRight w:val="0"/>
          <w:marTop w:val="0"/>
          <w:marBottom w:val="0"/>
          <w:divBdr>
            <w:top w:val="none" w:sz="0" w:space="0" w:color="auto"/>
            <w:left w:val="none" w:sz="0" w:space="0" w:color="auto"/>
            <w:bottom w:val="none" w:sz="0" w:space="0" w:color="auto"/>
            <w:right w:val="none" w:sz="0" w:space="0" w:color="auto"/>
          </w:divBdr>
        </w:div>
        <w:div w:id="927738996">
          <w:marLeft w:val="0"/>
          <w:marRight w:val="0"/>
          <w:marTop w:val="0"/>
          <w:marBottom w:val="0"/>
          <w:divBdr>
            <w:top w:val="none" w:sz="0" w:space="0" w:color="auto"/>
            <w:left w:val="none" w:sz="0" w:space="0" w:color="auto"/>
            <w:bottom w:val="none" w:sz="0" w:space="0" w:color="auto"/>
            <w:right w:val="none" w:sz="0" w:space="0" w:color="auto"/>
          </w:divBdr>
        </w:div>
        <w:div w:id="929705018">
          <w:marLeft w:val="0"/>
          <w:marRight w:val="0"/>
          <w:marTop w:val="0"/>
          <w:marBottom w:val="0"/>
          <w:divBdr>
            <w:top w:val="none" w:sz="0" w:space="0" w:color="auto"/>
            <w:left w:val="none" w:sz="0" w:space="0" w:color="auto"/>
            <w:bottom w:val="none" w:sz="0" w:space="0" w:color="auto"/>
            <w:right w:val="none" w:sz="0" w:space="0" w:color="auto"/>
          </w:divBdr>
        </w:div>
        <w:div w:id="956182245">
          <w:marLeft w:val="0"/>
          <w:marRight w:val="0"/>
          <w:marTop w:val="0"/>
          <w:marBottom w:val="0"/>
          <w:divBdr>
            <w:top w:val="none" w:sz="0" w:space="0" w:color="auto"/>
            <w:left w:val="none" w:sz="0" w:space="0" w:color="auto"/>
            <w:bottom w:val="none" w:sz="0" w:space="0" w:color="auto"/>
            <w:right w:val="none" w:sz="0" w:space="0" w:color="auto"/>
          </w:divBdr>
        </w:div>
        <w:div w:id="960067360">
          <w:marLeft w:val="0"/>
          <w:marRight w:val="0"/>
          <w:marTop w:val="0"/>
          <w:marBottom w:val="0"/>
          <w:divBdr>
            <w:top w:val="none" w:sz="0" w:space="0" w:color="auto"/>
            <w:left w:val="none" w:sz="0" w:space="0" w:color="auto"/>
            <w:bottom w:val="none" w:sz="0" w:space="0" w:color="auto"/>
            <w:right w:val="none" w:sz="0" w:space="0" w:color="auto"/>
          </w:divBdr>
        </w:div>
        <w:div w:id="998769167">
          <w:marLeft w:val="0"/>
          <w:marRight w:val="0"/>
          <w:marTop w:val="0"/>
          <w:marBottom w:val="0"/>
          <w:divBdr>
            <w:top w:val="none" w:sz="0" w:space="0" w:color="auto"/>
            <w:left w:val="none" w:sz="0" w:space="0" w:color="auto"/>
            <w:bottom w:val="none" w:sz="0" w:space="0" w:color="auto"/>
            <w:right w:val="none" w:sz="0" w:space="0" w:color="auto"/>
          </w:divBdr>
        </w:div>
        <w:div w:id="1003970794">
          <w:marLeft w:val="0"/>
          <w:marRight w:val="0"/>
          <w:marTop w:val="0"/>
          <w:marBottom w:val="0"/>
          <w:divBdr>
            <w:top w:val="none" w:sz="0" w:space="0" w:color="auto"/>
            <w:left w:val="none" w:sz="0" w:space="0" w:color="auto"/>
            <w:bottom w:val="none" w:sz="0" w:space="0" w:color="auto"/>
            <w:right w:val="none" w:sz="0" w:space="0" w:color="auto"/>
          </w:divBdr>
        </w:div>
        <w:div w:id="1043210476">
          <w:marLeft w:val="0"/>
          <w:marRight w:val="0"/>
          <w:marTop w:val="0"/>
          <w:marBottom w:val="0"/>
          <w:divBdr>
            <w:top w:val="none" w:sz="0" w:space="0" w:color="auto"/>
            <w:left w:val="none" w:sz="0" w:space="0" w:color="auto"/>
            <w:bottom w:val="none" w:sz="0" w:space="0" w:color="auto"/>
            <w:right w:val="none" w:sz="0" w:space="0" w:color="auto"/>
          </w:divBdr>
        </w:div>
        <w:div w:id="1043755332">
          <w:marLeft w:val="0"/>
          <w:marRight w:val="0"/>
          <w:marTop w:val="0"/>
          <w:marBottom w:val="0"/>
          <w:divBdr>
            <w:top w:val="none" w:sz="0" w:space="0" w:color="auto"/>
            <w:left w:val="none" w:sz="0" w:space="0" w:color="auto"/>
            <w:bottom w:val="none" w:sz="0" w:space="0" w:color="auto"/>
            <w:right w:val="none" w:sz="0" w:space="0" w:color="auto"/>
          </w:divBdr>
        </w:div>
        <w:div w:id="1076710754">
          <w:marLeft w:val="0"/>
          <w:marRight w:val="0"/>
          <w:marTop w:val="0"/>
          <w:marBottom w:val="0"/>
          <w:divBdr>
            <w:top w:val="none" w:sz="0" w:space="0" w:color="auto"/>
            <w:left w:val="none" w:sz="0" w:space="0" w:color="auto"/>
            <w:bottom w:val="none" w:sz="0" w:space="0" w:color="auto"/>
            <w:right w:val="none" w:sz="0" w:space="0" w:color="auto"/>
          </w:divBdr>
        </w:div>
        <w:div w:id="1146775833">
          <w:marLeft w:val="0"/>
          <w:marRight w:val="0"/>
          <w:marTop w:val="0"/>
          <w:marBottom w:val="0"/>
          <w:divBdr>
            <w:top w:val="none" w:sz="0" w:space="0" w:color="auto"/>
            <w:left w:val="none" w:sz="0" w:space="0" w:color="auto"/>
            <w:bottom w:val="none" w:sz="0" w:space="0" w:color="auto"/>
            <w:right w:val="none" w:sz="0" w:space="0" w:color="auto"/>
          </w:divBdr>
        </w:div>
        <w:div w:id="1192962981">
          <w:marLeft w:val="0"/>
          <w:marRight w:val="0"/>
          <w:marTop w:val="0"/>
          <w:marBottom w:val="0"/>
          <w:divBdr>
            <w:top w:val="none" w:sz="0" w:space="0" w:color="auto"/>
            <w:left w:val="none" w:sz="0" w:space="0" w:color="auto"/>
            <w:bottom w:val="none" w:sz="0" w:space="0" w:color="auto"/>
            <w:right w:val="none" w:sz="0" w:space="0" w:color="auto"/>
          </w:divBdr>
        </w:div>
        <w:div w:id="1228491302">
          <w:marLeft w:val="0"/>
          <w:marRight w:val="0"/>
          <w:marTop w:val="0"/>
          <w:marBottom w:val="0"/>
          <w:divBdr>
            <w:top w:val="none" w:sz="0" w:space="0" w:color="auto"/>
            <w:left w:val="none" w:sz="0" w:space="0" w:color="auto"/>
            <w:bottom w:val="none" w:sz="0" w:space="0" w:color="auto"/>
            <w:right w:val="none" w:sz="0" w:space="0" w:color="auto"/>
          </w:divBdr>
        </w:div>
        <w:div w:id="1233542377">
          <w:marLeft w:val="0"/>
          <w:marRight w:val="0"/>
          <w:marTop w:val="0"/>
          <w:marBottom w:val="0"/>
          <w:divBdr>
            <w:top w:val="none" w:sz="0" w:space="0" w:color="auto"/>
            <w:left w:val="none" w:sz="0" w:space="0" w:color="auto"/>
            <w:bottom w:val="none" w:sz="0" w:space="0" w:color="auto"/>
            <w:right w:val="none" w:sz="0" w:space="0" w:color="auto"/>
          </w:divBdr>
        </w:div>
        <w:div w:id="1262756290">
          <w:marLeft w:val="0"/>
          <w:marRight w:val="0"/>
          <w:marTop w:val="0"/>
          <w:marBottom w:val="0"/>
          <w:divBdr>
            <w:top w:val="none" w:sz="0" w:space="0" w:color="auto"/>
            <w:left w:val="none" w:sz="0" w:space="0" w:color="auto"/>
            <w:bottom w:val="none" w:sz="0" w:space="0" w:color="auto"/>
            <w:right w:val="none" w:sz="0" w:space="0" w:color="auto"/>
          </w:divBdr>
        </w:div>
        <w:div w:id="1301306662">
          <w:marLeft w:val="0"/>
          <w:marRight w:val="0"/>
          <w:marTop w:val="0"/>
          <w:marBottom w:val="0"/>
          <w:divBdr>
            <w:top w:val="none" w:sz="0" w:space="0" w:color="auto"/>
            <w:left w:val="none" w:sz="0" w:space="0" w:color="auto"/>
            <w:bottom w:val="none" w:sz="0" w:space="0" w:color="auto"/>
            <w:right w:val="none" w:sz="0" w:space="0" w:color="auto"/>
          </w:divBdr>
        </w:div>
        <w:div w:id="1331638276">
          <w:marLeft w:val="0"/>
          <w:marRight w:val="0"/>
          <w:marTop w:val="0"/>
          <w:marBottom w:val="0"/>
          <w:divBdr>
            <w:top w:val="none" w:sz="0" w:space="0" w:color="auto"/>
            <w:left w:val="none" w:sz="0" w:space="0" w:color="auto"/>
            <w:bottom w:val="none" w:sz="0" w:space="0" w:color="auto"/>
            <w:right w:val="none" w:sz="0" w:space="0" w:color="auto"/>
          </w:divBdr>
        </w:div>
        <w:div w:id="1335573155">
          <w:marLeft w:val="0"/>
          <w:marRight w:val="0"/>
          <w:marTop w:val="0"/>
          <w:marBottom w:val="0"/>
          <w:divBdr>
            <w:top w:val="none" w:sz="0" w:space="0" w:color="auto"/>
            <w:left w:val="none" w:sz="0" w:space="0" w:color="auto"/>
            <w:bottom w:val="none" w:sz="0" w:space="0" w:color="auto"/>
            <w:right w:val="none" w:sz="0" w:space="0" w:color="auto"/>
          </w:divBdr>
        </w:div>
        <w:div w:id="1364207517">
          <w:marLeft w:val="0"/>
          <w:marRight w:val="0"/>
          <w:marTop w:val="0"/>
          <w:marBottom w:val="0"/>
          <w:divBdr>
            <w:top w:val="none" w:sz="0" w:space="0" w:color="auto"/>
            <w:left w:val="none" w:sz="0" w:space="0" w:color="auto"/>
            <w:bottom w:val="none" w:sz="0" w:space="0" w:color="auto"/>
            <w:right w:val="none" w:sz="0" w:space="0" w:color="auto"/>
          </w:divBdr>
        </w:div>
        <w:div w:id="1381049693">
          <w:marLeft w:val="0"/>
          <w:marRight w:val="0"/>
          <w:marTop w:val="0"/>
          <w:marBottom w:val="0"/>
          <w:divBdr>
            <w:top w:val="none" w:sz="0" w:space="0" w:color="auto"/>
            <w:left w:val="none" w:sz="0" w:space="0" w:color="auto"/>
            <w:bottom w:val="none" w:sz="0" w:space="0" w:color="auto"/>
            <w:right w:val="none" w:sz="0" w:space="0" w:color="auto"/>
          </w:divBdr>
        </w:div>
        <w:div w:id="1405570239">
          <w:marLeft w:val="0"/>
          <w:marRight w:val="0"/>
          <w:marTop w:val="0"/>
          <w:marBottom w:val="0"/>
          <w:divBdr>
            <w:top w:val="none" w:sz="0" w:space="0" w:color="auto"/>
            <w:left w:val="none" w:sz="0" w:space="0" w:color="auto"/>
            <w:bottom w:val="none" w:sz="0" w:space="0" w:color="auto"/>
            <w:right w:val="none" w:sz="0" w:space="0" w:color="auto"/>
          </w:divBdr>
        </w:div>
        <w:div w:id="1407414718">
          <w:marLeft w:val="0"/>
          <w:marRight w:val="0"/>
          <w:marTop w:val="0"/>
          <w:marBottom w:val="0"/>
          <w:divBdr>
            <w:top w:val="none" w:sz="0" w:space="0" w:color="auto"/>
            <w:left w:val="none" w:sz="0" w:space="0" w:color="auto"/>
            <w:bottom w:val="none" w:sz="0" w:space="0" w:color="auto"/>
            <w:right w:val="none" w:sz="0" w:space="0" w:color="auto"/>
          </w:divBdr>
        </w:div>
        <w:div w:id="1428229123">
          <w:marLeft w:val="0"/>
          <w:marRight w:val="0"/>
          <w:marTop w:val="0"/>
          <w:marBottom w:val="0"/>
          <w:divBdr>
            <w:top w:val="none" w:sz="0" w:space="0" w:color="auto"/>
            <w:left w:val="none" w:sz="0" w:space="0" w:color="auto"/>
            <w:bottom w:val="none" w:sz="0" w:space="0" w:color="auto"/>
            <w:right w:val="none" w:sz="0" w:space="0" w:color="auto"/>
          </w:divBdr>
        </w:div>
        <w:div w:id="1433239060">
          <w:marLeft w:val="0"/>
          <w:marRight w:val="0"/>
          <w:marTop w:val="0"/>
          <w:marBottom w:val="0"/>
          <w:divBdr>
            <w:top w:val="none" w:sz="0" w:space="0" w:color="auto"/>
            <w:left w:val="none" w:sz="0" w:space="0" w:color="auto"/>
            <w:bottom w:val="none" w:sz="0" w:space="0" w:color="auto"/>
            <w:right w:val="none" w:sz="0" w:space="0" w:color="auto"/>
          </w:divBdr>
        </w:div>
        <w:div w:id="1446537458">
          <w:marLeft w:val="0"/>
          <w:marRight w:val="0"/>
          <w:marTop w:val="0"/>
          <w:marBottom w:val="0"/>
          <w:divBdr>
            <w:top w:val="none" w:sz="0" w:space="0" w:color="auto"/>
            <w:left w:val="none" w:sz="0" w:space="0" w:color="auto"/>
            <w:bottom w:val="none" w:sz="0" w:space="0" w:color="auto"/>
            <w:right w:val="none" w:sz="0" w:space="0" w:color="auto"/>
          </w:divBdr>
        </w:div>
        <w:div w:id="1474830047">
          <w:marLeft w:val="0"/>
          <w:marRight w:val="0"/>
          <w:marTop w:val="0"/>
          <w:marBottom w:val="0"/>
          <w:divBdr>
            <w:top w:val="none" w:sz="0" w:space="0" w:color="auto"/>
            <w:left w:val="none" w:sz="0" w:space="0" w:color="auto"/>
            <w:bottom w:val="none" w:sz="0" w:space="0" w:color="auto"/>
            <w:right w:val="none" w:sz="0" w:space="0" w:color="auto"/>
          </w:divBdr>
        </w:div>
        <w:div w:id="1516649842">
          <w:marLeft w:val="0"/>
          <w:marRight w:val="0"/>
          <w:marTop w:val="0"/>
          <w:marBottom w:val="0"/>
          <w:divBdr>
            <w:top w:val="none" w:sz="0" w:space="0" w:color="auto"/>
            <w:left w:val="none" w:sz="0" w:space="0" w:color="auto"/>
            <w:bottom w:val="none" w:sz="0" w:space="0" w:color="auto"/>
            <w:right w:val="none" w:sz="0" w:space="0" w:color="auto"/>
          </w:divBdr>
        </w:div>
        <w:div w:id="1527787072">
          <w:marLeft w:val="0"/>
          <w:marRight w:val="0"/>
          <w:marTop w:val="0"/>
          <w:marBottom w:val="0"/>
          <w:divBdr>
            <w:top w:val="none" w:sz="0" w:space="0" w:color="auto"/>
            <w:left w:val="none" w:sz="0" w:space="0" w:color="auto"/>
            <w:bottom w:val="none" w:sz="0" w:space="0" w:color="auto"/>
            <w:right w:val="none" w:sz="0" w:space="0" w:color="auto"/>
          </w:divBdr>
        </w:div>
        <w:div w:id="1549489551">
          <w:marLeft w:val="0"/>
          <w:marRight w:val="0"/>
          <w:marTop w:val="0"/>
          <w:marBottom w:val="0"/>
          <w:divBdr>
            <w:top w:val="none" w:sz="0" w:space="0" w:color="auto"/>
            <w:left w:val="none" w:sz="0" w:space="0" w:color="auto"/>
            <w:bottom w:val="none" w:sz="0" w:space="0" w:color="auto"/>
            <w:right w:val="none" w:sz="0" w:space="0" w:color="auto"/>
          </w:divBdr>
        </w:div>
        <w:div w:id="1579171041">
          <w:marLeft w:val="0"/>
          <w:marRight w:val="0"/>
          <w:marTop w:val="0"/>
          <w:marBottom w:val="0"/>
          <w:divBdr>
            <w:top w:val="none" w:sz="0" w:space="0" w:color="auto"/>
            <w:left w:val="none" w:sz="0" w:space="0" w:color="auto"/>
            <w:bottom w:val="none" w:sz="0" w:space="0" w:color="auto"/>
            <w:right w:val="none" w:sz="0" w:space="0" w:color="auto"/>
          </w:divBdr>
        </w:div>
        <w:div w:id="1616404648">
          <w:marLeft w:val="0"/>
          <w:marRight w:val="0"/>
          <w:marTop w:val="0"/>
          <w:marBottom w:val="0"/>
          <w:divBdr>
            <w:top w:val="none" w:sz="0" w:space="0" w:color="auto"/>
            <w:left w:val="none" w:sz="0" w:space="0" w:color="auto"/>
            <w:bottom w:val="none" w:sz="0" w:space="0" w:color="auto"/>
            <w:right w:val="none" w:sz="0" w:space="0" w:color="auto"/>
          </w:divBdr>
        </w:div>
        <w:div w:id="1644575166">
          <w:marLeft w:val="0"/>
          <w:marRight w:val="0"/>
          <w:marTop w:val="0"/>
          <w:marBottom w:val="0"/>
          <w:divBdr>
            <w:top w:val="none" w:sz="0" w:space="0" w:color="auto"/>
            <w:left w:val="none" w:sz="0" w:space="0" w:color="auto"/>
            <w:bottom w:val="none" w:sz="0" w:space="0" w:color="auto"/>
            <w:right w:val="none" w:sz="0" w:space="0" w:color="auto"/>
          </w:divBdr>
        </w:div>
        <w:div w:id="1678732986">
          <w:marLeft w:val="0"/>
          <w:marRight w:val="0"/>
          <w:marTop w:val="0"/>
          <w:marBottom w:val="0"/>
          <w:divBdr>
            <w:top w:val="none" w:sz="0" w:space="0" w:color="auto"/>
            <w:left w:val="none" w:sz="0" w:space="0" w:color="auto"/>
            <w:bottom w:val="none" w:sz="0" w:space="0" w:color="auto"/>
            <w:right w:val="none" w:sz="0" w:space="0" w:color="auto"/>
          </w:divBdr>
        </w:div>
        <w:div w:id="1699037938">
          <w:marLeft w:val="0"/>
          <w:marRight w:val="0"/>
          <w:marTop w:val="0"/>
          <w:marBottom w:val="0"/>
          <w:divBdr>
            <w:top w:val="none" w:sz="0" w:space="0" w:color="auto"/>
            <w:left w:val="none" w:sz="0" w:space="0" w:color="auto"/>
            <w:bottom w:val="none" w:sz="0" w:space="0" w:color="auto"/>
            <w:right w:val="none" w:sz="0" w:space="0" w:color="auto"/>
          </w:divBdr>
        </w:div>
        <w:div w:id="1707367481">
          <w:marLeft w:val="0"/>
          <w:marRight w:val="0"/>
          <w:marTop w:val="0"/>
          <w:marBottom w:val="0"/>
          <w:divBdr>
            <w:top w:val="none" w:sz="0" w:space="0" w:color="auto"/>
            <w:left w:val="none" w:sz="0" w:space="0" w:color="auto"/>
            <w:bottom w:val="none" w:sz="0" w:space="0" w:color="auto"/>
            <w:right w:val="none" w:sz="0" w:space="0" w:color="auto"/>
          </w:divBdr>
        </w:div>
        <w:div w:id="1764450014">
          <w:marLeft w:val="0"/>
          <w:marRight w:val="0"/>
          <w:marTop w:val="0"/>
          <w:marBottom w:val="0"/>
          <w:divBdr>
            <w:top w:val="none" w:sz="0" w:space="0" w:color="auto"/>
            <w:left w:val="none" w:sz="0" w:space="0" w:color="auto"/>
            <w:bottom w:val="none" w:sz="0" w:space="0" w:color="auto"/>
            <w:right w:val="none" w:sz="0" w:space="0" w:color="auto"/>
          </w:divBdr>
        </w:div>
        <w:div w:id="1766463224">
          <w:marLeft w:val="0"/>
          <w:marRight w:val="0"/>
          <w:marTop w:val="0"/>
          <w:marBottom w:val="0"/>
          <w:divBdr>
            <w:top w:val="none" w:sz="0" w:space="0" w:color="auto"/>
            <w:left w:val="none" w:sz="0" w:space="0" w:color="auto"/>
            <w:bottom w:val="none" w:sz="0" w:space="0" w:color="auto"/>
            <w:right w:val="none" w:sz="0" w:space="0" w:color="auto"/>
          </w:divBdr>
          <w:divsChild>
            <w:div w:id="869881394">
              <w:marLeft w:val="0"/>
              <w:marRight w:val="0"/>
              <w:marTop w:val="0"/>
              <w:marBottom w:val="0"/>
              <w:divBdr>
                <w:top w:val="none" w:sz="0" w:space="0" w:color="auto"/>
                <w:left w:val="none" w:sz="0" w:space="0" w:color="auto"/>
                <w:bottom w:val="none" w:sz="0" w:space="0" w:color="auto"/>
                <w:right w:val="none" w:sz="0" w:space="0" w:color="auto"/>
              </w:divBdr>
              <w:divsChild>
                <w:div w:id="13965420">
                  <w:marLeft w:val="0"/>
                  <w:marRight w:val="0"/>
                  <w:marTop w:val="0"/>
                  <w:marBottom w:val="0"/>
                  <w:divBdr>
                    <w:top w:val="none" w:sz="0" w:space="0" w:color="auto"/>
                    <w:left w:val="none" w:sz="0" w:space="0" w:color="auto"/>
                    <w:bottom w:val="none" w:sz="0" w:space="0" w:color="auto"/>
                    <w:right w:val="none" w:sz="0" w:space="0" w:color="auto"/>
                  </w:divBdr>
                </w:div>
                <w:div w:id="26950040">
                  <w:marLeft w:val="0"/>
                  <w:marRight w:val="0"/>
                  <w:marTop w:val="0"/>
                  <w:marBottom w:val="0"/>
                  <w:divBdr>
                    <w:top w:val="none" w:sz="0" w:space="0" w:color="auto"/>
                    <w:left w:val="none" w:sz="0" w:space="0" w:color="auto"/>
                    <w:bottom w:val="none" w:sz="0" w:space="0" w:color="auto"/>
                    <w:right w:val="none" w:sz="0" w:space="0" w:color="auto"/>
                  </w:divBdr>
                </w:div>
                <w:div w:id="35351693">
                  <w:marLeft w:val="0"/>
                  <w:marRight w:val="0"/>
                  <w:marTop w:val="0"/>
                  <w:marBottom w:val="0"/>
                  <w:divBdr>
                    <w:top w:val="none" w:sz="0" w:space="0" w:color="auto"/>
                    <w:left w:val="none" w:sz="0" w:space="0" w:color="auto"/>
                    <w:bottom w:val="none" w:sz="0" w:space="0" w:color="auto"/>
                    <w:right w:val="none" w:sz="0" w:space="0" w:color="auto"/>
                  </w:divBdr>
                </w:div>
                <w:div w:id="35353772">
                  <w:marLeft w:val="0"/>
                  <w:marRight w:val="0"/>
                  <w:marTop w:val="0"/>
                  <w:marBottom w:val="0"/>
                  <w:divBdr>
                    <w:top w:val="none" w:sz="0" w:space="0" w:color="auto"/>
                    <w:left w:val="none" w:sz="0" w:space="0" w:color="auto"/>
                    <w:bottom w:val="none" w:sz="0" w:space="0" w:color="auto"/>
                    <w:right w:val="none" w:sz="0" w:space="0" w:color="auto"/>
                  </w:divBdr>
                </w:div>
                <w:div w:id="74668829">
                  <w:marLeft w:val="0"/>
                  <w:marRight w:val="0"/>
                  <w:marTop w:val="0"/>
                  <w:marBottom w:val="0"/>
                  <w:divBdr>
                    <w:top w:val="none" w:sz="0" w:space="0" w:color="auto"/>
                    <w:left w:val="none" w:sz="0" w:space="0" w:color="auto"/>
                    <w:bottom w:val="none" w:sz="0" w:space="0" w:color="auto"/>
                    <w:right w:val="none" w:sz="0" w:space="0" w:color="auto"/>
                  </w:divBdr>
                </w:div>
                <w:div w:id="90860915">
                  <w:marLeft w:val="0"/>
                  <w:marRight w:val="0"/>
                  <w:marTop w:val="0"/>
                  <w:marBottom w:val="0"/>
                  <w:divBdr>
                    <w:top w:val="none" w:sz="0" w:space="0" w:color="auto"/>
                    <w:left w:val="none" w:sz="0" w:space="0" w:color="auto"/>
                    <w:bottom w:val="none" w:sz="0" w:space="0" w:color="auto"/>
                    <w:right w:val="none" w:sz="0" w:space="0" w:color="auto"/>
                  </w:divBdr>
                </w:div>
                <w:div w:id="100032422">
                  <w:marLeft w:val="0"/>
                  <w:marRight w:val="0"/>
                  <w:marTop w:val="0"/>
                  <w:marBottom w:val="0"/>
                  <w:divBdr>
                    <w:top w:val="none" w:sz="0" w:space="0" w:color="auto"/>
                    <w:left w:val="none" w:sz="0" w:space="0" w:color="auto"/>
                    <w:bottom w:val="none" w:sz="0" w:space="0" w:color="auto"/>
                    <w:right w:val="none" w:sz="0" w:space="0" w:color="auto"/>
                  </w:divBdr>
                </w:div>
                <w:div w:id="100302687">
                  <w:marLeft w:val="0"/>
                  <w:marRight w:val="0"/>
                  <w:marTop w:val="0"/>
                  <w:marBottom w:val="0"/>
                  <w:divBdr>
                    <w:top w:val="none" w:sz="0" w:space="0" w:color="auto"/>
                    <w:left w:val="none" w:sz="0" w:space="0" w:color="auto"/>
                    <w:bottom w:val="none" w:sz="0" w:space="0" w:color="auto"/>
                    <w:right w:val="none" w:sz="0" w:space="0" w:color="auto"/>
                  </w:divBdr>
                </w:div>
                <w:div w:id="108204606">
                  <w:marLeft w:val="0"/>
                  <w:marRight w:val="0"/>
                  <w:marTop w:val="0"/>
                  <w:marBottom w:val="0"/>
                  <w:divBdr>
                    <w:top w:val="none" w:sz="0" w:space="0" w:color="auto"/>
                    <w:left w:val="none" w:sz="0" w:space="0" w:color="auto"/>
                    <w:bottom w:val="none" w:sz="0" w:space="0" w:color="auto"/>
                    <w:right w:val="none" w:sz="0" w:space="0" w:color="auto"/>
                  </w:divBdr>
                </w:div>
                <w:div w:id="121769100">
                  <w:marLeft w:val="0"/>
                  <w:marRight w:val="0"/>
                  <w:marTop w:val="0"/>
                  <w:marBottom w:val="0"/>
                  <w:divBdr>
                    <w:top w:val="none" w:sz="0" w:space="0" w:color="auto"/>
                    <w:left w:val="none" w:sz="0" w:space="0" w:color="auto"/>
                    <w:bottom w:val="none" w:sz="0" w:space="0" w:color="auto"/>
                    <w:right w:val="none" w:sz="0" w:space="0" w:color="auto"/>
                  </w:divBdr>
                </w:div>
                <w:div w:id="126243191">
                  <w:marLeft w:val="0"/>
                  <w:marRight w:val="0"/>
                  <w:marTop w:val="0"/>
                  <w:marBottom w:val="0"/>
                  <w:divBdr>
                    <w:top w:val="none" w:sz="0" w:space="0" w:color="auto"/>
                    <w:left w:val="none" w:sz="0" w:space="0" w:color="auto"/>
                    <w:bottom w:val="none" w:sz="0" w:space="0" w:color="auto"/>
                    <w:right w:val="none" w:sz="0" w:space="0" w:color="auto"/>
                  </w:divBdr>
                </w:div>
                <w:div w:id="163328287">
                  <w:marLeft w:val="0"/>
                  <w:marRight w:val="0"/>
                  <w:marTop w:val="0"/>
                  <w:marBottom w:val="0"/>
                  <w:divBdr>
                    <w:top w:val="none" w:sz="0" w:space="0" w:color="auto"/>
                    <w:left w:val="none" w:sz="0" w:space="0" w:color="auto"/>
                    <w:bottom w:val="none" w:sz="0" w:space="0" w:color="auto"/>
                    <w:right w:val="none" w:sz="0" w:space="0" w:color="auto"/>
                  </w:divBdr>
                </w:div>
                <w:div w:id="218051178">
                  <w:marLeft w:val="0"/>
                  <w:marRight w:val="0"/>
                  <w:marTop w:val="0"/>
                  <w:marBottom w:val="0"/>
                  <w:divBdr>
                    <w:top w:val="none" w:sz="0" w:space="0" w:color="auto"/>
                    <w:left w:val="none" w:sz="0" w:space="0" w:color="auto"/>
                    <w:bottom w:val="none" w:sz="0" w:space="0" w:color="auto"/>
                    <w:right w:val="none" w:sz="0" w:space="0" w:color="auto"/>
                  </w:divBdr>
                </w:div>
                <w:div w:id="228267045">
                  <w:marLeft w:val="0"/>
                  <w:marRight w:val="0"/>
                  <w:marTop w:val="0"/>
                  <w:marBottom w:val="0"/>
                  <w:divBdr>
                    <w:top w:val="none" w:sz="0" w:space="0" w:color="auto"/>
                    <w:left w:val="none" w:sz="0" w:space="0" w:color="auto"/>
                    <w:bottom w:val="none" w:sz="0" w:space="0" w:color="auto"/>
                    <w:right w:val="none" w:sz="0" w:space="0" w:color="auto"/>
                  </w:divBdr>
                </w:div>
                <w:div w:id="230970145">
                  <w:marLeft w:val="0"/>
                  <w:marRight w:val="0"/>
                  <w:marTop w:val="0"/>
                  <w:marBottom w:val="0"/>
                  <w:divBdr>
                    <w:top w:val="none" w:sz="0" w:space="0" w:color="auto"/>
                    <w:left w:val="none" w:sz="0" w:space="0" w:color="auto"/>
                    <w:bottom w:val="none" w:sz="0" w:space="0" w:color="auto"/>
                    <w:right w:val="none" w:sz="0" w:space="0" w:color="auto"/>
                  </w:divBdr>
                </w:div>
                <w:div w:id="240456845">
                  <w:marLeft w:val="0"/>
                  <w:marRight w:val="0"/>
                  <w:marTop w:val="0"/>
                  <w:marBottom w:val="0"/>
                  <w:divBdr>
                    <w:top w:val="none" w:sz="0" w:space="0" w:color="auto"/>
                    <w:left w:val="none" w:sz="0" w:space="0" w:color="auto"/>
                    <w:bottom w:val="none" w:sz="0" w:space="0" w:color="auto"/>
                    <w:right w:val="none" w:sz="0" w:space="0" w:color="auto"/>
                  </w:divBdr>
                </w:div>
                <w:div w:id="273489438">
                  <w:marLeft w:val="0"/>
                  <w:marRight w:val="0"/>
                  <w:marTop w:val="0"/>
                  <w:marBottom w:val="0"/>
                  <w:divBdr>
                    <w:top w:val="none" w:sz="0" w:space="0" w:color="auto"/>
                    <w:left w:val="none" w:sz="0" w:space="0" w:color="auto"/>
                    <w:bottom w:val="none" w:sz="0" w:space="0" w:color="auto"/>
                    <w:right w:val="none" w:sz="0" w:space="0" w:color="auto"/>
                  </w:divBdr>
                </w:div>
                <w:div w:id="303118038">
                  <w:marLeft w:val="0"/>
                  <w:marRight w:val="0"/>
                  <w:marTop w:val="0"/>
                  <w:marBottom w:val="0"/>
                  <w:divBdr>
                    <w:top w:val="none" w:sz="0" w:space="0" w:color="auto"/>
                    <w:left w:val="none" w:sz="0" w:space="0" w:color="auto"/>
                    <w:bottom w:val="none" w:sz="0" w:space="0" w:color="auto"/>
                    <w:right w:val="none" w:sz="0" w:space="0" w:color="auto"/>
                  </w:divBdr>
                </w:div>
                <w:div w:id="319581808">
                  <w:marLeft w:val="0"/>
                  <w:marRight w:val="0"/>
                  <w:marTop w:val="0"/>
                  <w:marBottom w:val="0"/>
                  <w:divBdr>
                    <w:top w:val="none" w:sz="0" w:space="0" w:color="auto"/>
                    <w:left w:val="none" w:sz="0" w:space="0" w:color="auto"/>
                    <w:bottom w:val="none" w:sz="0" w:space="0" w:color="auto"/>
                    <w:right w:val="none" w:sz="0" w:space="0" w:color="auto"/>
                  </w:divBdr>
                </w:div>
                <w:div w:id="322272480">
                  <w:marLeft w:val="0"/>
                  <w:marRight w:val="0"/>
                  <w:marTop w:val="0"/>
                  <w:marBottom w:val="0"/>
                  <w:divBdr>
                    <w:top w:val="none" w:sz="0" w:space="0" w:color="auto"/>
                    <w:left w:val="none" w:sz="0" w:space="0" w:color="auto"/>
                    <w:bottom w:val="none" w:sz="0" w:space="0" w:color="auto"/>
                    <w:right w:val="none" w:sz="0" w:space="0" w:color="auto"/>
                  </w:divBdr>
                </w:div>
                <w:div w:id="333193288">
                  <w:marLeft w:val="0"/>
                  <w:marRight w:val="0"/>
                  <w:marTop w:val="0"/>
                  <w:marBottom w:val="0"/>
                  <w:divBdr>
                    <w:top w:val="none" w:sz="0" w:space="0" w:color="auto"/>
                    <w:left w:val="none" w:sz="0" w:space="0" w:color="auto"/>
                    <w:bottom w:val="none" w:sz="0" w:space="0" w:color="auto"/>
                    <w:right w:val="none" w:sz="0" w:space="0" w:color="auto"/>
                  </w:divBdr>
                </w:div>
                <w:div w:id="363215349">
                  <w:marLeft w:val="0"/>
                  <w:marRight w:val="0"/>
                  <w:marTop w:val="0"/>
                  <w:marBottom w:val="0"/>
                  <w:divBdr>
                    <w:top w:val="none" w:sz="0" w:space="0" w:color="auto"/>
                    <w:left w:val="none" w:sz="0" w:space="0" w:color="auto"/>
                    <w:bottom w:val="none" w:sz="0" w:space="0" w:color="auto"/>
                    <w:right w:val="none" w:sz="0" w:space="0" w:color="auto"/>
                  </w:divBdr>
                </w:div>
                <w:div w:id="366220367">
                  <w:marLeft w:val="0"/>
                  <w:marRight w:val="0"/>
                  <w:marTop w:val="0"/>
                  <w:marBottom w:val="0"/>
                  <w:divBdr>
                    <w:top w:val="none" w:sz="0" w:space="0" w:color="auto"/>
                    <w:left w:val="none" w:sz="0" w:space="0" w:color="auto"/>
                    <w:bottom w:val="none" w:sz="0" w:space="0" w:color="auto"/>
                    <w:right w:val="none" w:sz="0" w:space="0" w:color="auto"/>
                  </w:divBdr>
                </w:div>
                <w:div w:id="369964672">
                  <w:marLeft w:val="0"/>
                  <w:marRight w:val="0"/>
                  <w:marTop w:val="0"/>
                  <w:marBottom w:val="0"/>
                  <w:divBdr>
                    <w:top w:val="none" w:sz="0" w:space="0" w:color="auto"/>
                    <w:left w:val="none" w:sz="0" w:space="0" w:color="auto"/>
                    <w:bottom w:val="none" w:sz="0" w:space="0" w:color="auto"/>
                    <w:right w:val="none" w:sz="0" w:space="0" w:color="auto"/>
                  </w:divBdr>
                </w:div>
                <w:div w:id="395737877">
                  <w:marLeft w:val="0"/>
                  <w:marRight w:val="0"/>
                  <w:marTop w:val="0"/>
                  <w:marBottom w:val="0"/>
                  <w:divBdr>
                    <w:top w:val="none" w:sz="0" w:space="0" w:color="auto"/>
                    <w:left w:val="none" w:sz="0" w:space="0" w:color="auto"/>
                    <w:bottom w:val="none" w:sz="0" w:space="0" w:color="auto"/>
                    <w:right w:val="none" w:sz="0" w:space="0" w:color="auto"/>
                  </w:divBdr>
                </w:div>
                <w:div w:id="401293340">
                  <w:marLeft w:val="0"/>
                  <w:marRight w:val="0"/>
                  <w:marTop w:val="0"/>
                  <w:marBottom w:val="0"/>
                  <w:divBdr>
                    <w:top w:val="none" w:sz="0" w:space="0" w:color="auto"/>
                    <w:left w:val="none" w:sz="0" w:space="0" w:color="auto"/>
                    <w:bottom w:val="none" w:sz="0" w:space="0" w:color="auto"/>
                    <w:right w:val="none" w:sz="0" w:space="0" w:color="auto"/>
                  </w:divBdr>
                </w:div>
                <w:div w:id="427121387">
                  <w:marLeft w:val="0"/>
                  <w:marRight w:val="0"/>
                  <w:marTop w:val="0"/>
                  <w:marBottom w:val="0"/>
                  <w:divBdr>
                    <w:top w:val="none" w:sz="0" w:space="0" w:color="auto"/>
                    <w:left w:val="none" w:sz="0" w:space="0" w:color="auto"/>
                    <w:bottom w:val="none" w:sz="0" w:space="0" w:color="auto"/>
                    <w:right w:val="none" w:sz="0" w:space="0" w:color="auto"/>
                  </w:divBdr>
                </w:div>
                <w:div w:id="466052121">
                  <w:marLeft w:val="0"/>
                  <w:marRight w:val="0"/>
                  <w:marTop w:val="0"/>
                  <w:marBottom w:val="0"/>
                  <w:divBdr>
                    <w:top w:val="none" w:sz="0" w:space="0" w:color="auto"/>
                    <w:left w:val="none" w:sz="0" w:space="0" w:color="auto"/>
                    <w:bottom w:val="none" w:sz="0" w:space="0" w:color="auto"/>
                    <w:right w:val="none" w:sz="0" w:space="0" w:color="auto"/>
                  </w:divBdr>
                </w:div>
                <w:div w:id="483938461">
                  <w:marLeft w:val="0"/>
                  <w:marRight w:val="0"/>
                  <w:marTop w:val="0"/>
                  <w:marBottom w:val="0"/>
                  <w:divBdr>
                    <w:top w:val="none" w:sz="0" w:space="0" w:color="auto"/>
                    <w:left w:val="none" w:sz="0" w:space="0" w:color="auto"/>
                    <w:bottom w:val="none" w:sz="0" w:space="0" w:color="auto"/>
                    <w:right w:val="none" w:sz="0" w:space="0" w:color="auto"/>
                  </w:divBdr>
                </w:div>
                <w:div w:id="488328612">
                  <w:marLeft w:val="0"/>
                  <w:marRight w:val="0"/>
                  <w:marTop w:val="0"/>
                  <w:marBottom w:val="0"/>
                  <w:divBdr>
                    <w:top w:val="none" w:sz="0" w:space="0" w:color="auto"/>
                    <w:left w:val="none" w:sz="0" w:space="0" w:color="auto"/>
                    <w:bottom w:val="none" w:sz="0" w:space="0" w:color="auto"/>
                    <w:right w:val="none" w:sz="0" w:space="0" w:color="auto"/>
                  </w:divBdr>
                </w:div>
                <w:div w:id="491456548">
                  <w:marLeft w:val="0"/>
                  <w:marRight w:val="0"/>
                  <w:marTop w:val="0"/>
                  <w:marBottom w:val="0"/>
                  <w:divBdr>
                    <w:top w:val="none" w:sz="0" w:space="0" w:color="auto"/>
                    <w:left w:val="none" w:sz="0" w:space="0" w:color="auto"/>
                    <w:bottom w:val="none" w:sz="0" w:space="0" w:color="auto"/>
                    <w:right w:val="none" w:sz="0" w:space="0" w:color="auto"/>
                  </w:divBdr>
                </w:div>
                <w:div w:id="496385264">
                  <w:marLeft w:val="0"/>
                  <w:marRight w:val="0"/>
                  <w:marTop w:val="0"/>
                  <w:marBottom w:val="0"/>
                  <w:divBdr>
                    <w:top w:val="none" w:sz="0" w:space="0" w:color="auto"/>
                    <w:left w:val="none" w:sz="0" w:space="0" w:color="auto"/>
                    <w:bottom w:val="none" w:sz="0" w:space="0" w:color="auto"/>
                    <w:right w:val="none" w:sz="0" w:space="0" w:color="auto"/>
                  </w:divBdr>
                </w:div>
                <w:div w:id="503712102">
                  <w:marLeft w:val="0"/>
                  <w:marRight w:val="0"/>
                  <w:marTop w:val="0"/>
                  <w:marBottom w:val="0"/>
                  <w:divBdr>
                    <w:top w:val="none" w:sz="0" w:space="0" w:color="auto"/>
                    <w:left w:val="none" w:sz="0" w:space="0" w:color="auto"/>
                    <w:bottom w:val="none" w:sz="0" w:space="0" w:color="auto"/>
                    <w:right w:val="none" w:sz="0" w:space="0" w:color="auto"/>
                  </w:divBdr>
                </w:div>
                <w:div w:id="511341196">
                  <w:marLeft w:val="0"/>
                  <w:marRight w:val="0"/>
                  <w:marTop w:val="0"/>
                  <w:marBottom w:val="0"/>
                  <w:divBdr>
                    <w:top w:val="none" w:sz="0" w:space="0" w:color="auto"/>
                    <w:left w:val="none" w:sz="0" w:space="0" w:color="auto"/>
                    <w:bottom w:val="none" w:sz="0" w:space="0" w:color="auto"/>
                    <w:right w:val="none" w:sz="0" w:space="0" w:color="auto"/>
                  </w:divBdr>
                </w:div>
                <w:div w:id="538737474">
                  <w:marLeft w:val="0"/>
                  <w:marRight w:val="0"/>
                  <w:marTop w:val="0"/>
                  <w:marBottom w:val="0"/>
                  <w:divBdr>
                    <w:top w:val="none" w:sz="0" w:space="0" w:color="auto"/>
                    <w:left w:val="none" w:sz="0" w:space="0" w:color="auto"/>
                    <w:bottom w:val="none" w:sz="0" w:space="0" w:color="auto"/>
                    <w:right w:val="none" w:sz="0" w:space="0" w:color="auto"/>
                  </w:divBdr>
                </w:div>
                <w:div w:id="541788245">
                  <w:marLeft w:val="0"/>
                  <w:marRight w:val="0"/>
                  <w:marTop w:val="0"/>
                  <w:marBottom w:val="0"/>
                  <w:divBdr>
                    <w:top w:val="none" w:sz="0" w:space="0" w:color="auto"/>
                    <w:left w:val="none" w:sz="0" w:space="0" w:color="auto"/>
                    <w:bottom w:val="none" w:sz="0" w:space="0" w:color="auto"/>
                    <w:right w:val="none" w:sz="0" w:space="0" w:color="auto"/>
                  </w:divBdr>
                </w:div>
                <w:div w:id="553781410">
                  <w:marLeft w:val="0"/>
                  <w:marRight w:val="0"/>
                  <w:marTop w:val="0"/>
                  <w:marBottom w:val="0"/>
                  <w:divBdr>
                    <w:top w:val="none" w:sz="0" w:space="0" w:color="auto"/>
                    <w:left w:val="none" w:sz="0" w:space="0" w:color="auto"/>
                    <w:bottom w:val="none" w:sz="0" w:space="0" w:color="auto"/>
                    <w:right w:val="none" w:sz="0" w:space="0" w:color="auto"/>
                  </w:divBdr>
                </w:div>
                <w:div w:id="569001441">
                  <w:marLeft w:val="0"/>
                  <w:marRight w:val="0"/>
                  <w:marTop w:val="0"/>
                  <w:marBottom w:val="0"/>
                  <w:divBdr>
                    <w:top w:val="none" w:sz="0" w:space="0" w:color="auto"/>
                    <w:left w:val="none" w:sz="0" w:space="0" w:color="auto"/>
                    <w:bottom w:val="none" w:sz="0" w:space="0" w:color="auto"/>
                    <w:right w:val="none" w:sz="0" w:space="0" w:color="auto"/>
                  </w:divBdr>
                </w:div>
                <w:div w:id="640118330">
                  <w:marLeft w:val="0"/>
                  <w:marRight w:val="0"/>
                  <w:marTop w:val="0"/>
                  <w:marBottom w:val="0"/>
                  <w:divBdr>
                    <w:top w:val="none" w:sz="0" w:space="0" w:color="auto"/>
                    <w:left w:val="none" w:sz="0" w:space="0" w:color="auto"/>
                    <w:bottom w:val="none" w:sz="0" w:space="0" w:color="auto"/>
                    <w:right w:val="none" w:sz="0" w:space="0" w:color="auto"/>
                  </w:divBdr>
                </w:div>
                <w:div w:id="649016850">
                  <w:marLeft w:val="0"/>
                  <w:marRight w:val="0"/>
                  <w:marTop w:val="0"/>
                  <w:marBottom w:val="0"/>
                  <w:divBdr>
                    <w:top w:val="none" w:sz="0" w:space="0" w:color="auto"/>
                    <w:left w:val="none" w:sz="0" w:space="0" w:color="auto"/>
                    <w:bottom w:val="none" w:sz="0" w:space="0" w:color="auto"/>
                    <w:right w:val="none" w:sz="0" w:space="0" w:color="auto"/>
                  </w:divBdr>
                </w:div>
                <w:div w:id="651062483">
                  <w:marLeft w:val="0"/>
                  <w:marRight w:val="0"/>
                  <w:marTop w:val="0"/>
                  <w:marBottom w:val="0"/>
                  <w:divBdr>
                    <w:top w:val="none" w:sz="0" w:space="0" w:color="auto"/>
                    <w:left w:val="none" w:sz="0" w:space="0" w:color="auto"/>
                    <w:bottom w:val="none" w:sz="0" w:space="0" w:color="auto"/>
                    <w:right w:val="none" w:sz="0" w:space="0" w:color="auto"/>
                  </w:divBdr>
                </w:div>
                <w:div w:id="698894106">
                  <w:marLeft w:val="0"/>
                  <w:marRight w:val="0"/>
                  <w:marTop w:val="0"/>
                  <w:marBottom w:val="0"/>
                  <w:divBdr>
                    <w:top w:val="none" w:sz="0" w:space="0" w:color="auto"/>
                    <w:left w:val="none" w:sz="0" w:space="0" w:color="auto"/>
                    <w:bottom w:val="none" w:sz="0" w:space="0" w:color="auto"/>
                    <w:right w:val="none" w:sz="0" w:space="0" w:color="auto"/>
                  </w:divBdr>
                </w:div>
                <w:div w:id="716661773">
                  <w:marLeft w:val="0"/>
                  <w:marRight w:val="0"/>
                  <w:marTop w:val="0"/>
                  <w:marBottom w:val="0"/>
                  <w:divBdr>
                    <w:top w:val="none" w:sz="0" w:space="0" w:color="auto"/>
                    <w:left w:val="none" w:sz="0" w:space="0" w:color="auto"/>
                    <w:bottom w:val="none" w:sz="0" w:space="0" w:color="auto"/>
                    <w:right w:val="none" w:sz="0" w:space="0" w:color="auto"/>
                  </w:divBdr>
                </w:div>
                <w:div w:id="724913462">
                  <w:marLeft w:val="0"/>
                  <w:marRight w:val="0"/>
                  <w:marTop w:val="0"/>
                  <w:marBottom w:val="0"/>
                  <w:divBdr>
                    <w:top w:val="none" w:sz="0" w:space="0" w:color="auto"/>
                    <w:left w:val="none" w:sz="0" w:space="0" w:color="auto"/>
                    <w:bottom w:val="none" w:sz="0" w:space="0" w:color="auto"/>
                    <w:right w:val="none" w:sz="0" w:space="0" w:color="auto"/>
                  </w:divBdr>
                </w:div>
                <w:div w:id="726800911">
                  <w:marLeft w:val="0"/>
                  <w:marRight w:val="0"/>
                  <w:marTop w:val="0"/>
                  <w:marBottom w:val="0"/>
                  <w:divBdr>
                    <w:top w:val="none" w:sz="0" w:space="0" w:color="auto"/>
                    <w:left w:val="none" w:sz="0" w:space="0" w:color="auto"/>
                    <w:bottom w:val="none" w:sz="0" w:space="0" w:color="auto"/>
                    <w:right w:val="none" w:sz="0" w:space="0" w:color="auto"/>
                  </w:divBdr>
                </w:div>
                <w:div w:id="740718828">
                  <w:marLeft w:val="0"/>
                  <w:marRight w:val="0"/>
                  <w:marTop w:val="0"/>
                  <w:marBottom w:val="0"/>
                  <w:divBdr>
                    <w:top w:val="none" w:sz="0" w:space="0" w:color="auto"/>
                    <w:left w:val="none" w:sz="0" w:space="0" w:color="auto"/>
                    <w:bottom w:val="none" w:sz="0" w:space="0" w:color="auto"/>
                    <w:right w:val="none" w:sz="0" w:space="0" w:color="auto"/>
                  </w:divBdr>
                </w:div>
                <w:div w:id="742725385">
                  <w:marLeft w:val="0"/>
                  <w:marRight w:val="0"/>
                  <w:marTop w:val="0"/>
                  <w:marBottom w:val="0"/>
                  <w:divBdr>
                    <w:top w:val="none" w:sz="0" w:space="0" w:color="auto"/>
                    <w:left w:val="none" w:sz="0" w:space="0" w:color="auto"/>
                    <w:bottom w:val="none" w:sz="0" w:space="0" w:color="auto"/>
                    <w:right w:val="none" w:sz="0" w:space="0" w:color="auto"/>
                  </w:divBdr>
                </w:div>
                <w:div w:id="762726302">
                  <w:marLeft w:val="0"/>
                  <w:marRight w:val="0"/>
                  <w:marTop w:val="0"/>
                  <w:marBottom w:val="0"/>
                  <w:divBdr>
                    <w:top w:val="none" w:sz="0" w:space="0" w:color="auto"/>
                    <w:left w:val="none" w:sz="0" w:space="0" w:color="auto"/>
                    <w:bottom w:val="none" w:sz="0" w:space="0" w:color="auto"/>
                    <w:right w:val="none" w:sz="0" w:space="0" w:color="auto"/>
                  </w:divBdr>
                </w:div>
                <w:div w:id="771508219">
                  <w:marLeft w:val="0"/>
                  <w:marRight w:val="0"/>
                  <w:marTop w:val="0"/>
                  <w:marBottom w:val="0"/>
                  <w:divBdr>
                    <w:top w:val="none" w:sz="0" w:space="0" w:color="auto"/>
                    <w:left w:val="none" w:sz="0" w:space="0" w:color="auto"/>
                    <w:bottom w:val="none" w:sz="0" w:space="0" w:color="auto"/>
                    <w:right w:val="none" w:sz="0" w:space="0" w:color="auto"/>
                  </w:divBdr>
                </w:div>
                <w:div w:id="788010473">
                  <w:marLeft w:val="0"/>
                  <w:marRight w:val="0"/>
                  <w:marTop w:val="0"/>
                  <w:marBottom w:val="0"/>
                  <w:divBdr>
                    <w:top w:val="none" w:sz="0" w:space="0" w:color="auto"/>
                    <w:left w:val="none" w:sz="0" w:space="0" w:color="auto"/>
                    <w:bottom w:val="none" w:sz="0" w:space="0" w:color="auto"/>
                    <w:right w:val="none" w:sz="0" w:space="0" w:color="auto"/>
                  </w:divBdr>
                </w:div>
                <w:div w:id="839196668">
                  <w:marLeft w:val="0"/>
                  <w:marRight w:val="0"/>
                  <w:marTop w:val="0"/>
                  <w:marBottom w:val="0"/>
                  <w:divBdr>
                    <w:top w:val="none" w:sz="0" w:space="0" w:color="auto"/>
                    <w:left w:val="none" w:sz="0" w:space="0" w:color="auto"/>
                    <w:bottom w:val="none" w:sz="0" w:space="0" w:color="auto"/>
                    <w:right w:val="none" w:sz="0" w:space="0" w:color="auto"/>
                  </w:divBdr>
                </w:div>
                <w:div w:id="851919077">
                  <w:marLeft w:val="0"/>
                  <w:marRight w:val="0"/>
                  <w:marTop w:val="0"/>
                  <w:marBottom w:val="0"/>
                  <w:divBdr>
                    <w:top w:val="none" w:sz="0" w:space="0" w:color="auto"/>
                    <w:left w:val="none" w:sz="0" w:space="0" w:color="auto"/>
                    <w:bottom w:val="none" w:sz="0" w:space="0" w:color="auto"/>
                    <w:right w:val="none" w:sz="0" w:space="0" w:color="auto"/>
                  </w:divBdr>
                </w:div>
                <w:div w:id="876314589">
                  <w:marLeft w:val="0"/>
                  <w:marRight w:val="0"/>
                  <w:marTop w:val="0"/>
                  <w:marBottom w:val="0"/>
                  <w:divBdr>
                    <w:top w:val="none" w:sz="0" w:space="0" w:color="auto"/>
                    <w:left w:val="none" w:sz="0" w:space="0" w:color="auto"/>
                    <w:bottom w:val="none" w:sz="0" w:space="0" w:color="auto"/>
                    <w:right w:val="none" w:sz="0" w:space="0" w:color="auto"/>
                  </w:divBdr>
                </w:div>
                <w:div w:id="880241265">
                  <w:marLeft w:val="0"/>
                  <w:marRight w:val="0"/>
                  <w:marTop w:val="0"/>
                  <w:marBottom w:val="0"/>
                  <w:divBdr>
                    <w:top w:val="none" w:sz="0" w:space="0" w:color="auto"/>
                    <w:left w:val="none" w:sz="0" w:space="0" w:color="auto"/>
                    <w:bottom w:val="none" w:sz="0" w:space="0" w:color="auto"/>
                    <w:right w:val="none" w:sz="0" w:space="0" w:color="auto"/>
                  </w:divBdr>
                </w:div>
                <w:div w:id="894582906">
                  <w:marLeft w:val="0"/>
                  <w:marRight w:val="0"/>
                  <w:marTop w:val="0"/>
                  <w:marBottom w:val="0"/>
                  <w:divBdr>
                    <w:top w:val="none" w:sz="0" w:space="0" w:color="auto"/>
                    <w:left w:val="none" w:sz="0" w:space="0" w:color="auto"/>
                    <w:bottom w:val="none" w:sz="0" w:space="0" w:color="auto"/>
                    <w:right w:val="none" w:sz="0" w:space="0" w:color="auto"/>
                  </w:divBdr>
                </w:div>
                <w:div w:id="927156358">
                  <w:marLeft w:val="0"/>
                  <w:marRight w:val="0"/>
                  <w:marTop w:val="0"/>
                  <w:marBottom w:val="0"/>
                  <w:divBdr>
                    <w:top w:val="none" w:sz="0" w:space="0" w:color="auto"/>
                    <w:left w:val="none" w:sz="0" w:space="0" w:color="auto"/>
                    <w:bottom w:val="none" w:sz="0" w:space="0" w:color="auto"/>
                    <w:right w:val="none" w:sz="0" w:space="0" w:color="auto"/>
                  </w:divBdr>
                </w:div>
                <w:div w:id="927808825">
                  <w:marLeft w:val="0"/>
                  <w:marRight w:val="0"/>
                  <w:marTop w:val="0"/>
                  <w:marBottom w:val="0"/>
                  <w:divBdr>
                    <w:top w:val="none" w:sz="0" w:space="0" w:color="auto"/>
                    <w:left w:val="none" w:sz="0" w:space="0" w:color="auto"/>
                    <w:bottom w:val="none" w:sz="0" w:space="0" w:color="auto"/>
                    <w:right w:val="none" w:sz="0" w:space="0" w:color="auto"/>
                  </w:divBdr>
                </w:div>
                <w:div w:id="933316992">
                  <w:marLeft w:val="0"/>
                  <w:marRight w:val="0"/>
                  <w:marTop w:val="0"/>
                  <w:marBottom w:val="0"/>
                  <w:divBdr>
                    <w:top w:val="none" w:sz="0" w:space="0" w:color="auto"/>
                    <w:left w:val="none" w:sz="0" w:space="0" w:color="auto"/>
                    <w:bottom w:val="none" w:sz="0" w:space="0" w:color="auto"/>
                    <w:right w:val="none" w:sz="0" w:space="0" w:color="auto"/>
                  </w:divBdr>
                </w:div>
                <w:div w:id="972102361">
                  <w:marLeft w:val="0"/>
                  <w:marRight w:val="0"/>
                  <w:marTop w:val="0"/>
                  <w:marBottom w:val="0"/>
                  <w:divBdr>
                    <w:top w:val="none" w:sz="0" w:space="0" w:color="auto"/>
                    <w:left w:val="none" w:sz="0" w:space="0" w:color="auto"/>
                    <w:bottom w:val="none" w:sz="0" w:space="0" w:color="auto"/>
                    <w:right w:val="none" w:sz="0" w:space="0" w:color="auto"/>
                  </w:divBdr>
                </w:div>
                <w:div w:id="975338377">
                  <w:marLeft w:val="0"/>
                  <w:marRight w:val="0"/>
                  <w:marTop w:val="0"/>
                  <w:marBottom w:val="0"/>
                  <w:divBdr>
                    <w:top w:val="none" w:sz="0" w:space="0" w:color="auto"/>
                    <w:left w:val="none" w:sz="0" w:space="0" w:color="auto"/>
                    <w:bottom w:val="none" w:sz="0" w:space="0" w:color="auto"/>
                    <w:right w:val="none" w:sz="0" w:space="0" w:color="auto"/>
                  </w:divBdr>
                </w:div>
                <w:div w:id="993488073">
                  <w:marLeft w:val="0"/>
                  <w:marRight w:val="0"/>
                  <w:marTop w:val="0"/>
                  <w:marBottom w:val="0"/>
                  <w:divBdr>
                    <w:top w:val="none" w:sz="0" w:space="0" w:color="auto"/>
                    <w:left w:val="none" w:sz="0" w:space="0" w:color="auto"/>
                    <w:bottom w:val="none" w:sz="0" w:space="0" w:color="auto"/>
                    <w:right w:val="none" w:sz="0" w:space="0" w:color="auto"/>
                  </w:divBdr>
                </w:div>
                <w:div w:id="1003895552">
                  <w:marLeft w:val="0"/>
                  <w:marRight w:val="0"/>
                  <w:marTop w:val="0"/>
                  <w:marBottom w:val="0"/>
                  <w:divBdr>
                    <w:top w:val="none" w:sz="0" w:space="0" w:color="auto"/>
                    <w:left w:val="none" w:sz="0" w:space="0" w:color="auto"/>
                    <w:bottom w:val="none" w:sz="0" w:space="0" w:color="auto"/>
                    <w:right w:val="none" w:sz="0" w:space="0" w:color="auto"/>
                  </w:divBdr>
                </w:div>
                <w:div w:id="1093816797">
                  <w:marLeft w:val="0"/>
                  <w:marRight w:val="0"/>
                  <w:marTop w:val="0"/>
                  <w:marBottom w:val="0"/>
                  <w:divBdr>
                    <w:top w:val="none" w:sz="0" w:space="0" w:color="auto"/>
                    <w:left w:val="none" w:sz="0" w:space="0" w:color="auto"/>
                    <w:bottom w:val="none" w:sz="0" w:space="0" w:color="auto"/>
                    <w:right w:val="none" w:sz="0" w:space="0" w:color="auto"/>
                  </w:divBdr>
                </w:div>
                <w:div w:id="1095201416">
                  <w:marLeft w:val="0"/>
                  <w:marRight w:val="0"/>
                  <w:marTop w:val="0"/>
                  <w:marBottom w:val="0"/>
                  <w:divBdr>
                    <w:top w:val="none" w:sz="0" w:space="0" w:color="auto"/>
                    <w:left w:val="none" w:sz="0" w:space="0" w:color="auto"/>
                    <w:bottom w:val="none" w:sz="0" w:space="0" w:color="auto"/>
                    <w:right w:val="none" w:sz="0" w:space="0" w:color="auto"/>
                  </w:divBdr>
                </w:div>
                <w:div w:id="1098676782">
                  <w:marLeft w:val="0"/>
                  <w:marRight w:val="0"/>
                  <w:marTop w:val="0"/>
                  <w:marBottom w:val="0"/>
                  <w:divBdr>
                    <w:top w:val="none" w:sz="0" w:space="0" w:color="auto"/>
                    <w:left w:val="none" w:sz="0" w:space="0" w:color="auto"/>
                    <w:bottom w:val="none" w:sz="0" w:space="0" w:color="auto"/>
                    <w:right w:val="none" w:sz="0" w:space="0" w:color="auto"/>
                  </w:divBdr>
                </w:div>
                <w:div w:id="1147474012">
                  <w:marLeft w:val="0"/>
                  <w:marRight w:val="0"/>
                  <w:marTop w:val="0"/>
                  <w:marBottom w:val="0"/>
                  <w:divBdr>
                    <w:top w:val="none" w:sz="0" w:space="0" w:color="auto"/>
                    <w:left w:val="none" w:sz="0" w:space="0" w:color="auto"/>
                    <w:bottom w:val="none" w:sz="0" w:space="0" w:color="auto"/>
                    <w:right w:val="none" w:sz="0" w:space="0" w:color="auto"/>
                  </w:divBdr>
                </w:div>
                <w:div w:id="1149009246">
                  <w:marLeft w:val="0"/>
                  <w:marRight w:val="0"/>
                  <w:marTop w:val="0"/>
                  <w:marBottom w:val="0"/>
                  <w:divBdr>
                    <w:top w:val="none" w:sz="0" w:space="0" w:color="auto"/>
                    <w:left w:val="none" w:sz="0" w:space="0" w:color="auto"/>
                    <w:bottom w:val="none" w:sz="0" w:space="0" w:color="auto"/>
                    <w:right w:val="none" w:sz="0" w:space="0" w:color="auto"/>
                  </w:divBdr>
                </w:div>
                <w:div w:id="1157839628">
                  <w:marLeft w:val="0"/>
                  <w:marRight w:val="0"/>
                  <w:marTop w:val="0"/>
                  <w:marBottom w:val="0"/>
                  <w:divBdr>
                    <w:top w:val="none" w:sz="0" w:space="0" w:color="auto"/>
                    <w:left w:val="none" w:sz="0" w:space="0" w:color="auto"/>
                    <w:bottom w:val="none" w:sz="0" w:space="0" w:color="auto"/>
                    <w:right w:val="none" w:sz="0" w:space="0" w:color="auto"/>
                  </w:divBdr>
                </w:div>
                <w:div w:id="1212959615">
                  <w:marLeft w:val="0"/>
                  <w:marRight w:val="0"/>
                  <w:marTop w:val="0"/>
                  <w:marBottom w:val="0"/>
                  <w:divBdr>
                    <w:top w:val="none" w:sz="0" w:space="0" w:color="auto"/>
                    <w:left w:val="none" w:sz="0" w:space="0" w:color="auto"/>
                    <w:bottom w:val="none" w:sz="0" w:space="0" w:color="auto"/>
                    <w:right w:val="none" w:sz="0" w:space="0" w:color="auto"/>
                  </w:divBdr>
                </w:div>
                <w:div w:id="1215772376">
                  <w:marLeft w:val="0"/>
                  <w:marRight w:val="0"/>
                  <w:marTop w:val="0"/>
                  <w:marBottom w:val="0"/>
                  <w:divBdr>
                    <w:top w:val="none" w:sz="0" w:space="0" w:color="auto"/>
                    <w:left w:val="none" w:sz="0" w:space="0" w:color="auto"/>
                    <w:bottom w:val="none" w:sz="0" w:space="0" w:color="auto"/>
                    <w:right w:val="none" w:sz="0" w:space="0" w:color="auto"/>
                  </w:divBdr>
                </w:div>
                <w:div w:id="1229848770">
                  <w:marLeft w:val="0"/>
                  <w:marRight w:val="0"/>
                  <w:marTop w:val="0"/>
                  <w:marBottom w:val="0"/>
                  <w:divBdr>
                    <w:top w:val="none" w:sz="0" w:space="0" w:color="auto"/>
                    <w:left w:val="none" w:sz="0" w:space="0" w:color="auto"/>
                    <w:bottom w:val="none" w:sz="0" w:space="0" w:color="auto"/>
                    <w:right w:val="none" w:sz="0" w:space="0" w:color="auto"/>
                  </w:divBdr>
                </w:div>
                <w:div w:id="1230307474">
                  <w:marLeft w:val="0"/>
                  <w:marRight w:val="0"/>
                  <w:marTop w:val="0"/>
                  <w:marBottom w:val="0"/>
                  <w:divBdr>
                    <w:top w:val="none" w:sz="0" w:space="0" w:color="auto"/>
                    <w:left w:val="none" w:sz="0" w:space="0" w:color="auto"/>
                    <w:bottom w:val="none" w:sz="0" w:space="0" w:color="auto"/>
                    <w:right w:val="none" w:sz="0" w:space="0" w:color="auto"/>
                  </w:divBdr>
                </w:div>
                <w:div w:id="1250579601">
                  <w:marLeft w:val="0"/>
                  <w:marRight w:val="0"/>
                  <w:marTop w:val="0"/>
                  <w:marBottom w:val="0"/>
                  <w:divBdr>
                    <w:top w:val="none" w:sz="0" w:space="0" w:color="auto"/>
                    <w:left w:val="none" w:sz="0" w:space="0" w:color="auto"/>
                    <w:bottom w:val="none" w:sz="0" w:space="0" w:color="auto"/>
                    <w:right w:val="none" w:sz="0" w:space="0" w:color="auto"/>
                  </w:divBdr>
                </w:div>
                <w:div w:id="1251348638">
                  <w:marLeft w:val="0"/>
                  <w:marRight w:val="0"/>
                  <w:marTop w:val="0"/>
                  <w:marBottom w:val="0"/>
                  <w:divBdr>
                    <w:top w:val="none" w:sz="0" w:space="0" w:color="auto"/>
                    <w:left w:val="none" w:sz="0" w:space="0" w:color="auto"/>
                    <w:bottom w:val="none" w:sz="0" w:space="0" w:color="auto"/>
                    <w:right w:val="none" w:sz="0" w:space="0" w:color="auto"/>
                  </w:divBdr>
                </w:div>
                <w:div w:id="1272202968">
                  <w:marLeft w:val="0"/>
                  <w:marRight w:val="0"/>
                  <w:marTop w:val="0"/>
                  <w:marBottom w:val="0"/>
                  <w:divBdr>
                    <w:top w:val="none" w:sz="0" w:space="0" w:color="auto"/>
                    <w:left w:val="none" w:sz="0" w:space="0" w:color="auto"/>
                    <w:bottom w:val="none" w:sz="0" w:space="0" w:color="auto"/>
                    <w:right w:val="none" w:sz="0" w:space="0" w:color="auto"/>
                  </w:divBdr>
                </w:div>
                <w:div w:id="1291471257">
                  <w:marLeft w:val="0"/>
                  <w:marRight w:val="0"/>
                  <w:marTop w:val="0"/>
                  <w:marBottom w:val="0"/>
                  <w:divBdr>
                    <w:top w:val="none" w:sz="0" w:space="0" w:color="auto"/>
                    <w:left w:val="none" w:sz="0" w:space="0" w:color="auto"/>
                    <w:bottom w:val="none" w:sz="0" w:space="0" w:color="auto"/>
                    <w:right w:val="none" w:sz="0" w:space="0" w:color="auto"/>
                  </w:divBdr>
                </w:div>
                <w:div w:id="1315990603">
                  <w:marLeft w:val="0"/>
                  <w:marRight w:val="0"/>
                  <w:marTop w:val="0"/>
                  <w:marBottom w:val="0"/>
                  <w:divBdr>
                    <w:top w:val="none" w:sz="0" w:space="0" w:color="auto"/>
                    <w:left w:val="none" w:sz="0" w:space="0" w:color="auto"/>
                    <w:bottom w:val="none" w:sz="0" w:space="0" w:color="auto"/>
                    <w:right w:val="none" w:sz="0" w:space="0" w:color="auto"/>
                  </w:divBdr>
                </w:div>
                <w:div w:id="1397322179">
                  <w:marLeft w:val="0"/>
                  <w:marRight w:val="0"/>
                  <w:marTop w:val="0"/>
                  <w:marBottom w:val="0"/>
                  <w:divBdr>
                    <w:top w:val="none" w:sz="0" w:space="0" w:color="auto"/>
                    <w:left w:val="none" w:sz="0" w:space="0" w:color="auto"/>
                    <w:bottom w:val="none" w:sz="0" w:space="0" w:color="auto"/>
                    <w:right w:val="none" w:sz="0" w:space="0" w:color="auto"/>
                  </w:divBdr>
                </w:div>
                <w:div w:id="1406681695">
                  <w:marLeft w:val="0"/>
                  <w:marRight w:val="0"/>
                  <w:marTop w:val="0"/>
                  <w:marBottom w:val="0"/>
                  <w:divBdr>
                    <w:top w:val="none" w:sz="0" w:space="0" w:color="auto"/>
                    <w:left w:val="none" w:sz="0" w:space="0" w:color="auto"/>
                    <w:bottom w:val="none" w:sz="0" w:space="0" w:color="auto"/>
                    <w:right w:val="none" w:sz="0" w:space="0" w:color="auto"/>
                  </w:divBdr>
                </w:div>
                <w:div w:id="1440644285">
                  <w:marLeft w:val="0"/>
                  <w:marRight w:val="0"/>
                  <w:marTop w:val="0"/>
                  <w:marBottom w:val="0"/>
                  <w:divBdr>
                    <w:top w:val="none" w:sz="0" w:space="0" w:color="auto"/>
                    <w:left w:val="none" w:sz="0" w:space="0" w:color="auto"/>
                    <w:bottom w:val="none" w:sz="0" w:space="0" w:color="auto"/>
                    <w:right w:val="none" w:sz="0" w:space="0" w:color="auto"/>
                  </w:divBdr>
                </w:div>
                <w:div w:id="1454783789">
                  <w:marLeft w:val="0"/>
                  <w:marRight w:val="0"/>
                  <w:marTop w:val="0"/>
                  <w:marBottom w:val="0"/>
                  <w:divBdr>
                    <w:top w:val="none" w:sz="0" w:space="0" w:color="auto"/>
                    <w:left w:val="none" w:sz="0" w:space="0" w:color="auto"/>
                    <w:bottom w:val="none" w:sz="0" w:space="0" w:color="auto"/>
                    <w:right w:val="none" w:sz="0" w:space="0" w:color="auto"/>
                  </w:divBdr>
                </w:div>
                <w:div w:id="1461453725">
                  <w:marLeft w:val="0"/>
                  <w:marRight w:val="0"/>
                  <w:marTop w:val="0"/>
                  <w:marBottom w:val="0"/>
                  <w:divBdr>
                    <w:top w:val="none" w:sz="0" w:space="0" w:color="auto"/>
                    <w:left w:val="none" w:sz="0" w:space="0" w:color="auto"/>
                    <w:bottom w:val="none" w:sz="0" w:space="0" w:color="auto"/>
                    <w:right w:val="none" w:sz="0" w:space="0" w:color="auto"/>
                  </w:divBdr>
                </w:div>
                <w:div w:id="1528593772">
                  <w:marLeft w:val="0"/>
                  <w:marRight w:val="0"/>
                  <w:marTop w:val="0"/>
                  <w:marBottom w:val="0"/>
                  <w:divBdr>
                    <w:top w:val="none" w:sz="0" w:space="0" w:color="auto"/>
                    <w:left w:val="none" w:sz="0" w:space="0" w:color="auto"/>
                    <w:bottom w:val="none" w:sz="0" w:space="0" w:color="auto"/>
                    <w:right w:val="none" w:sz="0" w:space="0" w:color="auto"/>
                  </w:divBdr>
                </w:div>
                <w:div w:id="1554537043">
                  <w:marLeft w:val="0"/>
                  <w:marRight w:val="0"/>
                  <w:marTop w:val="0"/>
                  <w:marBottom w:val="0"/>
                  <w:divBdr>
                    <w:top w:val="none" w:sz="0" w:space="0" w:color="auto"/>
                    <w:left w:val="none" w:sz="0" w:space="0" w:color="auto"/>
                    <w:bottom w:val="none" w:sz="0" w:space="0" w:color="auto"/>
                    <w:right w:val="none" w:sz="0" w:space="0" w:color="auto"/>
                  </w:divBdr>
                </w:div>
                <w:div w:id="1601986557">
                  <w:marLeft w:val="0"/>
                  <w:marRight w:val="0"/>
                  <w:marTop w:val="0"/>
                  <w:marBottom w:val="0"/>
                  <w:divBdr>
                    <w:top w:val="none" w:sz="0" w:space="0" w:color="auto"/>
                    <w:left w:val="none" w:sz="0" w:space="0" w:color="auto"/>
                    <w:bottom w:val="none" w:sz="0" w:space="0" w:color="auto"/>
                    <w:right w:val="none" w:sz="0" w:space="0" w:color="auto"/>
                  </w:divBdr>
                </w:div>
                <w:div w:id="1617712416">
                  <w:marLeft w:val="0"/>
                  <w:marRight w:val="0"/>
                  <w:marTop w:val="0"/>
                  <w:marBottom w:val="0"/>
                  <w:divBdr>
                    <w:top w:val="none" w:sz="0" w:space="0" w:color="auto"/>
                    <w:left w:val="none" w:sz="0" w:space="0" w:color="auto"/>
                    <w:bottom w:val="none" w:sz="0" w:space="0" w:color="auto"/>
                    <w:right w:val="none" w:sz="0" w:space="0" w:color="auto"/>
                  </w:divBdr>
                </w:div>
                <w:div w:id="1636330013">
                  <w:marLeft w:val="0"/>
                  <w:marRight w:val="0"/>
                  <w:marTop w:val="0"/>
                  <w:marBottom w:val="0"/>
                  <w:divBdr>
                    <w:top w:val="none" w:sz="0" w:space="0" w:color="auto"/>
                    <w:left w:val="none" w:sz="0" w:space="0" w:color="auto"/>
                    <w:bottom w:val="none" w:sz="0" w:space="0" w:color="auto"/>
                    <w:right w:val="none" w:sz="0" w:space="0" w:color="auto"/>
                  </w:divBdr>
                </w:div>
                <w:div w:id="1641693757">
                  <w:marLeft w:val="0"/>
                  <w:marRight w:val="0"/>
                  <w:marTop w:val="0"/>
                  <w:marBottom w:val="0"/>
                  <w:divBdr>
                    <w:top w:val="none" w:sz="0" w:space="0" w:color="auto"/>
                    <w:left w:val="none" w:sz="0" w:space="0" w:color="auto"/>
                    <w:bottom w:val="none" w:sz="0" w:space="0" w:color="auto"/>
                    <w:right w:val="none" w:sz="0" w:space="0" w:color="auto"/>
                  </w:divBdr>
                </w:div>
                <w:div w:id="1662349590">
                  <w:marLeft w:val="0"/>
                  <w:marRight w:val="0"/>
                  <w:marTop w:val="0"/>
                  <w:marBottom w:val="0"/>
                  <w:divBdr>
                    <w:top w:val="none" w:sz="0" w:space="0" w:color="auto"/>
                    <w:left w:val="none" w:sz="0" w:space="0" w:color="auto"/>
                    <w:bottom w:val="none" w:sz="0" w:space="0" w:color="auto"/>
                    <w:right w:val="none" w:sz="0" w:space="0" w:color="auto"/>
                  </w:divBdr>
                </w:div>
                <w:div w:id="1675111398">
                  <w:marLeft w:val="0"/>
                  <w:marRight w:val="0"/>
                  <w:marTop w:val="0"/>
                  <w:marBottom w:val="0"/>
                  <w:divBdr>
                    <w:top w:val="none" w:sz="0" w:space="0" w:color="auto"/>
                    <w:left w:val="none" w:sz="0" w:space="0" w:color="auto"/>
                    <w:bottom w:val="none" w:sz="0" w:space="0" w:color="auto"/>
                    <w:right w:val="none" w:sz="0" w:space="0" w:color="auto"/>
                  </w:divBdr>
                </w:div>
                <w:div w:id="1718118018">
                  <w:marLeft w:val="0"/>
                  <w:marRight w:val="0"/>
                  <w:marTop w:val="0"/>
                  <w:marBottom w:val="0"/>
                  <w:divBdr>
                    <w:top w:val="none" w:sz="0" w:space="0" w:color="auto"/>
                    <w:left w:val="none" w:sz="0" w:space="0" w:color="auto"/>
                    <w:bottom w:val="none" w:sz="0" w:space="0" w:color="auto"/>
                    <w:right w:val="none" w:sz="0" w:space="0" w:color="auto"/>
                  </w:divBdr>
                </w:div>
                <w:div w:id="1723168598">
                  <w:marLeft w:val="0"/>
                  <w:marRight w:val="0"/>
                  <w:marTop w:val="0"/>
                  <w:marBottom w:val="0"/>
                  <w:divBdr>
                    <w:top w:val="none" w:sz="0" w:space="0" w:color="auto"/>
                    <w:left w:val="none" w:sz="0" w:space="0" w:color="auto"/>
                    <w:bottom w:val="none" w:sz="0" w:space="0" w:color="auto"/>
                    <w:right w:val="none" w:sz="0" w:space="0" w:color="auto"/>
                  </w:divBdr>
                </w:div>
                <w:div w:id="1764572175">
                  <w:marLeft w:val="0"/>
                  <w:marRight w:val="0"/>
                  <w:marTop w:val="0"/>
                  <w:marBottom w:val="0"/>
                  <w:divBdr>
                    <w:top w:val="none" w:sz="0" w:space="0" w:color="auto"/>
                    <w:left w:val="none" w:sz="0" w:space="0" w:color="auto"/>
                    <w:bottom w:val="none" w:sz="0" w:space="0" w:color="auto"/>
                    <w:right w:val="none" w:sz="0" w:space="0" w:color="auto"/>
                  </w:divBdr>
                </w:div>
                <w:div w:id="1774979529">
                  <w:marLeft w:val="0"/>
                  <w:marRight w:val="0"/>
                  <w:marTop w:val="0"/>
                  <w:marBottom w:val="0"/>
                  <w:divBdr>
                    <w:top w:val="none" w:sz="0" w:space="0" w:color="auto"/>
                    <w:left w:val="none" w:sz="0" w:space="0" w:color="auto"/>
                    <w:bottom w:val="none" w:sz="0" w:space="0" w:color="auto"/>
                    <w:right w:val="none" w:sz="0" w:space="0" w:color="auto"/>
                  </w:divBdr>
                </w:div>
                <w:div w:id="1788041827">
                  <w:marLeft w:val="0"/>
                  <w:marRight w:val="0"/>
                  <w:marTop w:val="0"/>
                  <w:marBottom w:val="0"/>
                  <w:divBdr>
                    <w:top w:val="none" w:sz="0" w:space="0" w:color="auto"/>
                    <w:left w:val="none" w:sz="0" w:space="0" w:color="auto"/>
                    <w:bottom w:val="none" w:sz="0" w:space="0" w:color="auto"/>
                    <w:right w:val="none" w:sz="0" w:space="0" w:color="auto"/>
                  </w:divBdr>
                </w:div>
                <w:div w:id="1788115375">
                  <w:marLeft w:val="0"/>
                  <w:marRight w:val="0"/>
                  <w:marTop w:val="0"/>
                  <w:marBottom w:val="0"/>
                  <w:divBdr>
                    <w:top w:val="none" w:sz="0" w:space="0" w:color="auto"/>
                    <w:left w:val="none" w:sz="0" w:space="0" w:color="auto"/>
                    <w:bottom w:val="none" w:sz="0" w:space="0" w:color="auto"/>
                    <w:right w:val="none" w:sz="0" w:space="0" w:color="auto"/>
                  </w:divBdr>
                </w:div>
                <w:div w:id="1830826238">
                  <w:marLeft w:val="0"/>
                  <w:marRight w:val="0"/>
                  <w:marTop w:val="0"/>
                  <w:marBottom w:val="0"/>
                  <w:divBdr>
                    <w:top w:val="none" w:sz="0" w:space="0" w:color="auto"/>
                    <w:left w:val="none" w:sz="0" w:space="0" w:color="auto"/>
                    <w:bottom w:val="none" w:sz="0" w:space="0" w:color="auto"/>
                    <w:right w:val="none" w:sz="0" w:space="0" w:color="auto"/>
                  </w:divBdr>
                </w:div>
                <w:div w:id="1835685241">
                  <w:marLeft w:val="0"/>
                  <w:marRight w:val="0"/>
                  <w:marTop w:val="0"/>
                  <w:marBottom w:val="0"/>
                  <w:divBdr>
                    <w:top w:val="none" w:sz="0" w:space="0" w:color="auto"/>
                    <w:left w:val="none" w:sz="0" w:space="0" w:color="auto"/>
                    <w:bottom w:val="none" w:sz="0" w:space="0" w:color="auto"/>
                    <w:right w:val="none" w:sz="0" w:space="0" w:color="auto"/>
                  </w:divBdr>
                </w:div>
                <w:div w:id="1853254404">
                  <w:marLeft w:val="0"/>
                  <w:marRight w:val="0"/>
                  <w:marTop w:val="0"/>
                  <w:marBottom w:val="0"/>
                  <w:divBdr>
                    <w:top w:val="none" w:sz="0" w:space="0" w:color="auto"/>
                    <w:left w:val="none" w:sz="0" w:space="0" w:color="auto"/>
                    <w:bottom w:val="none" w:sz="0" w:space="0" w:color="auto"/>
                    <w:right w:val="none" w:sz="0" w:space="0" w:color="auto"/>
                  </w:divBdr>
                </w:div>
                <w:div w:id="1856184295">
                  <w:marLeft w:val="0"/>
                  <w:marRight w:val="0"/>
                  <w:marTop w:val="0"/>
                  <w:marBottom w:val="0"/>
                  <w:divBdr>
                    <w:top w:val="none" w:sz="0" w:space="0" w:color="auto"/>
                    <w:left w:val="none" w:sz="0" w:space="0" w:color="auto"/>
                    <w:bottom w:val="none" w:sz="0" w:space="0" w:color="auto"/>
                    <w:right w:val="none" w:sz="0" w:space="0" w:color="auto"/>
                  </w:divBdr>
                </w:div>
                <w:div w:id="1882550854">
                  <w:marLeft w:val="0"/>
                  <w:marRight w:val="0"/>
                  <w:marTop w:val="0"/>
                  <w:marBottom w:val="0"/>
                  <w:divBdr>
                    <w:top w:val="none" w:sz="0" w:space="0" w:color="auto"/>
                    <w:left w:val="none" w:sz="0" w:space="0" w:color="auto"/>
                    <w:bottom w:val="none" w:sz="0" w:space="0" w:color="auto"/>
                    <w:right w:val="none" w:sz="0" w:space="0" w:color="auto"/>
                  </w:divBdr>
                </w:div>
                <w:div w:id="1894539412">
                  <w:marLeft w:val="0"/>
                  <w:marRight w:val="0"/>
                  <w:marTop w:val="0"/>
                  <w:marBottom w:val="0"/>
                  <w:divBdr>
                    <w:top w:val="none" w:sz="0" w:space="0" w:color="auto"/>
                    <w:left w:val="none" w:sz="0" w:space="0" w:color="auto"/>
                    <w:bottom w:val="none" w:sz="0" w:space="0" w:color="auto"/>
                    <w:right w:val="none" w:sz="0" w:space="0" w:color="auto"/>
                  </w:divBdr>
                </w:div>
                <w:div w:id="1913352500">
                  <w:marLeft w:val="0"/>
                  <w:marRight w:val="0"/>
                  <w:marTop w:val="0"/>
                  <w:marBottom w:val="0"/>
                  <w:divBdr>
                    <w:top w:val="none" w:sz="0" w:space="0" w:color="auto"/>
                    <w:left w:val="none" w:sz="0" w:space="0" w:color="auto"/>
                    <w:bottom w:val="none" w:sz="0" w:space="0" w:color="auto"/>
                    <w:right w:val="none" w:sz="0" w:space="0" w:color="auto"/>
                  </w:divBdr>
                </w:div>
                <w:div w:id="1922137961">
                  <w:marLeft w:val="0"/>
                  <w:marRight w:val="0"/>
                  <w:marTop w:val="0"/>
                  <w:marBottom w:val="0"/>
                  <w:divBdr>
                    <w:top w:val="none" w:sz="0" w:space="0" w:color="auto"/>
                    <w:left w:val="none" w:sz="0" w:space="0" w:color="auto"/>
                    <w:bottom w:val="none" w:sz="0" w:space="0" w:color="auto"/>
                    <w:right w:val="none" w:sz="0" w:space="0" w:color="auto"/>
                  </w:divBdr>
                </w:div>
                <w:div w:id="1928998312">
                  <w:marLeft w:val="0"/>
                  <w:marRight w:val="0"/>
                  <w:marTop w:val="0"/>
                  <w:marBottom w:val="0"/>
                  <w:divBdr>
                    <w:top w:val="none" w:sz="0" w:space="0" w:color="auto"/>
                    <w:left w:val="none" w:sz="0" w:space="0" w:color="auto"/>
                    <w:bottom w:val="none" w:sz="0" w:space="0" w:color="auto"/>
                    <w:right w:val="none" w:sz="0" w:space="0" w:color="auto"/>
                  </w:divBdr>
                </w:div>
                <w:div w:id="1929921539">
                  <w:marLeft w:val="0"/>
                  <w:marRight w:val="0"/>
                  <w:marTop w:val="0"/>
                  <w:marBottom w:val="0"/>
                  <w:divBdr>
                    <w:top w:val="none" w:sz="0" w:space="0" w:color="auto"/>
                    <w:left w:val="none" w:sz="0" w:space="0" w:color="auto"/>
                    <w:bottom w:val="none" w:sz="0" w:space="0" w:color="auto"/>
                    <w:right w:val="none" w:sz="0" w:space="0" w:color="auto"/>
                  </w:divBdr>
                </w:div>
                <w:div w:id="1955404038">
                  <w:marLeft w:val="0"/>
                  <w:marRight w:val="0"/>
                  <w:marTop w:val="0"/>
                  <w:marBottom w:val="0"/>
                  <w:divBdr>
                    <w:top w:val="none" w:sz="0" w:space="0" w:color="auto"/>
                    <w:left w:val="none" w:sz="0" w:space="0" w:color="auto"/>
                    <w:bottom w:val="none" w:sz="0" w:space="0" w:color="auto"/>
                    <w:right w:val="none" w:sz="0" w:space="0" w:color="auto"/>
                  </w:divBdr>
                </w:div>
                <w:div w:id="1966812907">
                  <w:marLeft w:val="0"/>
                  <w:marRight w:val="0"/>
                  <w:marTop w:val="0"/>
                  <w:marBottom w:val="0"/>
                  <w:divBdr>
                    <w:top w:val="none" w:sz="0" w:space="0" w:color="auto"/>
                    <w:left w:val="none" w:sz="0" w:space="0" w:color="auto"/>
                    <w:bottom w:val="none" w:sz="0" w:space="0" w:color="auto"/>
                    <w:right w:val="none" w:sz="0" w:space="0" w:color="auto"/>
                  </w:divBdr>
                </w:div>
                <w:div w:id="1983146570">
                  <w:marLeft w:val="0"/>
                  <w:marRight w:val="0"/>
                  <w:marTop w:val="0"/>
                  <w:marBottom w:val="0"/>
                  <w:divBdr>
                    <w:top w:val="none" w:sz="0" w:space="0" w:color="auto"/>
                    <w:left w:val="none" w:sz="0" w:space="0" w:color="auto"/>
                    <w:bottom w:val="none" w:sz="0" w:space="0" w:color="auto"/>
                    <w:right w:val="none" w:sz="0" w:space="0" w:color="auto"/>
                  </w:divBdr>
                </w:div>
                <w:div w:id="1990359000">
                  <w:marLeft w:val="0"/>
                  <w:marRight w:val="0"/>
                  <w:marTop w:val="0"/>
                  <w:marBottom w:val="0"/>
                  <w:divBdr>
                    <w:top w:val="none" w:sz="0" w:space="0" w:color="auto"/>
                    <w:left w:val="none" w:sz="0" w:space="0" w:color="auto"/>
                    <w:bottom w:val="none" w:sz="0" w:space="0" w:color="auto"/>
                    <w:right w:val="none" w:sz="0" w:space="0" w:color="auto"/>
                  </w:divBdr>
                </w:div>
                <w:div w:id="2009600206">
                  <w:marLeft w:val="0"/>
                  <w:marRight w:val="0"/>
                  <w:marTop w:val="0"/>
                  <w:marBottom w:val="0"/>
                  <w:divBdr>
                    <w:top w:val="none" w:sz="0" w:space="0" w:color="auto"/>
                    <w:left w:val="none" w:sz="0" w:space="0" w:color="auto"/>
                    <w:bottom w:val="none" w:sz="0" w:space="0" w:color="auto"/>
                    <w:right w:val="none" w:sz="0" w:space="0" w:color="auto"/>
                  </w:divBdr>
                </w:div>
                <w:div w:id="2032562295">
                  <w:marLeft w:val="0"/>
                  <w:marRight w:val="0"/>
                  <w:marTop w:val="0"/>
                  <w:marBottom w:val="0"/>
                  <w:divBdr>
                    <w:top w:val="none" w:sz="0" w:space="0" w:color="auto"/>
                    <w:left w:val="none" w:sz="0" w:space="0" w:color="auto"/>
                    <w:bottom w:val="none" w:sz="0" w:space="0" w:color="auto"/>
                    <w:right w:val="none" w:sz="0" w:space="0" w:color="auto"/>
                  </w:divBdr>
                </w:div>
                <w:div w:id="2033417057">
                  <w:marLeft w:val="0"/>
                  <w:marRight w:val="0"/>
                  <w:marTop w:val="0"/>
                  <w:marBottom w:val="0"/>
                  <w:divBdr>
                    <w:top w:val="none" w:sz="0" w:space="0" w:color="auto"/>
                    <w:left w:val="none" w:sz="0" w:space="0" w:color="auto"/>
                    <w:bottom w:val="none" w:sz="0" w:space="0" w:color="auto"/>
                    <w:right w:val="none" w:sz="0" w:space="0" w:color="auto"/>
                  </w:divBdr>
                </w:div>
                <w:div w:id="2036419455">
                  <w:marLeft w:val="0"/>
                  <w:marRight w:val="0"/>
                  <w:marTop w:val="0"/>
                  <w:marBottom w:val="0"/>
                  <w:divBdr>
                    <w:top w:val="none" w:sz="0" w:space="0" w:color="auto"/>
                    <w:left w:val="none" w:sz="0" w:space="0" w:color="auto"/>
                    <w:bottom w:val="none" w:sz="0" w:space="0" w:color="auto"/>
                    <w:right w:val="none" w:sz="0" w:space="0" w:color="auto"/>
                  </w:divBdr>
                </w:div>
                <w:div w:id="2046102518">
                  <w:marLeft w:val="0"/>
                  <w:marRight w:val="0"/>
                  <w:marTop w:val="0"/>
                  <w:marBottom w:val="0"/>
                  <w:divBdr>
                    <w:top w:val="none" w:sz="0" w:space="0" w:color="auto"/>
                    <w:left w:val="none" w:sz="0" w:space="0" w:color="auto"/>
                    <w:bottom w:val="none" w:sz="0" w:space="0" w:color="auto"/>
                    <w:right w:val="none" w:sz="0" w:space="0" w:color="auto"/>
                  </w:divBdr>
                </w:div>
                <w:div w:id="2084404183">
                  <w:marLeft w:val="0"/>
                  <w:marRight w:val="0"/>
                  <w:marTop w:val="0"/>
                  <w:marBottom w:val="0"/>
                  <w:divBdr>
                    <w:top w:val="none" w:sz="0" w:space="0" w:color="auto"/>
                    <w:left w:val="none" w:sz="0" w:space="0" w:color="auto"/>
                    <w:bottom w:val="none" w:sz="0" w:space="0" w:color="auto"/>
                    <w:right w:val="none" w:sz="0" w:space="0" w:color="auto"/>
                  </w:divBdr>
                </w:div>
                <w:div w:id="2087797045">
                  <w:marLeft w:val="0"/>
                  <w:marRight w:val="0"/>
                  <w:marTop w:val="0"/>
                  <w:marBottom w:val="0"/>
                  <w:divBdr>
                    <w:top w:val="none" w:sz="0" w:space="0" w:color="auto"/>
                    <w:left w:val="none" w:sz="0" w:space="0" w:color="auto"/>
                    <w:bottom w:val="none" w:sz="0" w:space="0" w:color="auto"/>
                    <w:right w:val="none" w:sz="0" w:space="0" w:color="auto"/>
                  </w:divBdr>
                </w:div>
                <w:div w:id="2131506864">
                  <w:marLeft w:val="0"/>
                  <w:marRight w:val="0"/>
                  <w:marTop w:val="0"/>
                  <w:marBottom w:val="0"/>
                  <w:divBdr>
                    <w:top w:val="none" w:sz="0" w:space="0" w:color="auto"/>
                    <w:left w:val="none" w:sz="0" w:space="0" w:color="auto"/>
                    <w:bottom w:val="none" w:sz="0" w:space="0" w:color="auto"/>
                    <w:right w:val="none" w:sz="0" w:space="0" w:color="auto"/>
                  </w:divBdr>
                </w:div>
                <w:div w:id="2131825237">
                  <w:marLeft w:val="0"/>
                  <w:marRight w:val="0"/>
                  <w:marTop w:val="0"/>
                  <w:marBottom w:val="0"/>
                  <w:divBdr>
                    <w:top w:val="none" w:sz="0" w:space="0" w:color="auto"/>
                    <w:left w:val="none" w:sz="0" w:space="0" w:color="auto"/>
                    <w:bottom w:val="none" w:sz="0" w:space="0" w:color="auto"/>
                    <w:right w:val="none" w:sz="0" w:space="0" w:color="auto"/>
                  </w:divBdr>
                </w:div>
                <w:div w:id="213806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9767">
          <w:marLeft w:val="0"/>
          <w:marRight w:val="0"/>
          <w:marTop w:val="0"/>
          <w:marBottom w:val="0"/>
          <w:divBdr>
            <w:top w:val="none" w:sz="0" w:space="0" w:color="auto"/>
            <w:left w:val="none" w:sz="0" w:space="0" w:color="auto"/>
            <w:bottom w:val="none" w:sz="0" w:space="0" w:color="auto"/>
            <w:right w:val="none" w:sz="0" w:space="0" w:color="auto"/>
          </w:divBdr>
        </w:div>
        <w:div w:id="1782797309">
          <w:marLeft w:val="0"/>
          <w:marRight w:val="0"/>
          <w:marTop w:val="0"/>
          <w:marBottom w:val="0"/>
          <w:divBdr>
            <w:top w:val="none" w:sz="0" w:space="0" w:color="auto"/>
            <w:left w:val="none" w:sz="0" w:space="0" w:color="auto"/>
            <w:bottom w:val="none" w:sz="0" w:space="0" w:color="auto"/>
            <w:right w:val="none" w:sz="0" w:space="0" w:color="auto"/>
          </w:divBdr>
          <w:divsChild>
            <w:div w:id="423453532">
              <w:marLeft w:val="0"/>
              <w:marRight w:val="0"/>
              <w:marTop w:val="0"/>
              <w:marBottom w:val="0"/>
              <w:divBdr>
                <w:top w:val="none" w:sz="0" w:space="0" w:color="auto"/>
                <w:left w:val="none" w:sz="0" w:space="0" w:color="auto"/>
                <w:bottom w:val="none" w:sz="0" w:space="0" w:color="auto"/>
                <w:right w:val="none" w:sz="0" w:space="0" w:color="auto"/>
              </w:divBdr>
              <w:divsChild>
                <w:div w:id="5519200">
                  <w:marLeft w:val="0"/>
                  <w:marRight w:val="0"/>
                  <w:marTop w:val="0"/>
                  <w:marBottom w:val="0"/>
                  <w:divBdr>
                    <w:top w:val="none" w:sz="0" w:space="0" w:color="auto"/>
                    <w:left w:val="none" w:sz="0" w:space="0" w:color="auto"/>
                    <w:bottom w:val="none" w:sz="0" w:space="0" w:color="auto"/>
                    <w:right w:val="none" w:sz="0" w:space="0" w:color="auto"/>
                  </w:divBdr>
                </w:div>
                <w:div w:id="16390779">
                  <w:marLeft w:val="0"/>
                  <w:marRight w:val="0"/>
                  <w:marTop w:val="0"/>
                  <w:marBottom w:val="0"/>
                  <w:divBdr>
                    <w:top w:val="none" w:sz="0" w:space="0" w:color="auto"/>
                    <w:left w:val="none" w:sz="0" w:space="0" w:color="auto"/>
                    <w:bottom w:val="none" w:sz="0" w:space="0" w:color="auto"/>
                    <w:right w:val="none" w:sz="0" w:space="0" w:color="auto"/>
                  </w:divBdr>
                </w:div>
                <w:div w:id="106782858">
                  <w:marLeft w:val="0"/>
                  <w:marRight w:val="0"/>
                  <w:marTop w:val="0"/>
                  <w:marBottom w:val="0"/>
                  <w:divBdr>
                    <w:top w:val="none" w:sz="0" w:space="0" w:color="auto"/>
                    <w:left w:val="none" w:sz="0" w:space="0" w:color="auto"/>
                    <w:bottom w:val="none" w:sz="0" w:space="0" w:color="auto"/>
                    <w:right w:val="none" w:sz="0" w:space="0" w:color="auto"/>
                  </w:divBdr>
                </w:div>
                <w:div w:id="119498061">
                  <w:marLeft w:val="0"/>
                  <w:marRight w:val="0"/>
                  <w:marTop w:val="0"/>
                  <w:marBottom w:val="0"/>
                  <w:divBdr>
                    <w:top w:val="none" w:sz="0" w:space="0" w:color="auto"/>
                    <w:left w:val="none" w:sz="0" w:space="0" w:color="auto"/>
                    <w:bottom w:val="none" w:sz="0" w:space="0" w:color="auto"/>
                    <w:right w:val="none" w:sz="0" w:space="0" w:color="auto"/>
                  </w:divBdr>
                </w:div>
                <w:div w:id="162402061">
                  <w:marLeft w:val="0"/>
                  <w:marRight w:val="0"/>
                  <w:marTop w:val="0"/>
                  <w:marBottom w:val="0"/>
                  <w:divBdr>
                    <w:top w:val="none" w:sz="0" w:space="0" w:color="auto"/>
                    <w:left w:val="none" w:sz="0" w:space="0" w:color="auto"/>
                    <w:bottom w:val="none" w:sz="0" w:space="0" w:color="auto"/>
                    <w:right w:val="none" w:sz="0" w:space="0" w:color="auto"/>
                  </w:divBdr>
                </w:div>
                <w:div w:id="244193694">
                  <w:marLeft w:val="0"/>
                  <w:marRight w:val="0"/>
                  <w:marTop w:val="0"/>
                  <w:marBottom w:val="0"/>
                  <w:divBdr>
                    <w:top w:val="none" w:sz="0" w:space="0" w:color="auto"/>
                    <w:left w:val="none" w:sz="0" w:space="0" w:color="auto"/>
                    <w:bottom w:val="none" w:sz="0" w:space="0" w:color="auto"/>
                    <w:right w:val="none" w:sz="0" w:space="0" w:color="auto"/>
                  </w:divBdr>
                </w:div>
                <w:div w:id="277033403">
                  <w:marLeft w:val="0"/>
                  <w:marRight w:val="0"/>
                  <w:marTop w:val="0"/>
                  <w:marBottom w:val="0"/>
                  <w:divBdr>
                    <w:top w:val="none" w:sz="0" w:space="0" w:color="auto"/>
                    <w:left w:val="none" w:sz="0" w:space="0" w:color="auto"/>
                    <w:bottom w:val="none" w:sz="0" w:space="0" w:color="auto"/>
                    <w:right w:val="none" w:sz="0" w:space="0" w:color="auto"/>
                  </w:divBdr>
                </w:div>
                <w:div w:id="337200582">
                  <w:marLeft w:val="0"/>
                  <w:marRight w:val="0"/>
                  <w:marTop w:val="0"/>
                  <w:marBottom w:val="0"/>
                  <w:divBdr>
                    <w:top w:val="none" w:sz="0" w:space="0" w:color="auto"/>
                    <w:left w:val="none" w:sz="0" w:space="0" w:color="auto"/>
                    <w:bottom w:val="none" w:sz="0" w:space="0" w:color="auto"/>
                    <w:right w:val="none" w:sz="0" w:space="0" w:color="auto"/>
                  </w:divBdr>
                </w:div>
                <w:div w:id="363554757">
                  <w:marLeft w:val="0"/>
                  <w:marRight w:val="0"/>
                  <w:marTop w:val="0"/>
                  <w:marBottom w:val="0"/>
                  <w:divBdr>
                    <w:top w:val="none" w:sz="0" w:space="0" w:color="auto"/>
                    <w:left w:val="none" w:sz="0" w:space="0" w:color="auto"/>
                    <w:bottom w:val="none" w:sz="0" w:space="0" w:color="auto"/>
                    <w:right w:val="none" w:sz="0" w:space="0" w:color="auto"/>
                  </w:divBdr>
                </w:div>
                <w:div w:id="379209325">
                  <w:marLeft w:val="0"/>
                  <w:marRight w:val="0"/>
                  <w:marTop w:val="0"/>
                  <w:marBottom w:val="0"/>
                  <w:divBdr>
                    <w:top w:val="none" w:sz="0" w:space="0" w:color="auto"/>
                    <w:left w:val="none" w:sz="0" w:space="0" w:color="auto"/>
                    <w:bottom w:val="none" w:sz="0" w:space="0" w:color="auto"/>
                    <w:right w:val="none" w:sz="0" w:space="0" w:color="auto"/>
                  </w:divBdr>
                </w:div>
                <w:div w:id="395973818">
                  <w:marLeft w:val="0"/>
                  <w:marRight w:val="0"/>
                  <w:marTop w:val="0"/>
                  <w:marBottom w:val="0"/>
                  <w:divBdr>
                    <w:top w:val="none" w:sz="0" w:space="0" w:color="auto"/>
                    <w:left w:val="none" w:sz="0" w:space="0" w:color="auto"/>
                    <w:bottom w:val="none" w:sz="0" w:space="0" w:color="auto"/>
                    <w:right w:val="none" w:sz="0" w:space="0" w:color="auto"/>
                  </w:divBdr>
                </w:div>
                <w:div w:id="463157165">
                  <w:marLeft w:val="0"/>
                  <w:marRight w:val="0"/>
                  <w:marTop w:val="0"/>
                  <w:marBottom w:val="0"/>
                  <w:divBdr>
                    <w:top w:val="none" w:sz="0" w:space="0" w:color="auto"/>
                    <w:left w:val="none" w:sz="0" w:space="0" w:color="auto"/>
                    <w:bottom w:val="none" w:sz="0" w:space="0" w:color="auto"/>
                    <w:right w:val="none" w:sz="0" w:space="0" w:color="auto"/>
                  </w:divBdr>
                </w:div>
                <w:div w:id="516770738">
                  <w:marLeft w:val="0"/>
                  <w:marRight w:val="0"/>
                  <w:marTop w:val="0"/>
                  <w:marBottom w:val="0"/>
                  <w:divBdr>
                    <w:top w:val="none" w:sz="0" w:space="0" w:color="auto"/>
                    <w:left w:val="none" w:sz="0" w:space="0" w:color="auto"/>
                    <w:bottom w:val="none" w:sz="0" w:space="0" w:color="auto"/>
                    <w:right w:val="none" w:sz="0" w:space="0" w:color="auto"/>
                  </w:divBdr>
                </w:div>
                <w:div w:id="538782016">
                  <w:marLeft w:val="0"/>
                  <w:marRight w:val="0"/>
                  <w:marTop w:val="0"/>
                  <w:marBottom w:val="0"/>
                  <w:divBdr>
                    <w:top w:val="none" w:sz="0" w:space="0" w:color="auto"/>
                    <w:left w:val="none" w:sz="0" w:space="0" w:color="auto"/>
                    <w:bottom w:val="none" w:sz="0" w:space="0" w:color="auto"/>
                    <w:right w:val="none" w:sz="0" w:space="0" w:color="auto"/>
                  </w:divBdr>
                </w:div>
                <w:div w:id="783036564">
                  <w:marLeft w:val="0"/>
                  <w:marRight w:val="0"/>
                  <w:marTop w:val="0"/>
                  <w:marBottom w:val="0"/>
                  <w:divBdr>
                    <w:top w:val="none" w:sz="0" w:space="0" w:color="auto"/>
                    <w:left w:val="none" w:sz="0" w:space="0" w:color="auto"/>
                    <w:bottom w:val="none" w:sz="0" w:space="0" w:color="auto"/>
                    <w:right w:val="none" w:sz="0" w:space="0" w:color="auto"/>
                  </w:divBdr>
                </w:div>
                <w:div w:id="887841025">
                  <w:marLeft w:val="0"/>
                  <w:marRight w:val="0"/>
                  <w:marTop w:val="0"/>
                  <w:marBottom w:val="0"/>
                  <w:divBdr>
                    <w:top w:val="none" w:sz="0" w:space="0" w:color="auto"/>
                    <w:left w:val="none" w:sz="0" w:space="0" w:color="auto"/>
                    <w:bottom w:val="none" w:sz="0" w:space="0" w:color="auto"/>
                    <w:right w:val="none" w:sz="0" w:space="0" w:color="auto"/>
                  </w:divBdr>
                </w:div>
                <w:div w:id="994144537">
                  <w:marLeft w:val="0"/>
                  <w:marRight w:val="0"/>
                  <w:marTop w:val="0"/>
                  <w:marBottom w:val="0"/>
                  <w:divBdr>
                    <w:top w:val="none" w:sz="0" w:space="0" w:color="auto"/>
                    <w:left w:val="none" w:sz="0" w:space="0" w:color="auto"/>
                    <w:bottom w:val="none" w:sz="0" w:space="0" w:color="auto"/>
                    <w:right w:val="none" w:sz="0" w:space="0" w:color="auto"/>
                  </w:divBdr>
                </w:div>
                <w:div w:id="996692813">
                  <w:marLeft w:val="0"/>
                  <w:marRight w:val="0"/>
                  <w:marTop w:val="0"/>
                  <w:marBottom w:val="0"/>
                  <w:divBdr>
                    <w:top w:val="none" w:sz="0" w:space="0" w:color="auto"/>
                    <w:left w:val="none" w:sz="0" w:space="0" w:color="auto"/>
                    <w:bottom w:val="none" w:sz="0" w:space="0" w:color="auto"/>
                    <w:right w:val="none" w:sz="0" w:space="0" w:color="auto"/>
                  </w:divBdr>
                </w:div>
                <w:div w:id="1004213058">
                  <w:marLeft w:val="0"/>
                  <w:marRight w:val="0"/>
                  <w:marTop w:val="0"/>
                  <w:marBottom w:val="0"/>
                  <w:divBdr>
                    <w:top w:val="none" w:sz="0" w:space="0" w:color="auto"/>
                    <w:left w:val="none" w:sz="0" w:space="0" w:color="auto"/>
                    <w:bottom w:val="none" w:sz="0" w:space="0" w:color="auto"/>
                    <w:right w:val="none" w:sz="0" w:space="0" w:color="auto"/>
                  </w:divBdr>
                </w:div>
                <w:div w:id="1061754742">
                  <w:marLeft w:val="0"/>
                  <w:marRight w:val="0"/>
                  <w:marTop w:val="0"/>
                  <w:marBottom w:val="0"/>
                  <w:divBdr>
                    <w:top w:val="none" w:sz="0" w:space="0" w:color="auto"/>
                    <w:left w:val="none" w:sz="0" w:space="0" w:color="auto"/>
                    <w:bottom w:val="none" w:sz="0" w:space="0" w:color="auto"/>
                    <w:right w:val="none" w:sz="0" w:space="0" w:color="auto"/>
                  </w:divBdr>
                </w:div>
                <w:div w:id="1085803494">
                  <w:marLeft w:val="0"/>
                  <w:marRight w:val="0"/>
                  <w:marTop w:val="0"/>
                  <w:marBottom w:val="0"/>
                  <w:divBdr>
                    <w:top w:val="none" w:sz="0" w:space="0" w:color="auto"/>
                    <w:left w:val="none" w:sz="0" w:space="0" w:color="auto"/>
                    <w:bottom w:val="none" w:sz="0" w:space="0" w:color="auto"/>
                    <w:right w:val="none" w:sz="0" w:space="0" w:color="auto"/>
                  </w:divBdr>
                </w:div>
                <w:div w:id="1089081019">
                  <w:marLeft w:val="0"/>
                  <w:marRight w:val="0"/>
                  <w:marTop w:val="0"/>
                  <w:marBottom w:val="0"/>
                  <w:divBdr>
                    <w:top w:val="none" w:sz="0" w:space="0" w:color="auto"/>
                    <w:left w:val="none" w:sz="0" w:space="0" w:color="auto"/>
                    <w:bottom w:val="none" w:sz="0" w:space="0" w:color="auto"/>
                    <w:right w:val="none" w:sz="0" w:space="0" w:color="auto"/>
                  </w:divBdr>
                </w:div>
                <w:div w:id="1159998483">
                  <w:marLeft w:val="0"/>
                  <w:marRight w:val="0"/>
                  <w:marTop w:val="0"/>
                  <w:marBottom w:val="0"/>
                  <w:divBdr>
                    <w:top w:val="none" w:sz="0" w:space="0" w:color="auto"/>
                    <w:left w:val="none" w:sz="0" w:space="0" w:color="auto"/>
                    <w:bottom w:val="none" w:sz="0" w:space="0" w:color="auto"/>
                    <w:right w:val="none" w:sz="0" w:space="0" w:color="auto"/>
                  </w:divBdr>
                </w:div>
                <w:div w:id="1171870908">
                  <w:marLeft w:val="0"/>
                  <w:marRight w:val="0"/>
                  <w:marTop w:val="0"/>
                  <w:marBottom w:val="0"/>
                  <w:divBdr>
                    <w:top w:val="none" w:sz="0" w:space="0" w:color="auto"/>
                    <w:left w:val="none" w:sz="0" w:space="0" w:color="auto"/>
                    <w:bottom w:val="none" w:sz="0" w:space="0" w:color="auto"/>
                    <w:right w:val="none" w:sz="0" w:space="0" w:color="auto"/>
                  </w:divBdr>
                </w:div>
                <w:div w:id="1216895818">
                  <w:marLeft w:val="0"/>
                  <w:marRight w:val="0"/>
                  <w:marTop w:val="0"/>
                  <w:marBottom w:val="0"/>
                  <w:divBdr>
                    <w:top w:val="none" w:sz="0" w:space="0" w:color="auto"/>
                    <w:left w:val="none" w:sz="0" w:space="0" w:color="auto"/>
                    <w:bottom w:val="none" w:sz="0" w:space="0" w:color="auto"/>
                    <w:right w:val="none" w:sz="0" w:space="0" w:color="auto"/>
                  </w:divBdr>
                </w:div>
                <w:div w:id="1290549840">
                  <w:marLeft w:val="0"/>
                  <w:marRight w:val="0"/>
                  <w:marTop w:val="0"/>
                  <w:marBottom w:val="0"/>
                  <w:divBdr>
                    <w:top w:val="none" w:sz="0" w:space="0" w:color="auto"/>
                    <w:left w:val="none" w:sz="0" w:space="0" w:color="auto"/>
                    <w:bottom w:val="none" w:sz="0" w:space="0" w:color="auto"/>
                    <w:right w:val="none" w:sz="0" w:space="0" w:color="auto"/>
                  </w:divBdr>
                </w:div>
                <w:div w:id="1377656666">
                  <w:marLeft w:val="0"/>
                  <w:marRight w:val="0"/>
                  <w:marTop w:val="0"/>
                  <w:marBottom w:val="0"/>
                  <w:divBdr>
                    <w:top w:val="none" w:sz="0" w:space="0" w:color="auto"/>
                    <w:left w:val="none" w:sz="0" w:space="0" w:color="auto"/>
                    <w:bottom w:val="none" w:sz="0" w:space="0" w:color="auto"/>
                    <w:right w:val="none" w:sz="0" w:space="0" w:color="auto"/>
                  </w:divBdr>
                </w:div>
                <w:div w:id="1393889376">
                  <w:marLeft w:val="0"/>
                  <w:marRight w:val="0"/>
                  <w:marTop w:val="0"/>
                  <w:marBottom w:val="0"/>
                  <w:divBdr>
                    <w:top w:val="none" w:sz="0" w:space="0" w:color="auto"/>
                    <w:left w:val="none" w:sz="0" w:space="0" w:color="auto"/>
                    <w:bottom w:val="none" w:sz="0" w:space="0" w:color="auto"/>
                    <w:right w:val="none" w:sz="0" w:space="0" w:color="auto"/>
                  </w:divBdr>
                </w:div>
                <w:div w:id="1431970508">
                  <w:marLeft w:val="0"/>
                  <w:marRight w:val="0"/>
                  <w:marTop w:val="0"/>
                  <w:marBottom w:val="0"/>
                  <w:divBdr>
                    <w:top w:val="none" w:sz="0" w:space="0" w:color="auto"/>
                    <w:left w:val="none" w:sz="0" w:space="0" w:color="auto"/>
                    <w:bottom w:val="none" w:sz="0" w:space="0" w:color="auto"/>
                    <w:right w:val="none" w:sz="0" w:space="0" w:color="auto"/>
                  </w:divBdr>
                </w:div>
                <w:div w:id="1457720219">
                  <w:marLeft w:val="0"/>
                  <w:marRight w:val="0"/>
                  <w:marTop w:val="0"/>
                  <w:marBottom w:val="0"/>
                  <w:divBdr>
                    <w:top w:val="none" w:sz="0" w:space="0" w:color="auto"/>
                    <w:left w:val="none" w:sz="0" w:space="0" w:color="auto"/>
                    <w:bottom w:val="none" w:sz="0" w:space="0" w:color="auto"/>
                    <w:right w:val="none" w:sz="0" w:space="0" w:color="auto"/>
                  </w:divBdr>
                </w:div>
                <w:div w:id="1468088734">
                  <w:marLeft w:val="0"/>
                  <w:marRight w:val="0"/>
                  <w:marTop w:val="0"/>
                  <w:marBottom w:val="0"/>
                  <w:divBdr>
                    <w:top w:val="none" w:sz="0" w:space="0" w:color="auto"/>
                    <w:left w:val="none" w:sz="0" w:space="0" w:color="auto"/>
                    <w:bottom w:val="none" w:sz="0" w:space="0" w:color="auto"/>
                    <w:right w:val="none" w:sz="0" w:space="0" w:color="auto"/>
                  </w:divBdr>
                </w:div>
                <w:div w:id="1509906718">
                  <w:marLeft w:val="0"/>
                  <w:marRight w:val="0"/>
                  <w:marTop w:val="0"/>
                  <w:marBottom w:val="0"/>
                  <w:divBdr>
                    <w:top w:val="none" w:sz="0" w:space="0" w:color="auto"/>
                    <w:left w:val="none" w:sz="0" w:space="0" w:color="auto"/>
                    <w:bottom w:val="none" w:sz="0" w:space="0" w:color="auto"/>
                    <w:right w:val="none" w:sz="0" w:space="0" w:color="auto"/>
                  </w:divBdr>
                </w:div>
                <w:div w:id="1563100991">
                  <w:marLeft w:val="0"/>
                  <w:marRight w:val="0"/>
                  <w:marTop w:val="0"/>
                  <w:marBottom w:val="0"/>
                  <w:divBdr>
                    <w:top w:val="none" w:sz="0" w:space="0" w:color="auto"/>
                    <w:left w:val="none" w:sz="0" w:space="0" w:color="auto"/>
                    <w:bottom w:val="none" w:sz="0" w:space="0" w:color="auto"/>
                    <w:right w:val="none" w:sz="0" w:space="0" w:color="auto"/>
                  </w:divBdr>
                </w:div>
                <w:div w:id="1619796996">
                  <w:marLeft w:val="0"/>
                  <w:marRight w:val="0"/>
                  <w:marTop w:val="0"/>
                  <w:marBottom w:val="0"/>
                  <w:divBdr>
                    <w:top w:val="none" w:sz="0" w:space="0" w:color="auto"/>
                    <w:left w:val="none" w:sz="0" w:space="0" w:color="auto"/>
                    <w:bottom w:val="none" w:sz="0" w:space="0" w:color="auto"/>
                    <w:right w:val="none" w:sz="0" w:space="0" w:color="auto"/>
                  </w:divBdr>
                </w:div>
                <w:div w:id="1740981960">
                  <w:marLeft w:val="0"/>
                  <w:marRight w:val="0"/>
                  <w:marTop w:val="0"/>
                  <w:marBottom w:val="0"/>
                  <w:divBdr>
                    <w:top w:val="none" w:sz="0" w:space="0" w:color="auto"/>
                    <w:left w:val="none" w:sz="0" w:space="0" w:color="auto"/>
                    <w:bottom w:val="none" w:sz="0" w:space="0" w:color="auto"/>
                    <w:right w:val="none" w:sz="0" w:space="0" w:color="auto"/>
                  </w:divBdr>
                </w:div>
                <w:div w:id="1766875785">
                  <w:marLeft w:val="0"/>
                  <w:marRight w:val="0"/>
                  <w:marTop w:val="0"/>
                  <w:marBottom w:val="0"/>
                  <w:divBdr>
                    <w:top w:val="none" w:sz="0" w:space="0" w:color="auto"/>
                    <w:left w:val="none" w:sz="0" w:space="0" w:color="auto"/>
                    <w:bottom w:val="none" w:sz="0" w:space="0" w:color="auto"/>
                    <w:right w:val="none" w:sz="0" w:space="0" w:color="auto"/>
                  </w:divBdr>
                </w:div>
                <w:div w:id="1860586061">
                  <w:marLeft w:val="0"/>
                  <w:marRight w:val="0"/>
                  <w:marTop w:val="0"/>
                  <w:marBottom w:val="0"/>
                  <w:divBdr>
                    <w:top w:val="none" w:sz="0" w:space="0" w:color="auto"/>
                    <w:left w:val="none" w:sz="0" w:space="0" w:color="auto"/>
                    <w:bottom w:val="none" w:sz="0" w:space="0" w:color="auto"/>
                    <w:right w:val="none" w:sz="0" w:space="0" w:color="auto"/>
                  </w:divBdr>
                </w:div>
                <w:div w:id="1904217253">
                  <w:marLeft w:val="0"/>
                  <w:marRight w:val="0"/>
                  <w:marTop w:val="0"/>
                  <w:marBottom w:val="0"/>
                  <w:divBdr>
                    <w:top w:val="none" w:sz="0" w:space="0" w:color="auto"/>
                    <w:left w:val="none" w:sz="0" w:space="0" w:color="auto"/>
                    <w:bottom w:val="none" w:sz="0" w:space="0" w:color="auto"/>
                    <w:right w:val="none" w:sz="0" w:space="0" w:color="auto"/>
                  </w:divBdr>
                </w:div>
                <w:div w:id="1927575024">
                  <w:marLeft w:val="0"/>
                  <w:marRight w:val="0"/>
                  <w:marTop w:val="0"/>
                  <w:marBottom w:val="0"/>
                  <w:divBdr>
                    <w:top w:val="none" w:sz="0" w:space="0" w:color="auto"/>
                    <w:left w:val="none" w:sz="0" w:space="0" w:color="auto"/>
                    <w:bottom w:val="none" w:sz="0" w:space="0" w:color="auto"/>
                    <w:right w:val="none" w:sz="0" w:space="0" w:color="auto"/>
                  </w:divBdr>
                </w:div>
                <w:div w:id="1933121397">
                  <w:marLeft w:val="0"/>
                  <w:marRight w:val="0"/>
                  <w:marTop w:val="0"/>
                  <w:marBottom w:val="0"/>
                  <w:divBdr>
                    <w:top w:val="none" w:sz="0" w:space="0" w:color="auto"/>
                    <w:left w:val="none" w:sz="0" w:space="0" w:color="auto"/>
                    <w:bottom w:val="none" w:sz="0" w:space="0" w:color="auto"/>
                    <w:right w:val="none" w:sz="0" w:space="0" w:color="auto"/>
                  </w:divBdr>
                </w:div>
                <w:div w:id="1939751730">
                  <w:marLeft w:val="0"/>
                  <w:marRight w:val="0"/>
                  <w:marTop w:val="0"/>
                  <w:marBottom w:val="0"/>
                  <w:divBdr>
                    <w:top w:val="none" w:sz="0" w:space="0" w:color="auto"/>
                    <w:left w:val="none" w:sz="0" w:space="0" w:color="auto"/>
                    <w:bottom w:val="none" w:sz="0" w:space="0" w:color="auto"/>
                    <w:right w:val="none" w:sz="0" w:space="0" w:color="auto"/>
                  </w:divBdr>
                </w:div>
                <w:div w:id="1983659019">
                  <w:marLeft w:val="0"/>
                  <w:marRight w:val="0"/>
                  <w:marTop w:val="0"/>
                  <w:marBottom w:val="0"/>
                  <w:divBdr>
                    <w:top w:val="none" w:sz="0" w:space="0" w:color="auto"/>
                    <w:left w:val="none" w:sz="0" w:space="0" w:color="auto"/>
                    <w:bottom w:val="none" w:sz="0" w:space="0" w:color="auto"/>
                    <w:right w:val="none" w:sz="0" w:space="0" w:color="auto"/>
                  </w:divBdr>
                </w:div>
                <w:div w:id="2052531441">
                  <w:marLeft w:val="0"/>
                  <w:marRight w:val="0"/>
                  <w:marTop w:val="0"/>
                  <w:marBottom w:val="0"/>
                  <w:divBdr>
                    <w:top w:val="none" w:sz="0" w:space="0" w:color="auto"/>
                    <w:left w:val="none" w:sz="0" w:space="0" w:color="auto"/>
                    <w:bottom w:val="none" w:sz="0" w:space="0" w:color="auto"/>
                    <w:right w:val="none" w:sz="0" w:space="0" w:color="auto"/>
                  </w:divBdr>
                </w:div>
                <w:div w:id="2055306502">
                  <w:marLeft w:val="0"/>
                  <w:marRight w:val="0"/>
                  <w:marTop w:val="0"/>
                  <w:marBottom w:val="0"/>
                  <w:divBdr>
                    <w:top w:val="none" w:sz="0" w:space="0" w:color="auto"/>
                    <w:left w:val="none" w:sz="0" w:space="0" w:color="auto"/>
                    <w:bottom w:val="none" w:sz="0" w:space="0" w:color="auto"/>
                    <w:right w:val="none" w:sz="0" w:space="0" w:color="auto"/>
                  </w:divBdr>
                </w:div>
                <w:div w:id="2085561485">
                  <w:marLeft w:val="0"/>
                  <w:marRight w:val="0"/>
                  <w:marTop w:val="0"/>
                  <w:marBottom w:val="0"/>
                  <w:divBdr>
                    <w:top w:val="none" w:sz="0" w:space="0" w:color="auto"/>
                    <w:left w:val="none" w:sz="0" w:space="0" w:color="auto"/>
                    <w:bottom w:val="none" w:sz="0" w:space="0" w:color="auto"/>
                    <w:right w:val="none" w:sz="0" w:space="0" w:color="auto"/>
                  </w:divBdr>
                </w:div>
                <w:div w:id="210194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0515">
          <w:marLeft w:val="0"/>
          <w:marRight w:val="0"/>
          <w:marTop w:val="0"/>
          <w:marBottom w:val="0"/>
          <w:divBdr>
            <w:top w:val="none" w:sz="0" w:space="0" w:color="auto"/>
            <w:left w:val="none" w:sz="0" w:space="0" w:color="auto"/>
            <w:bottom w:val="none" w:sz="0" w:space="0" w:color="auto"/>
            <w:right w:val="none" w:sz="0" w:space="0" w:color="auto"/>
          </w:divBdr>
        </w:div>
        <w:div w:id="1799909987">
          <w:marLeft w:val="0"/>
          <w:marRight w:val="0"/>
          <w:marTop w:val="0"/>
          <w:marBottom w:val="0"/>
          <w:divBdr>
            <w:top w:val="none" w:sz="0" w:space="0" w:color="auto"/>
            <w:left w:val="none" w:sz="0" w:space="0" w:color="auto"/>
            <w:bottom w:val="none" w:sz="0" w:space="0" w:color="auto"/>
            <w:right w:val="none" w:sz="0" w:space="0" w:color="auto"/>
          </w:divBdr>
        </w:div>
        <w:div w:id="1815953697">
          <w:marLeft w:val="0"/>
          <w:marRight w:val="0"/>
          <w:marTop w:val="0"/>
          <w:marBottom w:val="0"/>
          <w:divBdr>
            <w:top w:val="none" w:sz="0" w:space="0" w:color="auto"/>
            <w:left w:val="none" w:sz="0" w:space="0" w:color="auto"/>
            <w:bottom w:val="none" w:sz="0" w:space="0" w:color="auto"/>
            <w:right w:val="none" w:sz="0" w:space="0" w:color="auto"/>
          </w:divBdr>
        </w:div>
        <w:div w:id="1830976157">
          <w:marLeft w:val="0"/>
          <w:marRight w:val="0"/>
          <w:marTop w:val="0"/>
          <w:marBottom w:val="0"/>
          <w:divBdr>
            <w:top w:val="none" w:sz="0" w:space="0" w:color="auto"/>
            <w:left w:val="none" w:sz="0" w:space="0" w:color="auto"/>
            <w:bottom w:val="none" w:sz="0" w:space="0" w:color="auto"/>
            <w:right w:val="none" w:sz="0" w:space="0" w:color="auto"/>
          </w:divBdr>
        </w:div>
        <w:div w:id="1863932878">
          <w:marLeft w:val="0"/>
          <w:marRight w:val="0"/>
          <w:marTop w:val="0"/>
          <w:marBottom w:val="0"/>
          <w:divBdr>
            <w:top w:val="none" w:sz="0" w:space="0" w:color="auto"/>
            <w:left w:val="none" w:sz="0" w:space="0" w:color="auto"/>
            <w:bottom w:val="none" w:sz="0" w:space="0" w:color="auto"/>
            <w:right w:val="none" w:sz="0" w:space="0" w:color="auto"/>
          </w:divBdr>
        </w:div>
        <w:div w:id="1884900747">
          <w:marLeft w:val="0"/>
          <w:marRight w:val="0"/>
          <w:marTop w:val="0"/>
          <w:marBottom w:val="0"/>
          <w:divBdr>
            <w:top w:val="none" w:sz="0" w:space="0" w:color="auto"/>
            <w:left w:val="none" w:sz="0" w:space="0" w:color="auto"/>
            <w:bottom w:val="none" w:sz="0" w:space="0" w:color="auto"/>
            <w:right w:val="none" w:sz="0" w:space="0" w:color="auto"/>
          </w:divBdr>
        </w:div>
        <w:div w:id="1922640199">
          <w:marLeft w:val="0"/>
          <w:marRight w:val="0"/>
          <w:marTop w:val="0"/>
          <w:marBottom w:val="0"/>
          <w:divBdr>
            <w:top w:val="none" w:sz="0" w:space="0" w:color="auto"/>
            <w:left w:val="none" w:sz="0" w:space="0" w:color="auto"/>
            <w:bottom w:val="none" w:sz="0" w:space="0" w:color="auto"/>
            <w:right w:val="none" w:sz="0" w:space="0" w:color="auto"/>
          </w:divBdr>
        </w:div>
        <w:div w:id="1939676443">
          <w:marLeft w:val="0"/>
          <w:marRight w:val="0"/>
          <w:marTop w:val="0"/>
          <w:marBottom w:val="0"/>
          <w:divBdr>
            <w:top w:val="none" w:sz="0" w:space="0" w:color="auto"/>
            <w:left w:val="none" w:sz="0" w:space="0" w:color="auto"/>
            <w:bottom w:val="none" w:sz="0" w:space="0" w:color="auto"/>
            <w:right w:val="none" w:sz="0" w:space="0" w:color="auto"/>
          </w:divBdr>
        </w:div>
        <w:div w:id="1947693807">
          <w:marLeft w:val="0"/>
          <w:marRight w:val="0"/>
          <w:marTop w:val="0"/>
          <w:marBottom w:val="0"/>
          <w:divBdr>
            <w:top w:val="none" w:sz="0" w:space="0" w:color="auto"/>
            <w:left w:val="none" w:sz="0" w:space="0" w:color="auto"/>
            <w:bottom w:val="none" w:sz="0" w:space="0" w:color="auto"/>
            <w:right w:val="none" w:sz="0" w:space="0" w:color="auto"/>
          </w:divBdr>
        </w:div>
        <w:div w:id="1952930484">
          <w:marLeft w:val="0"/>
          <w:marRight w:val="0"/>
          <w:marTop w:val="0"/>
          <w:marBottom w:val="0"/>
          <w:divBdr>
            <w:top w:val="none" w:sz="0" w:space="0" w:color="auto"/>
            <w:left w:val="none" w:sz="0" w:space="0" w:color="auto"/>
            <w:bottom w:val="none" w:sz="0" w:space="0" w:color="auto"/>
            <w:right w:val="none" w:sz="0" w:space="0" w:color="auto"/>
          </w:divBdr>
        </w:div>
        <w:div w:id="1973750791">
          <w:marLeft w:val="0"/>
          <w:marRight w:val="0"/>
          <w:marTop w:val="0"/>
          <w:marBottom w:val="0"/>
          <w:divBdr>
            <w:top w:val="none" w:sz="0" w:space="0" w:color="auto"/>
            <w:left w:val="none" w:sz="0" w:space="0" w:color="auto"/>
            <w:bottom w:val="none" w:sz="0" w:space="0" w:color="auto"/>
            <w:right w:val="none" w:sz="0" w:space="0" w:color="auto"/>
          </w:divBdr>
        </w:div>
        <w:div w:id="2039575162">
          <w:marLeft w:val="0"/>
          <w:marRight w:val="0"/>
          <w:marTop w:val="0"/>
          <w:marBottom w:val="0"/>
          <w:divBdr>
            <w:top w:val="none" w:sz="0" w:space="0" w:color="auto"/>
            <w:left w:val="none" w:sz="0" w:space="0" w:color="auto"/>
            <w:bottom w:val="none" w:sz="0" w:space="0" w:color="auto"/>
            <w:right w:val="none" w:sz="0" w:space="0" w:color="auto"/>
          </w:divBdr>
        </w:div>
        <w:div w:id="2046321618">
          <w:marLeft w:val="0"/>
          <w:marRight w:val="0"/>
          <w:marTop w:val="0"/>
          <w:marBottom w:val="0"/>
          <w:divBdr>
            <w:top w:val="none" w:sz="0" w:space="0" w:color="auto"/>
            <w:left w:val="none" w:sz="0" w:space="0" w:color="auto"/>
            <w:bottom w:val="none" w:sz="0" w:space="0" w:color="auto"/>
            <w:right w:val="none" w:sz="0" w:space="0" w:color="auto"/>
          </w:divBdr>
        </w:div>
        <w:div w:id="2054184596">
          <w:marLeft w:val="0"/>
          <w:marRight w:val="0"/>
          <w:marTop w:val="0"/>
          <w:marBottom w:val="0"/>
          <w:divBdr>
            <w:top w:val="none" w:sz="0" w:space="0" w:color="auto"/>
            <w:left w:val="none" w:sz="0" w:space="0" w:color="auto"/>
            <w:bottom w:val="none" w:sz="0" w:space="0" w:color="auto"/>
            <w:right w:val="none" w:sz="0" w:space="0" w:color="auto"/>
          </w:divBdr>
        </w:div>
        <w:div w:id="2087802618">
          <w:marLeft w:val="0"/>
          <w:marRight w:val="0"/>
          <w:marTop w:val="0"/>
          <w:marBottom w:val="0"/>
          <w:divBdr>
            <w:top w:val="none" w:sz="0" w:space="0" w:color="auto"/>
            <w:left w:val="none" w:sz="0" w:space="0" w:color="auto"/>
            <w:bottom w:val="none" w:sz="0" w:space="0" w:color="auto"/>
            <w:right w:val="none" w:sz="0" w:space="0" w:color="auto"/>
          </w:divBdr>
        </w:div>
        <w:div w:id="2128304341">
          <w:marLeft w:val="0"/>
          <w:marRight w:val="0"/>
          <w:marTop w:val="0"/>
          <w:marBottom w:val="0"/>
          <w:divBdr>
            <w:top w:val="none" w:sz="0" w:space="0" w:color="auto"/>
            <w:left w:val="none" w:sz="0" w:space="0" w:color="auto"/>
            <w:bottom w:val="none" w:sz="0" w:space="0" w:color="auto"/>
            <w:right w:val="none" w:sz="0" w:space="0" w:color="auto"/>
          </w:divBdr>
        </w:div>
        <w:div w:id="2128617138">
          <w:marLeft w:val="0"/>
          <w:marRight w:val="0"/>
          <w:marTop w:val="0"/>
          <w:marBottom w:val="0"/>
          <w:divBdr>
            <w:top w:val="none" w:sz="0" w:space="0" w:color="auto"/>
            <w:left w:val="none" w:sz="0" w:space="0" w:color="auto"/>
            <w:bottom w:val="none" w:sz="0" w:space="0" w:color="auto"/>
            <w:right w:val="none" w:sz="0" w:space="0" w:color="auto"/>
          </w:divBdr>
        </w:div>
        <w:div w:id="2138177977">
          <w:marLeft w:val="0"/>
          <w:marRight w:val="0"/>
          <w:marTop w:val="0"/>
          <w:marBottom w:val="0"/>
          <w:divBdr>
            <w:top w:val="none" w:sz="0" w:space="0" w:color="auto"/>
            <w:left w:val="none" w:sz="0" w:space="0" w:color="auto"/>
            <w:bottom w:val="none" w:sz="0" w:space="0" w:color="auto"/>
            <w:right w:val="none" w:sz="0" w:space="0" w:color="auto"/>
          </w:divBdr>
        </w:div>
      </w:divsChild>
    </w:div>
    <w:div w:id="8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04155664">
          <w:marLeft w:val="0"/>
          <w:marRight w:val="0"/>
          <w:marTop w:val="0"/>
          <w:marBottom w:val="0"/>
          <w:divBdr>
            <w:top w:val="none" w:sz="0" w:space="0" w:color="auto"/>
            <w:left w:val="none" w:sz="0" w:space="0" w:color="auto"/>
            <w:bottom w:val="none" w:sz="0" w:space="0" w:color="auto"/>
            <w:right w:val="none" w:sz="0" w:space="0" w:color="auto"/>
          </w:divBdr>
        </w:div>
        <w:div w:id="808594560">
          <w:marLeft w:val="0"/>
          <w:marRight w:val="0"/>
          <w:marTop w:val="0"/>
          <w:marBottom w:val="0"/>
          <w:divBdr>
            <w:top w:val="none" w:sz="0" w:space="0" w:color="auto"/>
            <w:left w:val="none" w:sz="0" w:space="0" w:color="auto"/>
            <w:bottom w:val="none" w:sz="0" w:space="0" w:color="auto"/>
            <w:right w:val="none" w:sz="0" w:space="0" w:color="auto"/>
          </w:divBdr>
        </w:div>
        <w:div w:id="884294488">
          <w:marLeft w:val="0"/>
          <w:marRight w:val="0"/>
          <w:marTop w:val="0"/>
          <w:marBottom w:val="0"/>
          <w:divBdr>
            <w:top w:val="none" w:sz="0" w:space="0" w:color="auto"/>
            <w:left w:val="none" w:sz="0" w:space="0" w:color="auto"/>
            <w:bottom w:val="none" w:sz="0" w:space="0" w:color="auto"/>
            <w:right w:val="none" w:sz="0" w:space="0" w:color="auto"/>
          </w:divBdr>
        </w:div>
        <w:div w:id="950094238">
          <w:marLeft w:val="0"/>
          <w:marRight w:val="0"/>
          <w:marTop w:val="0"/>
          <w:marBottom w:val="0"/>
          <w:divBdr>
            <w:top w:val="none" w:sz="0" w:space="0" w:color="auto"/>
            <w:left w:val="none" w:sz="0" w:space="0" w:color="auto"/>
            <w:bottom w:val="none" w:sz="0" w:space="0" w:color="auto"/>
            <w:right w:val="none" w:sz="0" w:space="0" w:color="auto"/>
          </w:divBdr>
        </w:div>
        <w:div w:id="1027635316">
          <w:marLeft w:val="0"/>
          <w:marRight w:val="0"/>
          <w:marTop w:val="0"/>
          <w:marBottom w:val="0"/>
          <w:divBdr>
            <w:top w:val="none" w:sz="0" w:space="0" w:color="auto"/>
            <w:left w:val="none" w:sz="0" w:space="0" w:color="auto"/>
            <w:bottom w:val="none" w:sz="0" w:space="0" w:color="auto"/>
            <w:right w:val="none" w:sz="0" w:space="0" w:color="auto"/>
          </w:divBdr>
          <w:divsChild>
            <w:div w:id="642537857">
              <w:marLeft w:val="0"/>
              <w:marRight w:val="0"/>
              <w:marTop w:val="0"/>
              <w:marBottom w:val="0"/>
              <w:divBdr>
                <w:top w:val="none" w:sz="0" w:space="0" w:color="auto"/>
                <w:left w:val="none" w:sz="0" w:space="0" w:color="auto"/>
                <w:bottom w:val="none" w:sz="0" w:space="0" w:color="auto"/>
                <w:right w:val="none" w:sz="0" w:space="0" w:color="auto"/>
              </w:divBdr>
              <w:divsChild>
                <w:div w:id="26494049">
                  <w:marLeft w:val="0"/>
                  <w:marRight w:val="0"/>
                  <w:marTop w:val="0"/>
                  <w:marBottom w:val="0"/>
                  <w:divBdr>
                    <w:top w:val="none" w:sz="0" w:space="0" w:color="auto"/>
                    <w:left w:val="none" w:sz="0" w:space="0" w:color="auto"/>
                    <w:bottom w:val="none" w:sz="0" w:space="0" w:color="auto"/>
                    <w:right w:val="none" w:sz="0" w:space="0" w:color="auto"/>
                  </w:divBdr>
                </w:div>
                <w:div w:id="41489682">
                  <w:marLeft w:val="0"/>
                  <w:marRight w:val="0"/>
                  <w:marTop w:val="0"/>
                  <w:marBottom w:val="0"/>
                  <w:divBdr>
                    <w:top w:val="none" w:sz="0" w:space="0" w:color="auto"/>
                    <w:left w:val="none" w:sz="0" w:space="0" w:color="auto"/>
                    <w:bottom w:val="none" w:sz="0" w:space="0" w:color="auto"/>
                    <w:right w:val="none" w:sz="0" w:space="0" w:color="auto"/>
                  </w:divBdr>
                </w:div>
                <w:div w:id="50279142">
                  <w:marLeft w:val="0"/>
                  <w:marRight w:val="0"/>
                  <w:marTop w:val="0"/>
                  <w:marBottom w:val="0"/>
                  <w:divBdr>
                    <w:top w:val="none" w:sz="0" w:space="0" w:color="auto"/>
                    <w:left w:val="none" w:sz="0" w:space="0" w:color="auto"/>
                    <w:bottom w:val="none" w:sz="0" w:space="0" w:color="auto"/>
                    <w:right w:val="none" w:sz="0" w:space="0" w:color="auto"/>
                  </w:divBdr>
                </w:div>
                <w:div w:id="246891366">
                  <w:marLeft w:val="0"/>
                  <w:marRight w:val="0"/>
                  <w:marTop w:val="0"/>
                  <w:marBottom w:val="0"/>
                  <w:divBdr>
                    <w:top w:val="none" w:sz="0" w:space="0" w:color="auto"/>
                    <w:left w:val="none" w:sz="0" w:space="0" w:color="auto"/>
                    <w:bottom w:val="none" w:sz="0" w:space="0" w:color="auto"/>
                    <w:right w:val="none" w:sz="0" w:space="0" w:color="auto"/>
                  </w:divBdr>
                </w:div>
                <w:div w:id="353658420">
                  <w:marLeft w:val="0"/>
                  <w:marRight w:val="0"/>
                  <w:marTop w:val="0"/>
                  <w:marBottom w:val="0"/>
                  <w:divBdr>
                    <w:top w:val="none" w:sz="0" w:space="0" w:color="auto"/>
                    <w:left w:val="none" w:sz="0" w:space="0" w:color="auto"/>
                    <w:bottom w:val="none" w:sz="0" w:space="0" w:color="auto"/>
                    <w:right w:val="none" w:sz="0" w:space="0" w:color="auto"/>
                  </w:divBdr>
                </w:div>
                <w:div w:id="422914999">
                  <w:marLeft w:val="0"/>
                  <w:marRight w:val="0"/>
                  <w:marTop w:val="0"/>
                  <w:marBottom w:val="0"/>
                  <w:divBdr>
                    <w:top w:val="none" w:sz="0" w:space="0" w:color="auto"/>
                    <w:left w:val="none" w:sz="0" w:space="0" w:color="auto"/>
                    <w:bottom w:val="none" w:sz="0" w:space="0" w:color="auto"/>
                    <w:right w:val="none" w:sz="0" w:space="0" w:color="auto"/>
                  </w:divBdr>
                </w:div>
                <w:div w:id="502820500">
                  <w:marLeft w:val="0"/>
                  <w:marRight w:val="0"/>
                  <w:marTop w:val="0"/>
                  <w:marBottom w:val="0"/>
                  <w:divBdr>
                    <w:top w:val="none" w:sz="0" w:space="0" w:color="auto"/>
                    <w:left w:val="none" w:sz="0" w:space="0" w:color="auto"/>
                    <w:bottom w:val="none" w:sz="0" w:space="0" w:color="auto"/>
                    <w:right w:val="none" w:sz="0" w:space="0" w:color="auto"/>
                  </w:divBdr>
                </w:div>
                <w:div w:id="654531914">
                  <w:marLeft w:val="0"/>
                  <w:marRight w:val="0"/>
                  <w:marTop w:val="0"/>
                  <w:marBottom w:val="0"/>
                  <w:divBdr>
                    <w:top w:val="none" w:sz="0" w:space="0" w:color="auto"/>
                    <w:left w:val="none" w:sz="0" w:space="0" w:color="auto"/>
                    <w:bottom w:val="none" w:sz="0" w:space="0" w:color="auto"/>
                    <w:right w:val="none" w:sz="0" w:space="0" w:color="auto"/>
                  </w:divBdr>
                </w:div>
                <w:div w:id="745104266">
                  <w:marLeft w:val="0"/>
                  <w:marRight w:val="0"/>
                  <w:marTop w:val="0"/>
                  <w:marBottom w:val="0"/>
                  <w:divBdr>
                    <w:top w:val="none" w:sz="0" w:space="0" w:color="auto"/>
                    <w:left w:val="none" w:sz="0" w:space="0" w:color="auto"/>
                    <w:bottom w:val="none" w:sz="0" w:space="0" w:color="auto"/>
                    <w:right w:val="none" w:sz="0" w:space="0" w:color="auto"/>
                  </w:divBdr>
                </w:div>
                <w:div w:id="749273874">
                  <w:marLeft w:val="0"/>
                  <w:marRight w:val="0"/>
                  <w:marTop w:val="0"/>
                  <w:marBottom w:val="0"/>
                  <w:divBdr>
                    <w:top w:val="none" w:sz="0" w:space="0" w:color="auto"/>
                    <w:left w:val="none" w:sz="0" w:space="0" w:color="auto"/>
                    <w:bottom w:val="none" w:sz="0" w:space="0" w:color="auto"/>
                    <w:right w:val="none" w:sz="0" w:space="0" w:color="auto"/>
                  </w:divBdr>
                </w:div>
                <w:div w:id="822505320">
                  <w:marLeft w:val="0"/>
                  <w:marRight w:val="0"/>
                  <w:marTop w:val="0"/>
                  <w:marBottom w:val="0"/>
                  <w:divBdr>
                    <w:top w:val="none" w:sz="0" w:space="0" w:color="auto"/>
                    <w:left w:val="none" w:sz="0" w:space="0" w:color="auto"/>
                    <w:bottom w:val="none" w:sz="0" w:space="0" w:color="auto"/>
                    <w:right w:val="none" w:sz="0" w:space="0" w:color="auto"/>
                  </w:divBdr>
                </w:div>
                <w:div w:id="1072581604">
                  <w:marLeft w:val="0"/>
                  <w:marRight w:val="0"/>
                  <w:marTop w:val="0"/>
                  <w:marBottom w:val="0"/>
                  <w:divBdr>
                    <w:top w:val="none" w:sz="0" w:space="0" w:color="auto"/>
                    <w:left w:val="none" w:sz="0" w:space="0" w:color="auto"/>
                    <w:bottom w:val="none" w:sz="0" w:space="0" w:color="auto"/>
                    <w:right w:val="none" w:sz="0" w:space="0" w:color="auto"/>
                  </w:divBdr>
                </w:div>
                <w:div w:id="1132478383">
                  <w:marLeft w:val="0"/>
                  <w:marRight w:val="0"/>
                  <w:marTop w:val="0"/>
                  <w:marBottom w:val="0"/>
                  <w:divBdr>
                    <w:top w:val="none" w:sz="0" w:space="0" w:color="auto"/>
                    <w:left w:val="none" w:sz="0" w:space="0" w:color="auto"/>
                    <w:bottom w:val="none" w:sz="0" w:space="0" w:color="auto"/>
                    <w:right w:val="none" w:sz="0" w:space="0" w:color="auto"/>
                  </w:divBdr>
                </w:div>
                <w:div w:id="1229684100">
                  <w:marLeft w:val="0"/>
                  <w:marRight w:val="0"/>
                  <w:marTop w:val="0"/>
                  <w:marBottom w:val="0"/>
                  <w:divBdr>
                    <w:top w:val="none" w:sz="0" w:space="0" w:color="auto"/>
                    <w:left w:val="none" w:sz="0" w:space="0" w:color="auto"/>
                    <w:bottom w:val="none" w:sz="0" w:space="0" w:color="auto"/>
                    <w:right w:val="none" w:sz="0" w:space="0" w:color="auto"/>
                  </w:divBdr>
                </w:div>
                <w:div w:id="1237478971">
                  <w:marLeft w:val="0"/>
                  <w:marRight w:val="0"/>
                  <w:marTop w:val="0"/>
                  <w:marBottom w:val="0"/>
                  <w:divBdr>
                    <w:top w:val="none" w:sz="0" w:space="0" w:color="auto"/>
                    <w:left w:val="none" w:sz="0" w:space="0" w:color="auto"/>
                    <w:bottom w:val="none" w:sz="0" w:space="0" w:color="auto"/>
                    <w:right w:val="none" w:sz="0" w:space="0" w:color="auto"/>
                  </w:divBdr>
                </w:div>
                <w:div w:id="1238830274">
                  <w:marLeft w:val="0"/>
                  <w:marRight w:val="0"/>
                  <w:marTop w:val="0"/>
                  <w:marBottom w:val="0"/>
                  <w:divBdr>
                    <w:top w:val="none" w:sz="0" w:space="0" w:color="auto"/>
                    <w:left w:val="none" w:sz="0" w:space="0" w:color="auto"/>
                    <w:bottom w:val="none" w:sz="0" w:space="0" w:color="auto"/>
                    <w:right w:val="none" w:sz="0" w:space="0" w:color="auto"/>
                  </w:divBdr>
                </w:div>
                <w:div w:id="1254123580">
                  <w:marLeft w:val="0"/>
                  <w:marRight w:val="0"/>
                  <w:marTop w:val="0"/>
                  <w:marBottom w:val="0"/>
                  <w:divBdr>
                    <w:top w:val="none" w:sz="0" w:space="0" w:color="auto"/>
                    <w:left w:val="none" w:sz="0" w:space="0" w:color="auto"/>
                    <w:bottom w:val="none" w:sz="0" w:space="0" w:color="auto"/>
                    <w:right w:val="none" w:sz="0" w:space="0" w:color="auto"/>
                  </w:divBdr>
                </w:div>
                <w:div w:id="1342128528">
                  <w:marLeft w:val="0"/>
                  <w:marRight w:val="0"/>
                  <w:marTop w:val="0"/>
                  <w:marBottom w:val="0"/>
                  <w:divBdr>
                    <w:top w:val="none" w:sz="0" w:space="0" w:color="auto"/>
                    <w:left w:val="none" w:sz="0" w:space="0" w:color="auto"/>
                    <w:bottom w:val="none" w:sz="0" w:space="0" w:color="auto"/>
                    <w:right w:val="none" w:sz="0" w:space="0" w:color="auto"/>
                  </w:divBdr>
                </w:div>
                <w:div w:id="1545212579">
                  <w:marLeft w:val="0"/>
                  <w:marRight w:val="0"/>
                  <w:marTop w:val="0"/>
                  <w:marBottom w:val="0"/>
                  <w:divBdr>
                    <w:top w:val="none" w:sz="0" w:space="0" w:color="auto"/>
                    <w:left w:val="none" w:sz="0" w:space="0" w:color="auto"/>
                    <w:bottom w:val="none" w:sz="0" w:space="0" w:color="auto"/>
                    <w:right w:val="none" w:sz="0" w:space="0" w:color="auto"/>
                  </w:divBdr>
                </w:div>
                <w:div w:id="1545756119">
                  <w:marLeft w:val="0"/>
                  <w:marRight w:val="0"/>
                  <w:marTop w:val="0"/>
                  <w:marBottom w:val="0"/>
                  <w:divBdr>
                    <w:top w:val="none" w:sz="0" w:space="0" w:color="auto"/>
                    <w:left w:val="none" w:sz="0" w:space="0" w:color="auto"/>
                    <w:bottom w:val="none" w:sz="0" w:space="0" w:color="auto"/>
                    <w:right w:val="none" w:sz="0" w:space="0" w:color="auto"/>
                  </w:divBdr>
                </w:div>
                <w:div w:id="1612395736">
                  <w:marLeft w:val="0"/>
                  <w:marRight w:val="0"/>
                  <w:marTop w:val="0"/>
                  <w:marBottom w:val="0"/>
                  <w:divBdr>
                    <w:top w:val="none" w:sz="0" w:space="0" w:color="auto"/>
                    <w:left w:val="none" w:sz="0" w:space="0" w:color="auto"/>
                    <w:bottom w:val="none" w:sz="0" w:space="0" w:color="auto"/>
                    <w:right w:val="none" w:sz="0" w:space="0" w:color="auto"/>
                  </w:divBdr>
                </w:div>
                <w:div w:id="1647516710">
                  <w:marLeft w:val="0"/>
                  <w:marRight w:val="0"/>
                  <w:marTop w:val="0"/>
                  <w:marBottom w:val="0"/>
                  <w:divBdr>
                    <w:top w:val="none" w:sz="0" w:space="0" w:color="auto"/>
                    <w:left w:val="none" w:sz="0" w:space="0" w:color="auto"/>
                    <w:bottom w:val="none" w:sz="0" w:space="0" w:color="auto"/>
                    <w:right w:val="none" w:sz="0" w:space="0" w:color="auto"/>
                  </w:divBdr>
                </w:div>
                <w:div w:id="1697660091">
                  <w:marLeft w:val="0"/>
                  <w:marRight w:val="0"/>
                  <w:marTop w:val="0"/>
                  <w:marBottom w:val="0"/>
                  <w:divBdr>
                    <w:top w:val="none" w:sz="0" w:space="0" w:color="auto"/>
                    <w:left w:val="none" w:sz="0" w:space="0" w:color="auto"/>
                    <w:bottom w:val="none" w:sz="0" w:space="0" w:color="auto"/>
                    <w:right w:val="none" w:sz="0" w:space="0" w:color="auto"/>
                  </w:divBdr>
                </w:div>
                <w:div w:id="1724523315">
                  <w:marLeft w:val="0"/>
                  <w:marRight w:val="0"/>
                  <w:marTop w:val="0"/>
                  <w:marBottom w:val="0"/>
                  <w:divBdr>
                    <w:top w:val="none" w:sz="0" w:space="0" w:color="auto"/>
                    <w:left w:val="none" w:sz="0" w:space="0" w:color="auto"/>
                    <w:bottom w:val="none" w:sz="0" w:space="0" w:color="auto"/>
                    <w:right w:val="none" w:sz="0" w:space="0" w:color="auto"/>
                  </w:divBdr>
                </w:div>
                <w:div w:id="1843275289">
                  <w:marLeft w:val="0"/>
                  <w:marRight w:val="0"/>
                  <w:marTop w:val="0"/>
                  <w:marBottom w:val="0"/>
                  <w:divBdr>
                    <w:top w:val="none" w:sz="0" w:space="0" w:color="auto"/>
                    <w:left w:val="none" w:sz="0" w:space="0" w:color="auto"/>
                    <w:bottom w:val="none" w:sz="0" w:space="0" w:color="auto"/>
                    <w:right w:val="none" w:sz="0" w:space="0" w:color="auto"/>
                  </w:divBdr>
                </w:div>
                <w:div w:id="1854563907">
                  <w:marLeft w:val="0"/>
                  <w:marRight w:val="0"/>
                  <w:marTop w:val="0"/>
                  <w:marBottom w:val="0"/>
                  <w:divBdr>
                    <w:top w:val="none" w:sz="0" w:space="0" w:color="auto"/>
                    <w:left w:val="none" w:sz="0" w:space="0" w:color="auto"/>
                    <w:bottom w:val="none" w:sz="0" w:space="0" w:color="auto"/>
                    <w:right w:val="none" w:sz="0" w:space="0" w:color="auto"/>
                  </w:divBdr>
                </w:div>
                <w:div w:id="1866867454">
                  <w:marLeft w:val="0"/>
                  <w:marRight w:val="0"/>
                  <w:marTop w:val="0"/>
                  <w:marBottom w:val="0"/>
                  <w:divBdr>
                    <w:top w:val="none" w:sz="0" w:space="0" w:color="auto"/>
                    <w:left w:val="none" w:sz="0" w:space="0" w:color="auto"/>
                    <w:bottom w:val="none" w:sz="0" w:space="0" w:color="auto"/>
                    <w:right w:val="none" w:sz="0" w:space="0" w:color="auto"/>
                  </w:divBdr>
                </w:div>
                <w:div w:id="1874268669">
                  <w:marLeft w:val="0"/>
                  <w:marRight w:val="0"/>
                  <w:marTop w:val="0"/>
                  <w:marBottom w:val="0"/>
                  <w:divBdr>
                    <w:top w:val="none" w:sz="0" w:space="0" w:color="auto"/>
                    <w:left w:val="none" w:sz="0" w:space="0" w:color="auto"/>
                    <w:bottom w:val="none" w:sz="0" w:space="0" w:color="auto"/>
                    <w:right w:val="none" w:sz="0" w:space="0" w:color="auto"/>
                  </w:divBdr>
                </w:div>
                <w:div w:id="1914117758">
                  <w:marLeft w:val="0"/>
                  <w:marRight w:val="0"/>
                  <w:marTop w:val="0"/>
                  <w:marBottom w:val="0"/>
                  <w:divBdr>
                    <w:top w:val="none" w:sz="0" w:space="0" w:color="auto"/>
                    <w:left w:val="none" w:sz="0" w:space="0" w:color="auto"/>
                    <w:bottom w:val="none" w:sz="0" w:space="0" w:color="auto"/>
                    <w:right w:val="none" w:sz="0" w:space="0" w:color="auto"/>
                  </w:divBdr>
                </w:div>
                <w:div w:id="1954093042">
                  <w:marLeft w:val="0"/>
                  <w:marRight w:val="0"/>
                  <w:marTop w:val="0"/>
                  <w:marBottom w:val="0"/>
                  <w:divBdr>
                    <w:top w:val="none" w:sz="0" w:space="0" w:color="auto"/>
                    <w:left w:val="none" w:sz="0" w:space="0" w:color="auto"/>
                    <w:bottom w:val="none" w:sz="0" w:space="0" w:color="auto"/>
                    <w:right w:val="none" w:sz="0" w:space="0" w:color="auto"/>
                  </w:divBdr>
                </w:div>
                <w:div w:id="2032416748">
                  <w:marLeft w:val="0"/>
                  <w:marRight w:val="0"/>
                  <w:marTop w:val="0"/>
                  <w:marBottom w:val="0"/>
                  <w:divBdr>
                    <w:top w:val="none" w:sz="0" w:space="0" w:color="auto"/>
                    <w:left w:val="none" w:sz="0" w:space="0" w:color="auto"/>
                    <w:bottom w:val="none" w:sz="0" w:space="0" w:color="auto"/>
                    <w:right w:val="none" w:sz="0" w:space="0" w:color="auto"/>
                  </w:divBdr>
                </w:div>
                <w:div w:id="20560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51341">
          <w:marLeft w:val="0"/>
          <w:marRight w:val="0"/>
          <w:marTop w:val="0"/>
          <w:marBottom w:val="0"/>
          <w:divBdr>
            <w:top w:val="none" w:sz="0" w:space="0" w:color="auto"/>
            <w:left w:val="none" w:sz="0" w:space="0" w:color="auto"/>
            <w:bottom w:val="none" w:sz="0" w:space="0" w:color="auto"/>
            <w:right w:val="none" w:sz="0" w:space="0" w:color="auto"/>
          </w:divBdr>
        </w:div>
        <w:div w:id="1448042763">
          <w:marLeft w:val="0"/>
          <w:marRight w:val="0"/>
          <w:marTop w:val="0"/>
          <w:marBottom w:val="0"/>
          <w:divBdr>
            <w:top w:val="none" w:sz="0" w:space="0" w:color="auto"/>
            <w:left w:val="none" w:sz="0" w:space="0" w:color="auto"/>
            <w:bottom w:val="none" w:sz="0" w:space="0" w:color="auto"/>
            <w:right w:val="none" w:sz="0" w:space="0" w:color="auto"/>
          </w:divBdr>
        </w:div>
        <w:div w:id="1931889677">
          <w:marLeft w:val="0"/>
          <w:marRight w:val="0"/>
          <w:marTop w:val="0"/>
          <w:marBottom w:val="0"/>
          <w:divBdr>
            <w:top w:val="none" w:sz="0" w:space="0" w:color="auto"/>
            <w:left w:val="none" w:sz="0" w:space="0" w:color="auto"/>
            <w:bottom w:val="none" w:sz="0" w:space="0" w:color="auto"/>
            <w:right w:val="none" w:sz="0" w:space="0" w:color="auto"/>
          </w:divBdr>
        </w:div>
        <w:div w:id="1947038613">
          <w:marLeft w:val="0"/>
          <w:marRight w:val="0"/>
          <w:marTop w:val="0"/>
          <w:marBottom w:val="0"/>
          <w:divBdr>
            <w:top w:val="none" w:sz="0" w:space="0" w:color="auto"/>
            <w:left w:val="none" w:sz="0" w:space="0" w:color="auto"/>
            <w:bottom w:val="none" w:sz="0" w:space="0" w:color="auto"/>
            <w:right w:val="none" w:sz="0" w:space="0" w:color="auto"/>
          </w:divBdr>
        </w:div>
      </w:divsChild>
    </w:div>
    <w:div w:id="957180599">
      <w:bodyDiv w:val="1"/>
      <w:marLeft w:val="0"/>
      <w:marRight w:val="0"/>
      <w:marTop w:val="0"/>
      <w:marBottom w:val="0"/>
      <w:divBdr>
        <w:top w:val="none" w:sz="0" w:space="0" w:color="auto"/>
        <w:left w:val="none" w:sz="0" w:space="0" w:color="auto"/>
        <w:bottom w:val="none" w:sz="0" w:space="0" w:color="auto"/>
        <w:right w:val="none" w:sz="0" w:space="0" w:color="auto"/>
      </w:divBdr>
      <w:divsChild>
        <w:div w:id="193884718">
          <w:marLeft w:val="0"/>
          <w:marRight w:val="0"/>
          <w:marTop w:val="0"/>
          <w:marBottom w:val="0"/>
          <w:divBdr>
            <w:top w:val="none" w:sz="0" w:space="0" w:color="auto"/>
            <w:left w:val="none" w:sz="0" w:space="0" w:color="auto"/>
            <w:bottom w:val="none" w:sz="0" w:space="0" w:color="auto"/>
            <w:right w:val="none" w:sz="0" w:space="0" w:color="auto"/>
          </w:divBdr>
        </w:div>
        <w:div w:id="230501092">
          <w:marLeft w:val="0"/>
          <w:marRight w:val="0"/>
          <w:marTop w:val="0"/>
          <w:marBottom w:val="0"/>
          <w:divBdr>
            <w:top w:val="none" w:sz="0" w:space="0" w:color="auto"/>
            <w:left w:val="none" w:sz="0" w:space="0" w:color="auto"/>
            <w:bottom w:val="none" w:sz="0" w:space="0" w:color="auto"/>
            <w:right w:val="none" w:sz="0" w:space="0" w:color="auto"/>
          </w:divBdr>
        </w:div>
        <w:div w:id="276525933">
          <w:marLeft w:val="0"/>
          <w:marRight w:val="0"/>
          <w:marTop w:val="0"/>
          <w:marBottom w:val="0"/>
          <w:divBdr>
            <w:top w:val="none" w:sz="0" w:space="0" w:color="auto"/>
            <w:left w:val="none" w:sz="0" w:space="0" w:color="auto"/>
            <w:bottom w:val="none" w:sz="0" w:space="0" w:color="auto"/>
            <w:right w:val="none" w:sz="0" w:space="0" w:color="auto"/>
          </w:divBdr>
        </w:div>
        <w:div w:id="309868582">
          <w:marLeft w:val="0"/>
          <w:marRight w:val="0"/>
          <w:marTop w:val="0"/>
          <w:marBottom w:val="0"/>
          <w:divBdr>
            <w:top w:val="none" w:sz="0" w:space="0" w:color="auto"/>
            <w:left w:val="none" w:sz="0" w:space="0" w:color="auto"/>
            <w:bottom w:val="none" w:sz="0" w:space="0" w:color="auto"/>
            <w:right w:val="none" w:sz="0" w:space="0" w:color="auto"/>
          </w:divBdr>
        </w:div>
        <w:div w:id="316616326">
          <w:marLeft w:val="0"/>
          <w:marRight w:val="0"/>
          <w:marTop w:val="0"/>
          <w:marBottom w:val="0"/>
          <w:divBdr>
            <w:top w:val="none" w:sz="0" w:space="0" w:color="auto"/>
            <w:left w:val="none" w:sz="0" w:space="0" w:color="auto"/>
            <w:bottom w:val="none" w:sz="0" w:space="0" w:color="auto"/>
            <w:right w:val="none" w:sz="0" w:space="0" w:color="auto"/>
          </w:divBdr>
        </w:div>
        <w:div w:id="335615576">
          <w:marLeft w:val="0"/>
          <w:marRight w:val="0"/>
          <w:marTop w:val="0"/>
          <w:marBottom w:val="0"/>
          <w:divBdr>
            <w:top w:val="none" w:sz="0" w:space="0" w:color="auto"/>
            <w:left w:val="none" w:sz="0" w:space="0" w:color="auto"/>
            <w:bottom w:val="none" w:sz="0" w:space="0" w:color="auto"/>
            <w:right w:val="none" w:sz="0" w:space="0" w:color="auto"/>
          </w:divBdr>
        </w:div>
        <w:div w:id="362173126">
          <w:marLeft w:val="0"/>
          <w:marRight w:val="0"/>
          <w:marTop w:val="0"/>
          <w:marBottom w:val="0"/>
          <w:divBdr>
            <w:top w:val="none" w:sz="0" w:space="0" w:color="auto"/>
            <w:left w:val="none" w:sz="0" w:space="0" w:color="auto"/>
            <w:bottom w:val="none" w:sz="0" w:space="0" w:color="auto"/>
            <w:right w:val="none" w:sz="0" w:space="0" w:color="auto"/>
          </w:divBdr>
        </w:div>
        <w:div w:id="458032547">
          <w:marLeft w:val="0"/>
          <w:marRight w:val="0"/>
          <w:marTop w:val="0"/>
          <w:marBottom w:val="0"/>
          <w:divBdr>
            <w:top w:val="none" w:sz="0" w:space="0" w:color="auto"/>
            <w:left w:val="none" w:sz="0" w:space="0" w:color="auto"/>
            <w:bottom w:val="none" w:sz="0" w:space="0" w:color="auto"/>
            <w:right w:val="none" w:sz="0" w:space="0" w:color="auto"/>
          </w:divBdr>
        </w:div>
        <w:div w:id="562762825">
          <w:marLeft w:val="0"/>
          <w:marRight w:val="0"/>
          <w:marTop w:val="0"/>
          <w:marBottom w:val="0"/>
          <w:divBdr>
            <w:top w:val="none" w:sz="0" w:space="0" w:color="auto"/>
            <w:left w:val="none" w:sz="0" w:space="0" w:color="auto"/>
            <w:bottom w:val="none" w:sz="0" w:space="0" w:color="auto"/>
            <w:right w:val="none" w:sz="0" w:space="0" w:color="auto"/>
          </w:divBdr>
        </w:div>
        <w:div w:id="566035744">
          <w:marLeft w:val="0"/>
          <w:marRight w:val="0"/>
          <w:marTop w:val="0"/>
          <w:marBottom w:val="0"/>
          <w:divBdr>
            <w:top w:val="none" w:sz="0" w:space="0" w:color="auto"/>
            <w:left w:val="none" w:sz="0" w:space="0" w:color="auto"/>
            <w:bottom w:val="none" w:sz="0" w:space="0" w:color="auto"/>
            <w:right w:val="none" w:sz="0" w:space="0" w:color="auto"/>
          </w:divBdr>
          <w:divsChild>
            <w:div w:id="468861430">
              <w:marLeft w:val="0"/>
              <w:marRight w:val="0"/>
              <w:marTop w:val="0"/>
              <w:marBottom w:val="0"/>
              <w:divBdr>
                <w:top w:val="none" w:sz="0" w:space="0" w:color="auto"/>
                <w:left w:val="none" w:sz="0" w:space="0" w:color="auto"/>
                <w:bottom w:val="none" w:sz="0" w:space="0" w:color="auto"/>
                <w:right w:val="none" w:sz="0" w:space="0" w:color="auto"/>
              </w:divBdr>
              <w:divsChild>
                <w:div w:id="282783">
                  <w:marLeft w:val="0"/>
                  <w:marRight w:val="0"/>
                  <w:marTop w:val="0"/>
                  <w:marBottom w:val="0"/>
                  <w:divBdr>
                    <w:top w:val="none" w:sz="0" w:space="0" w:color="auto"/>
                    <w:left w:val="none" w:sz="0" w:space="0" w:color="auto"/>
                    <w:bottom w:val="none" w:sz="0" w:space="0" w:color="auto"/>
                    <w:right w:val="none" w:sz="0" w:space="0" w:color="auto"/>
                  </w:divBdr>
                </w:div>
                <w:div w:id="13699508">
                  <w:marLeft w:val="0"/>
                  <w:marRight w:val="0"/>
                  <w:marTop w:val="0"/>
                  <w:marBottom w:val="0"/>
                  <w:divBdr>
                    <w:top w:val="none" w:sz="0" w:space="0" w:color="auto"/>
                    <w:left w:val="none" w:sz="0" w:space="0" w:color="auto"/>
                    <w:bottom w:val="none" w:sz="0" w:space="0" w:color="auto"/>
                    <w:right w:val="none" w:sz="0" w:space="0" w:color="auto"/>
                  </w:divBdr>
                </w:div>
                <w:div w:id="31000810">
                  <w:marLeft w:val="0"/>
                  <w:marRight w:val="0"/>
                  <w:marTop w:val="0"/>
                  <w:marBottom w:val="0"/>
                  <w:divBdr>
                    <w:top w:val="none" w:sz="0" w:space="0" w:color="auto"/>
                    <w:left w:val="none" w:sz="0" w:space="0" w:color="auto"/>
                    <w:bottom w:val="none" w:sz="0" w:space="0" w:color="auto"/>
                    <w:right w:val="none" w:sz="0" w:space="0" w:color="auto"/>
                  </w:divBdr>
                </w:div>
                <w:div w:id="97875933">
                  <w:marLeft w:val="0"/>
                  <w:marRight w:val="0"/>
                  <w:marTop w:val="0"/>
                  <w:marBottom w:val="0"/>
                  <w:divBdr>
                    <w:top w:val="none" w:sz="0" w:space="0" w:color="auto"/>
                    <w:left w:val="none" w:sz="0" w:space="0" w:color="auto"/>
                    <w:bottom w:val="none" w:sz="0" w:space="0" w:color="auto"/>
                    <w:right w:val="none" w:sz="0" w:space="0" w:color="auto"/>
                  </w:divBdr>
                </w:div>
                <w:div w:id="128129724">
                  <w:marLeft w:val="0"/>
                  <w:marRight w:val="0"/>
                  <w:marTop w:val="0"/>
                  <w:marBottom w:val="0"/>
                  <w:divBdr>
                    <w:top w:val="none" w:sz="0" w:space="0" w:color="auto"/>
                    <w:left w:val="none" w:sz="0" w:space="0" w:color="auto"/>
                    <w:bottom w:val="none" w:sz="0" w:space="0" w:color="auto"/>
                    <w:right w:val="none" w:sz="0" w:space="0" w:color="auto"/>
                  </w:divBdr>
                </w:div>
                <w:div w:id="179055438">
                  <w:marLeft w:val="0"/>
                  <w:marRight w:val="0"/>
                  <w:marTop w:val="0"/>
                  <w:marBottom w:val="0"/>
                  <w:divBdr>
                    <w:top w:val="none" w:sz="0" w:space="0" w:color="auto"/>
                    <w:left w:val="none" w:sz="0" w:space="0" w:color="auto"/>
                    <w:bottom w:val="none" w:sz="0" w:space="0" w:color="auto"/>
                    <w:right w:val="none" w:sz="0" w:space="0" w:color="auto"/>
                  </w:divBdr>
                </w:div>
                <w:div w:id="179707376">
                  <w:marLeft w:val="0"/>
                  <w:marRight w:val="0"/>
                  <w:marTop w:val="0"/>
                  <w:marBottom w:val="0"/>
                  <w:divBdr>
                    <w:top w:val="none" w:sz="0" w:space="0" w:color="auto"/>
                    <w:left w:val="none" w:sz="0" w:space="0" w:color="auto"/>
                    <w:bottom w:val="none" w:sz="0" w:space="0" w:color="auto"/>
                    <w:right w:val="none" w:sz="0" w:space="0" w:color="auto"/>
                  </w:divBdr>
                </w:div>
                <w:div w:id="213516354">
                  <w:marLeft w:val="0"/>
                  <w:marRight w:val="0"/>
                  <w:marTop w:val="0"/>
                  <w:marBottom w:val="0"/>
                  <w:divBdr>
                    <w:top w:val="none" w:sz="0" w:space="0" w:color="auto"/>
                    <w:left w:val="none" w:sz="0" w:space="0" w:color="auto"/>
                    <w:bottom w:val="none" w:sz="0" w:space="0" w:color="auto"/>
                    <w:right w:val="none" w:sz="0" w:space="0" w:color="auto"/>
                  </w:divBdr>
                </w:div>
                <w:div w:id="237401466">
                  <w:marLeft w:val="0"/>
                  <w:marRight w:val="0"/>
                  <w:marTop w:val="0"/>
                  <w:marBottom w:val="0"/>
                  <w:divBdr>
                    <w:top w:val="none" w:sz="0" w:space="0" w:color="auto"/>
                    <w:left w:val="none" w:sz="0" w:space="0" w:color="auto"/>
                    <w:bottom w:val="none" w:sz="0" w:space="0" w:color="auto"/>
                    <w:right w:val="none" w:sz="0" w:space="0" w:color="auto"/>
                  </w:divBdr>
                </w:div>
                <w:div w:id="255557048">
                  <w:marLeft w:val="0"/>
                  <w:marRight w:val="0"/>
                  <w:marTop w:val="0"/>
                  <w:marBottom w:val="0"/>
                  <w:divBdr>
                    <w:top w:val="none" w:sz="0" w:space="0" w:color="auto"/>
                    <w:left w:val="none" w:sz="0" w:space="0" w:color="auto"/>
                    <w:bottom w:val="none" w:sz="0" w:space="0" w:color="auto"/>
                    <w:right w:val="none" w:sz="0" w:space="0" w:color="auto"/>
                  </w:divBdr>
                </w:div>
                <w:div w:id="259534886">
                  <w:marLeft w:val="0"/>
                  <w:marRight w:val="0"/>
                  <w:marTop w:val="0"/>
                  <w:marBottom w:val="0"/>
                  <w:divBdr>
                    <w:top w:val="none" w:sz="0" w:space="0" w:color="auto"/>
                    <w:left w:val="none" w:sz="0" w:space="0" w:color="auto"/>
                    <w:bottom w:val="none" w:sz="0" w:space="0" w:color="auto"/>
                    <w:right w:val="none" w:sz="0" w:space="0" w:color="auto"/>
                  </w:divBdr>
                </w:div>
                <w:div w:id="334234350">
                  <w:marLeft w:val="0"/>
                  <w:marRight w:val="0"/>
                  <w:marTop w:val="0"/>
                  <w:marBottom w:val="0"/>
                  <w:divBdr>
                    <w:top w:val="none" w:sz="0" w:space="0" w:color="auto"/>
                    <w:left w:val="none" w:sz="0" w:space="0" w:color="auto"/>
                    <w:bottom w:val="none" w:sz="0" w:space="0" w:color="auto"/>
                    <w:right w:val="none" w:sz="0" w:space="0" w:color="auto"/>
                  </w:divBdr>
                </w:div>
                <w:div w:id="399065636">
                  <w:marLeft w:val="0"/>
                  <w:marRight w:val="0"/>
                  <w:marTop w:val="0"/>
                  <w:marBottom w:val="0"/>
                  <w:divBdr>
                    <w:top w:val="none" w:sz="0" w:space="0" w:color="auto"/>
                    <w:left w:val="none" w:sz="0" w:space="0" w:color="auto"/>
                    <w:bottom w:val="none" w:sz="0" w:space="0" w:color="auto"/>
                    <w:right w:val="none" w:sz="0" w:space="0" w:color="auto"/>
                  </w:divBdr>
                </w:div>
                <w:div w:id="449058146">
                  <w:marLeft w:val="0"/>
                  <w:marRight w:val="0"/>
                  <w:marTop w:val="0"/>
                  <w:marBottom w:val="0"/>
                  <w:divBdr>
                    <w:top w:val="none" w:sz="0" w:space="0" w:color="auto"/>
                    <w:left w:val="none" w:sz="0" w:space="0" w:color="auto"/>
                    <w:bottom w:val="none" w:sz="0" w:space="0" w:color="auto"/>
                    <w:right w:val="none" w:sz="0" w:space="0" w:color="auto"/>
                  </w:divBdr>
                </w:div>
                <w:div w:id="467238572">
                  <w:marLeft w:val="0"/>
                  <w:marRight w:val="0"/>
                  <w:marTop w:val="0"/>
                  <w:marBottom w:val="0"/>
                  <w:divBdr>
                    <w:top w:val="none" w:sz="0" w:space="0" w:color="auto"/>
                    <w:left w:val="none" w:sz="0" w:space="0" w:color="auto"/>
                    <w:bottom w:val="none" w:sz="0" w:space="0" w:color="auto"/>
                    <w:right w:val="none" w:sz="0" w:space="0" w:color="auto"/>
                  </w:divBdr>
                </w:div>
                <w:div w:id="473183724">
                  <w:marLeft w:val="0"/>
                  <w:marRight w:val="0"/>
                  <w:marTop w:val="0"/>
                  <w:marBottom w:val="0"/>
                  <w:divBdr>
                    <w:top w:val="none" w:sz="0" w:space="0" w:color="auto"/>
                    <w:left w:val="none" w:sz="0" w:space="0" w:color="auto"/>
                    <w:bottom w:val="none" w:sz="0" w:space="0" w:color="auto"/>
                    <w:right w:val="none" w:sz="0" w:space="0" w:color="auto"/>
                  </w:divBdr>
                </w:div>
                <w:div w:id="475411732">
                  <w:marLeft w:val="0"/>
                  <w:marRight w:val="0"/>
                  <w:marTop w:val="0"/>
                  <w:marBottom w:val="0"/>
                  <w:divBdr>
                    <w:top w:val="none" w:sz="0" w:space="0" w:color="auto"/>
                    <w:left w:val="none" w:sz="0" w:space="0" w:color="auto"/>
                    <w:bottom w:val="none" w:sz="0" w:space="0" w:color="auto"/>
                    <w:right w:val="none" w:sz="0" w:space="0" w:color="auto"/>
                  </w:divBdr>
                </w:div>
                <w:div w:id="490947910">
                  <w:marLeft w:val="0"/>
                  <w:marRight w:val="0"/>
                  <w:marTop w:val="0"/>
                  <w:marBottom w:val="0"/>
                  <w:divBdr>
                    <w:top w:val="none" w:sz="0" w:space="0" w:color="auto"/>
                    <w:left w:val="none" w:sz="0" w:space="0" w:color="auto"/>
                    <w:bottom w:val="none" w:sz="0" w:space="0" w:color="auto"/>
                    <w:right w:val="none" w:sz="0" w:space="0" w:color="auto"/>
                  </w:divBdr>
                </w:div>
                <w:div w:id="519054054">
                  <w:marLeft w:val="0"/>
                  <w:marRight w:val="0"/>
                  <w:marTop w:val="0"/>
                  <w:marBottom w:val="0"/>
                  <w:divBdr>
                    <w:top w:val="none" w:sz="0" w:space="0" w:color="auto"/>
                    <w:left w:val="none" w:sz="0" w:space="0" w:color="auto"/>
                    <w:bottom w:val="none" w:sz="0" w:space="0" w:color="auto"/>
                    <w:right w:val="none" w:sz="0" w:space="0" w:color="auto"/>
                  </w:divBdr>
                </w:div>
                <w:div w:id="533467915">
                  <w:marLeft w:val="0"/>
                  <w:marRight w:val="0"/>
                  <w:marTop w:val="0"/>
                  <w:marBottom w:val="0"/>
                  <w:divBdr>
                    <w:top w:val="none" w:sz="0" w:space="0" w:color="auto"/>
                    <w:left w:val="none" w:sz="0" w:space="0" w:color="auto"/>
                    <w:bottom w:val="none" w:sz="0" w:space="0" w:color="auto"/>
                    <w:right w:val="none" w:sz="0" w:space="0" w:color="auto"/>
                  </w:divBdr>
                </w:div>
                <w:div w:id="555168811">
                  <w:marLeft w:val="0"/>
                  <w:marRight w:val="0"/>
                  <w:marTop w:val="0"/>
                  <w:marBottom w:val="0"/>
                  <w:divBdr>
                    <w:top w:val="none" w:sz="0" w:space="0" w:color="auto"/>
                    <w:left w:val="none" w:sz="0" w:space="0" w:color="auto"/>
                    <w:bottom w:val="none" w:sz="0" w:space="0" w:color="auto"/>
                    <w:right w:val="none" w:sz="0" w:space="0" w:color="auto"/>
                  </w:divBdr>
                </w:div>
                <w:div w:id="599795035">
                  <w:marLeft w:val="0"/>
                  <w:marRight w:val="0"/>
                  <w:marTop w:val="0"/>
                  <w:marBottom w:val="0"/>
                  <w:divBdr>
                    <w:top w:val="none" w:sz="0" w:space="0" w:color="auto"/>
                    <w:left w:val="none" w:sz="0" w:space="0" w:color="auto"/>
                    <w:bottom w:val="none" w:sz="0" w:space="0" w:color="auto"/>
                    <w:right w:val="none" w:sz="0" w:space="0" w:color="auto"/>
                  </w:divBdr>
                </w:div>
                <w:div w:id="605308188">
                  <w:marLeft w:val="0"/>
                  <w:marRight w:val="0"/>
                  <w:marTop w:val="0"/>
                  <w:marBottom w:val="0"/>
                  <w:divBdr>
                    <w:top w:val="none" w:sz="0" w:space="0" w:color="auto"/>
                    <w:left w:val="none" w:sz="0" w:space="0" w:color="auto"/>
                    <w:bottom w:val="none" w:sz="0" w:space="0" w:color="auto"/>
                    <w:right w:val="none" w:sz="0" w:space="0" w:color="auto"/>
                  </w:divBdr>
                </w:div>
                <w:div w:id="635912778">
                  <w:marLeft w:val="0"/>
                  <w:marRight w:val="0"/>
                  <w:marTop w:val="0"/>
                  <w:marBottom w:val="0"/>
                  <w:divBdr>
                    <w:top w:val="none" w:sz="0" w:space="0" w:color="auto"/>
                    <w:left w:val="none" w:sz="0" w:space="0" w:color="auto"/>
                    <w:bottom w:val="none" w:sz="0" w:space="0" w:color="auto"/>
                    <w:right w:val="none" w:sz="0" w:space="0" w:color="auto"/>
                  </w:divBdr>
                </w:div>
                <w:div w:id="638993360">
                  <w:marLeft w:val="0"/>
                  <w:marRight w:val="0"/>
                  <w:marTop w:val="0"/>
                  <w:marBottom w:val="0"/>
                  <w:divBdr>
                    <w:top w:val="none" w:sz="0" w:space="0" w:color="auto"/>
                    <w:left w:val="none" w:sz="0" w:space="0" w:color="auto"/>
                    <w:bottom w:val="none" w:sz="0" w:space="0" w:color="auto"/>
                    <w:right w:val="none" w:sz="0" w:space="0" w:color="auto"/>
                  </w:divBdr>
                </w:div>
                <w:div w:id="641080373">
                  <w:marLeft w:val="0"/>
                  <w:marRight w:val="0"/>
                  <w:marTop w:val="0"/>
                  <w:marBottom w:val="0"/>
                  <w:divBdr>
                    <w:top w:val="none" w:sz="0" w:space="0" w:color="auto"/>
                    <w:left w:val="none" w:sz="0" w:space="0" w:color="auto"/>
                    <w:bottom w:val="none" w:sz="0" w:space="0" w:color="auto"/>
                    <w:right w:val="none" w:sz="0" w:space="0" w:color="auto"/>
                  </w:divBdr>
                </w:div>
                <w:div w:id="669987127">
                  <w:marLeft w:val="0"/>
                  <w:marRight w:val="0"/>
                  <w:marTop w:val="0"/>
                  <w:marBottom w:val="0"/>
                  <w:divBdr>
                    <w:top w:val="none" w:sz="0" w:space="0" w:color="auto"/>
                    <w:left w:val="none" w:sz="0" w:space="0" w:color="auto"/>
                    <w:bottom w:val="none" w:sz="0" w:space="0" w:color="auto"/>
                    <w:right w:val="none" w:sz="0" w:space="0" w:color="auto"/>
                  </w:divBdr>
                </w:div>
                <w:div w:id="735738649">
                  <w:marLeft w:val="0"/>
                  <w:marRight w:val="0"/>
                  <w:marTop w:val="0"/>
                  <w:marBottom w:val="0"/>
                  <w:divBdr>
                    <w:top w:val="none" w:sz="0" w:space="0" w:color="auto"/>
                    <w:left w:val="none" w:sz="0" w:space="0" w:color="auto"/>
                    <w:bottom w:val="none" w:sz="0" w:space="0" w:color="auto"/>
                    <w:right w:val="none" w:sz="0" w:space="0" w:color="auto"/>
                  </w:divBdr>
                </w:div>
                <w:div w:id="780994541">
                  <w:marLeft w:val="0"/>
                  <w:marRight w:val="0"/>
                  <w:marTop w:val="0"/>
                  <w:marBottom w:val="0"/>
                  <w:divBdr>
                    <w:top w:val="none" w:sz="0" w:space="0" w:color="auto"/>
                    <w:left w:val="none" w:sz="0" w:space="0" w:color="auto"/>
                    <w:bottom w:val="none" w:sz="0" w:space="0" w:color="auto"/>
                    <w:right w:val="none" w:sz="0" w:space="0" w:color="auto"/>
                  </w:divBdr>
                </w:div>
                <w:div w:id="788013327">
                  <w:marLeft w:val="0"/>
                  <w:marRight w:val="0"/>
                  <w:marTop w:val="0"/>
                  <w:marBottom w:val="0"/>
                  <w:divBdr>
                    <w:top w:val="none" w:sz="0" w:space="0" w:color="auto"/>
                    <w:left w:val="none" w:sz="0" w:space="0" w:color="auto"/>
                    <w:bottom w:val="none" w:sz="0" w:space="0" w:color="auto"/>
                    <w:right w:val="none" w:sz="0" w:space="0" w:color="auto"/>
                  </w:divBdr>
                </w:div>
                <w:div w:id="815413392">
                  <w:marLeft w:val="0"/>
                  <w:marRight w:val="0"/>
                  <w:marTop w:val="0"/>
                  <w:marBottom w:val="0"/>
                  <w:divBdr>
                    <w:top w:val="none" w:sz="0" w:space="0" w:color="auto"/>
                    <w:left w:val="none" w:sz="0" w:space="0" w:color="auto"/>
                    <w:bottom w:val="none" w:sz="0" w:space="0" w:color="auto"/>
                    <w:right w:val="none" w:sz="0" w:space="0" w:color="auto"/>
                  </w:divBdr>
                </w:div>
                <w:div w:id="862326543">
                  <w:marLeft w:val="0"/>
                  <w:marRight w:val="0"/>
                  <w:marTop w:val="0"/>
                  <w:marBottom w:val="0"/>
                  <w:divBdr>
                    <w:top w:val="none" w:sz="0" w:space="0" w:color="auto"/>
                    <w:left w:val="none" w:sz="0" w:space="0" w:color="auto"/>
                    <w:bottom w:val="none" w:sz="0" w:space="0" w:color="auto"/>
                    <w:right w:val="none" w:sz="0" w:space="0" w:color="auto"/>
                  </w:divBdr>
                </w:div>
                <w:div w:id="872964405">
                  <w:marLeft w:val="0"/>
                  <w:marRight w:val="0"/>
                  <w:marTop w:val="0"/>
                  <w:marBottom w:val="0"/>
                  <w:divBdr>
                    <w:top w:val="none" w:sz="0" w:space="0" w:color="auto"/>
                    <w:left w:val="none" w:sz="0" w:space="0" w:color="auto"/>
                    <w:bottom w:val="none" w:sz="0" w:space="0" w:color="auto"/>
                    <w:right w:val="none" w:sz="0" w:space="0" w:color="auto"/>
                  </w:divBdr>
                </w:div>
                <w:div w:id="913314546">
                  <w:marLeft w:val="0"/>
                  <w:marRight w:val="0"/>
                  <w:marTop w:val="0"/>
                  <w:marBottom w:val="0"/>
                  <w:divBdr>
                    <w:top w:val="none" w:sz="0" w:space="0" w:color="auto"/>
                    <w:left w:val="none" w:sz="0" w:space="0" w:color="auto"/>
                    <w:bottom w:val="none" w:sz="0" w:space="0" w:color="auto"/>
                    <w:right w:val="none" w:sz="0" w:space="0" w:color="auto"/>
                  </w:divBdr>
                </w:div>
                <w:div w:id="925070157">
                  <w:marLeft w:val="0"/>
                  <w:marRight w:val="0"/>
                  <w:marTop w:val="0"/>
                  <w:marBottom w:val="0"/>
                  <w:divBdr>
                    <w:top w:val="none" w:sz="0" w:space="0" w:color="auto"/>
                    <w:left w:val="none" w:sz="0" w:space="0" w:color="auto"/>
                    <w:bottom w:val="none" w:sz="0" w:space="0" w:color="auto"/>
                    <w:right w:val="none" w:sz="0" w:space="0" w:color="auto"/>
                  </w:divBdr>
                </w:div>
                <w:div w:id="939483598">
                  <w:marLeft w:val="0"/>
                  <w:marRight w:val="0"/>
                  <w:marTop w:val="0"/>
                  <w:marBottom w:val="0"/>
                  <w:divBdr>
                    <w:top w:val="none" w:sz="0" w:space="0" w:color="auto"/>
                    <w:left w:val="none" w:sz="0" w:space="0" w:color="auto"/>
                    <w:bottom w:val="none" w:sz="0" w:space="0" w:color="auto"/>
                    <w:right w:val="none" w:sz="0" w:space="0" w:color="auto"/>
                  </w:divBdr>
                </w:div>
                <w:div w:id="950089554">
                  <w:marLeft w:val="0"/>
                  <w:marRight w:val="0"/>
                  <w:marTop w:val="0"/>
                  <w:marBottom w:val="0"/>
                  <w:divBdr>
                    <w:top w:val="none" w:sz="0" w:space="0" w:color="auto"/>
                    <w:left w:val="none" w:sz="0" w:space="0" w:color="auto"/>
                    <w:bottom w:val="none" w:sz="0" w:space="0" w:color="auto"/>
                    <w:right w:val="none" w:sz="0" w:space="0" w:color="auto"/>
                  </w:divBdr>
                </w:div>
                <w:div w:id="994995049">
                  <w:marLeft w:val="0"/>
                  <w:marRight w:val="0"/>
                  <w:marTop w:val="0"/>
                  <w:marBottom w:val="0"/>
                  <w:divBdr>
                    <w:top w:val="none" w:sz="0" w:space="0" w:color="auto"/>
                    <w:left w:val="none" w:sz="0" w:space="0" w:color="auto"/>
                    <w:bottom w:val="none" w:sz="0" w:space="0" w:color="auto"/>
                    <w:right w:val="none" w:sz="0" w:space="0" w:color="auto"/>
                  </w:divBdr>
                </w:div>
                <w:div w:id="1015570244">
                  <w:marLeft w:val="0"/>
                  <w:marRight w:val="0"/>
                  <w:marTop w:val="0"/>
                  <w:marBottom w:val="0"/>
                  <w:divBdr>
                    <w:top w:val="none" w:sz="0" w:space="0" w:color="auto"/>
                    <w:left w:val="none" w:sz="0" w:space="0" w:color="auto"/>
                    <w:bottom w:val="none" w:sz="0" w:space="0" w:color="auto"/>
                    <w:right w:val="none" w:sz="0" w:space="0" w:color="auto"/>
                  </w:divBdr>
                </w:div>
                <w:div w:id="1026446716">
                  <w:marLeft w:val="0"/>
                  <w:marRight w:val="0"/>
                  <w:marTop w:val="0"/>
                  <w:marBottom w:val="0"/>
                  <w:divBdr>
                    <w:top w:val="none" w:sz="0" w:space="0" w:color="auto"/>
                    <w:left w:val="none" w:sz="0" w:space="0" w:color="auto"/>
                    <w:bottom w:val="none" w:sz="0" w:space="0" w:color="auto"/>
                    <w:right w:val="none" w:sz="0" w:space="0" w:color="auto"/>
                  </w:divBdr>
                </w:div>
                <w:div w:id="1027026391">
                  <w:marLeft w:val="0"/>
                  <w:marRight w:val="0"/>
                  <w:marTop w:val="0"/>
                  <w:marBottom w:val="0"/>
                  <w:divBdr>
                    <w:top w:val="none" w:sz="0" w:space="0" w:color="auto"/>
                    <w:left w:val="none" w:sz="0" w:space="0" w:color="auto"/>
                    <w:bottom w:val="none" w:sz="0" w:space="0" w:color="auto"/>
                    <w:right w:val="none" w:sz="0" w:space="0" w:color="auto"/>
                  </w:divBdr>
                </w:div>
                <w:div w:id="1043948366">
                  <w:marLeft w:val="0"/>
                  <w:marRight w:val="0"/>
                  <w:marTop w:val="0"/>
                  <w:marBottom w:val="0"/>
                  <w:divBdr>
                    <w:top w:val="none" w:sz="0" w:space="0" w:color="auto"/>
                    <w:left w:val="none" w:sz="0" w:space="0" w:color="auto"/>
                    <w:bottom w:val="none" w:sz="0" w:space="0" w:color="auto"/>
                    <w:right w:val="none" w:sz="0" w:space="0" w:color="auto"/>
                  </w:divBdr>
                </w:div>
                <w:div w:id="1045328292">
                  <w:marLeft w:val="0"/>
                  <w:marRight w:val="0"/>
                  <w:marTop w:val="0"/>
                  <w:marBottom w:val="0"/>
                  <w:divBdr>
                    <w:top w:val="none" w:sz="0" w:space="0" w:color="auto"/>
                    <w:left w:val="none" w:sz="0" w:space="0" w:color="auto"/>
                    <w:bottom w:val="none" w:sz="0" w:space="0" w:color="auto"/>
                    <w:right w:val="none" w:sz="0" w:space="0" w:color="auto"/>
                  </w:divBdr>
                </w:div>
                <w:div w:id="1065646355">
                  <w:marLeft w:val="0"/>
                  <w:marRight w:val="0"/>
                  <w:marTop w:val="0"/>
                  <w:marBottom w:val="0"/>
                  <w:divBdr>
                    <w:top w:val="none" w:sz="0" w:space="0" w:color="auto"/>
                    <w:left w:val="none" w:sz="0" w:space="0" w:color="auto"/>
                    <w:bottom w:val="none" w:sz="0" w:space="0" w:color="auto"/>
                    <w:right w:val="none" w:sz="0" w:space="0" w:color="auto"/>
                  </w:divBdr>
                </w:div>
                <w:div w:id="1070618632">
                  <w:marLeft w:val="0"/>
                  <w:marRight w:val="0"/>
                  <w:marTop w:val="0"/>
                  <w:marBottom w:val="0"/>
                  <w:divBdr>
                    <w:top w:val="none" w:sz="0" w:space="0" w:color="auto"/>
                    <w:left w:val="none" w:sz="0" w:space="0" w:color="auto"/>
                    <w:bottom w:val="none" w:sz="0" w:space="0" w:color="auto"/>
                    <w:right w:val="none" w:sz="0" w:space="0" w:color="auto"/>
                  </w:divBdr>
                </w:div>
                <w:div w:id="1077703308">
                  <w:marLeft w:val="0"/>
                  <w:marRight w:val="0"/>
                  <w:marTop w:val="0"/>
                  <w:marBottom w:val="0"/>
                  <w:divBdr>
                    <w:top w:val="none" w:sz="0" w:space="0" w:color="auto"/>
                    <w:left w:val="none" w:sz="0" w:space="0" w:color="auto"/>
                    <w:bottom w:val="none" w:sz="0" w:space="0" w:color="auto"/>
                    <w:right w:val="none" w:sz="0" w:space="0" w:color="auto"/>
                  </w:divBdr>
                </w:div>
                <w:div w:id="1085810393">
                  <w:marLeft w:val="0"/>
                  <w:marRight w:val="0"/>
                  <w:marTop w:val="0"/>
                  <w:marBottom w:val="0"/>
                  <w:divBdr>
                    <w:top w:val="none" w:sz="0" w:space="0" w:color="auto"/>
                    <w:left w:val="none" w:sz="0" w:space="0" w:color="auto"/>
                    <w:bottom w:val="none" w:sz="0" w:space="0" w:color="auto"/>
                    <w:right w:val="none" w:sz="0" w:space="0" w:color="auto"/>
                  </w:divBdr>
                </w:div>
                <w:div w:id="1202403267">
                  <w:marLeft w:val="0"/>
                  <w:marRight w:val="0"/>
                  <w:marTop w:val="0"/>
                  <w:marBottom w:val="0"/>
                  <w:divBdr>
                    <w:top w:val="none" w:sz="0" w:space="0" w:color="auto"/>
                    <w:left w:val="none" w:sz="0" w:space="0" w:color="auto"/>
                    <w:bottom w:val="none" w:sz="0" w:space="0" w:color="auto"/>
                    <w:right w:val="none" w:sz="0" w:space="0" w:color="auto"/>
                  </w:divBdr>
                </w:div>
                <w:div w:id="1216434411">
                  <w:marLeft w:val="0"/>
                  <w:marRight w:val="0"/>
                  <w:marTop w:val="0"/>
                  <w:marBottom w:val="0"/>
                  <w:divBdr>
                    <w:top w:val="none" w:sz="0" w:space="0" w:color="auto"/>
                    <w:left w:val="none" w:sz="0" w:space="0" w:color="auto"/>
                    <w:bottom w:val="none" w:sz="0" w:space="0" w:color="auto"/>
                    <w:right w:val="none" w:sz="0" w:space="0" w:color="auto"/>
                  </w:divBdr>
                </w:div>
                <w:div w:id="1264799137">
                  <w:marLeft w:val="0"/>
                  <w:marRight w:val="0"/>
                  <w:marTop w:val="0"/>
                  <w:marBottom w:val="0"/>
                  <w:divBdr>
                    <w:top w:val="none" w:sz="0" w:space="0" w:color="auto"/>
                    <w:left w:val="none" w:sz="0" w:space="0" w:color="auto"/>
                    <w:bottom w:val="none" w:sz="0" w:space="0" w:color="auto"/>
                    <w:right w:val="none" w:sz="0" w:space="0" w:color="auto"/>
                  </w:divBdr>
                </w:div>
                <w:div w:id="1269695773">
                  <w:marLeft w:val="0"/>
                  <w:marRight w:val="0"/>
                  <w:marTop w:val="0"/>
                  <w:marBottom w:val="0"/>
                  <w:divBdr>
                    <w:top w:val="none" w:sz="0" w:space="0" w:color="auto"/>
                    <w:left w:val="none" w:sz="0" w:space="0" w:color="auto"/>
                    <w:bottom w:val="none" w:sz="0" w:space="0" w:color="auto"/>
                    <w:right w:val="none" w:sz="0" w:space="0" w:color="auto"/>
                  </w:divBdr>
                </w:div>
                <w:div w:id="1272858168">
                  <w:marLeft w:val="0"/>
                  <w:marRight w:val="0"/>
                  <w:marTop w:val="0"/>
                  <w:marBottom w:val="0"/>
                  <w:divBdr>
                    <w:top w:val="none" w:sz="0" w:space="0" w:color="auto"/>
                    <w:left w:val="none" w:sz="0" w:space="0" w:color="auto"/>
                    <w:bottom w:val="none" w:sz="0" w:space="0" w:color="auto"/>
                    <w:right w:val="none" w:sz="0" w:space="0" w:color="auto"/>
                  </w:divBdr>
                </w:div>
                <w:div w:id="1279869673">
                  <w:marLeft w:val="0"/>
                  <w:marRight w:val="0"/>
                  <w:marTop w:val="0"/>
                  <w:marBottom w:val="0"/>
                  <w:divBdr>
                    <w:top w:val="none" w:sz="0" w:space="0" w:color="auto"/>
                    <w:left w:val="none" w:sz="0" w:space="0" w:color="auto"/>
                    <w:bottom w:val="none" w:sz="0" w:space="0" w:color="auto"/>
                    <w:right w:val="none" w:sz="0" w:space="0" w:color="auto"/>
                  </w:divBdr>
                </w:div>
                <w:div w:id="1280795857">
                  <w:marLeft w:val="0"/>
                  <w:marRight w:val="0"/>
                  <w:marTop w:val="0"/>
                  <w:marBottom w:val="0"/>
                  <w:divBdr>
                    <w:top w:val="none" w:sz="0" w:space="0" w:color="auto"/>
                    <w:left w:val="none" w:sz="0" w:space="0" w:color="auto"/>
                    <w:bottom w:val="none" w:sz="0" w:space="0" w:color="auto"/>
                    <w:right w:val="none" w:sz="0" w:space="0" w:color="auto"/>
                  </w:divBdr>
                </w:div>
                <w:div w:id="1289579717">
                  <w:marLeft w:val="0"/>
                  <w:marRight w:val="0"/>
                  <w:marTop w:val="0"/>
                  <w:marBottom w:val="0"/>
                  <w:divBdr>
                    <w:top w:val="none" w:sz="0" w:space="0" w:color="auto"/>
                    <w:left w:val="none" w:sz="0" w:space="0" w:color="auto"/>
                    <w:bottom w:val="none" w:sz="0" w:space="0" w:color="auto"/>
                    <w:right w:val="none" w:sz="0" w:space="0" w:color="auto"/>
                  </w:divBdr>
                </w:div>
                <w:div w:id="1319188766">
                  <w:marLeft w:val="0"/>
                  <w:marRight w:val="0"/>
                  <w:marTop w:val="0"/>
                  <w:marBottom w:val="0"/>
                  <w:divBdr>
                    <w:top w:val="none" w:sz="0" w:space="0" w:color="auto"/>
                    <w:left w:val="none" w:sz="0" w:space="0" w:color="auto"/>
                    <w:bottom w:val="none" w:sz="0" w:space="0" w:color="auto"/>
                    <w:right w:val="none" w:sz="0" w:space="0" w:color="auto"/>
                  </w:divBdr>
                </w:div>
                <w:div w:id="1359626589">
                  <w:marLeft w:val="0"/>
                  <w:marRight w:val="0"/>
                  <w:marTop w:val="0"/>
                  <w:marBottom w:val="0"/>
                  <w:divBdr>
                    <w:top w:val="none" w:sz="0" w:space="0" w:color="auto"/>
                    <w:left w:val="none" w:sz="0" w:space="0" w:color="auto"/>
                    <w:bottom w:val="none" w:sz="0" w:space="0" w:color="auto"/>
                    <w:right w:val="none" w:sz="0" w:space="0" w:color="auto"/>
                  </w:divBdr>
                </w:div>
                <w:div w:id="1363900777">
                  <w:marLeft w:val="0"/>
                  <w:marRight w:val="0"/>
                  <w:marTop w:val="0"/>
                  <w:marBottom w:val="0"/>
                  <w:divBdr>
                    <w:top w:val="none" w:sz="0" w:space="0" w:color="auto"/>
                    <w:left w:val="none" w:sz="0" w:space="0" w:color="auto"/>
                    <w:bottom w:val="none" w:sz="0" w:space="0" w:color="auto"/>
                    <w:right w:val="none" w:sz="0" w:space="0" w:color="auto"/>
                  </w:divBdr>
                </w:div>
                <w:div w:id="1368019350">
                  <w:marLeft w:val="0"/>
                  <w:marRight w:val="0"/>
                  <w:marTop w:val="0"/>
                  <w:marBottom w:val="0"/>
                  <w:divBdr>
                    <w:top w:val="none" w:sz="0" w:space="0" w:color="auto"/>
                    <w:left w:val="none" w:sz="0" w:space="0" w:color="auto"/>
                    <w:bottom w:val="none" w:sz="0" w:space="0" w:color="auto"/>
                    <w:right w:val="none" w:sz="0" w:space="0" w:color="auto"/>
                  </w:divBdr>
                </w:div>
                <w:div w:id="1387291749">
                  <w:marLeft w:val="0"/>
                  <w:marRight w:val="0"/>
                  <w:marTop w:val="0"/>
                  <w:marBottom w:val="0"/>
                  <w:divBdr>
                    <w:top w:val="none" w:sz="0" w:space="0" w:color="auto"/>
                    <w:left w:val="none" w:sz="0" w:space="0" w:color="auto"/>
                    <w:bottom w:val="none" w:sz="0" w:space="0" w:color="auto"/>
                    <w:right w:val="none" w:sz="0" w:space="0" w:color="auto"/>
                  </w:divBdr>
                </w:div>
                <w:div w:id="1429350969">
                  <w:marLeft w:val="0"/>
                  <w:marRight w:val="0"/>
                  <w:marTop w:val="0"/>
                  <w:marBottom w:val="0"/>
                  <w:divBdr>
                    <w:top w:val="none" w:sz="0" w:space="0" w:color="auto"/>
                    <w:left w:val="none" w:sz="0" w:space="0" w:color="auto"/>
                    <w:bottom w:val="none" w:sz="0" w:space="0" w:color="auto"/>
                    <w:right w:val="none" w:sz="0" w:space="0" w:color="auto"/>
                  </w:divBdr>
                </w:div>
                <w:div w:id="1446189678">
                  <w:marLeft w:val="0"/>
                  <w:marRight w:val="0"/>
                  <w:marTop w:val="0"/>
                  <w:marBottom w:val="0"/>
                  <w:divBdr>
                    <w:top w:val="none" w:sz="0" w:space="0" w:color="auto"/>
                    <w:left w:val="none" w:sz="0" w:space="0" w:color="auto"/>
                    <w:bottom w:val="none" w:sz="0" w:space="0" w:color="auto"/>
                    <w:right w:val="none" w:sz="0" w:space="0" w:color="auto"/>
                  </w:divBdr>
                </w:div>
                <w:div w:id="1449929525">
                  <w:marLeft w:val="0"/>
                  <w:marRight w:val="0"/>
                  <w:marTop w:val="0"/>
                  <w:marBottom w:val="0"/>
                  <w:divBdr>
                    <w:top w:val="none" w:sz="0" w:space="0" w:color="auto"/>
                    <w:left w:val="none" w:sz="0" w:space="0" w:color="auto"/>
                    <w:bottom w:val="none" w:sz="0" w:space="0" w:color="auto"/>
                    <w:right w:val="none" w:sz="0" w:space="0" w:color="auto"/>
                  </w:divBdr>
                </w:div>
                <w:div w:id="1502700722">
                  <w:marLeft w:val="0"/>
                  <w:marRight w:val="0"/>
                  <w:marTop w:val="0"/>
                  <w:marBottom w:val="0"/>
                  <w:divBdr>
                    <w:top w:val="none" w:sz="0" w:space="0" w:color="auto"/>
                    <w:left w:val="none" w:sz="0" w:space="0" w:color="auto"/>
                    <w:bottom w:val="none" w:sz="0" w:space="0" w:color="auto"/>
                    <w:right w:val="none" w:sz="0" w:space="0" w:color="auto"/>
                  </w:divBdr>
                </w:div>
                <w:div w:id="1510220940">
                  <w:marLeft w:val="0"/>
                  <w:marRight w:val="0"/>
                  <w:marTop w:val="0"/>
                  <w:marBottom w:val="0"/>
                  <w:divBdr>
                    <w:top w:val="none" w:sz="0" w:space="0" w:color="auto"/>
                    <w:left w:val="none" w:sz="0" w:space="0" w:color="auto"/>
                    <w:bottom w:val="none" w:sz="0" w:space="0" w:color="auto"/>
                    <w:right w:val="none" w:sz="0" w:space="0" w:color="auto"/>
                  </w:divBdr>
                </w:div>
                <w:div w:id="1537236765">
                  <w:marLeft w:val="0"/>
                  <w:marRight w:val="0"/>
                  <w:marTop w:val="0"/>
                  <w:marBottom w:val="0"/>
                  <w:divBdr>
                    <w:top w:val="none" w:sz="0" w:space="0" w:color="auto"/>
                    <w:left w:val="none" w:sz="0" w:space="0" w:color="auto"/>
                    <w:bottom w:val="none" w:sz="0" w:space="0" w:color="auto"/>
                    <w:right w:val="none" w:sz="0" w:space="0" w:color="auto"/>
                  </w:divBdr>
                </w:div>
                <w:div w:id="1540777166">
                  <w:marLeft w:val="0"/>
                  <w:marRight w:val="0"/>
                  <w:marTop w:val="0"/>
                  <w:marBottom w:val="0"/>
                  <w:divBdr>
                    <w:top w:val="none" w:sz="0" w:space="0" w:color="auto"/>
                    <w:left w:val="none" w:sz="0" w:space="0" w:color="auto"/>
                    <w:bottom w:val="none" w:sz="0" w:space="0" w:color="auto"/>
                    <w:right w:val="none" w:sz="0" w:space="0" w:color="auto"/>
                  </w:divBdr>
                </w:div>
                <w:div w:id="1580141681">
                  <w:marLeft w:val="0"/>
                  <w:marRight w:val="0"/>
                  <w:marTop w:val="0"/>
                  <w:marBottom w:val="0"/>
                  <w:divBdr>
                    <w:top w:val="none" w:sz="0" w:space="0" w:color="auto"/>
                    <w:left w:val="none" w:sz="0" w:space="0" w:color="auto"/>
                    <w:bottom w:val="none" w:sz="0" w:space="0" w:color="auto"/>
                    <w:right w:val="none" w:sz="0" w:space="0" w:color="auto"/>
                  </w:divBdr>
                </w:div>
                <w:div w:id="1601837929">
                  <w:marLeft w:val="0"/>
                  <w:marRight w:val="0"/>
                  <w:marTop w:val="0"/>
                  <w:marBottom w:val="0"/>
                  <w:divBdr>
                    <w:top w:val="none" w:sz="0" w:space="0" w:color="auto"/>
                    <w:left w:val="none" w:sz="0" w:space="0" w:color="auto"/>
                    <w:bottom w:val="none" w:sz="0" w:space="0" w:color="auto"/>
                    <w:right w:val="none" w:sz="0" w:space="0" w:color="auto"/>
                  </w:divBdr>
                </w:div>
                <w:div w:id="1627269622">
                  <w:marLeft w:val="0"/>
                  <w:marRight w:val="0"/>
                  <w:marTop w:val="0"/>
                  <w:marBottom w:val="0"/>
                  <w:divBdr>
                    <w:top w:val="none" w:sz="0" w:space="0" w:color="auto"/>
                    <w:left w:val="none" w:sz="0" w:space="0" w:color="auto"/>
                    <w:bottom w:val="none" w:sz="0" w:space="0" w:color="auto"/>
                    <w:right w:val="none" w:sz="0" w:space="0" w:color="auto"/>
                  </w:divBdr>
                </w:div>
                <w:div w:id="1649361130">
                  <w:marLeft w:val="0"/>
                  <w:marRight w:val="0"/>
                  <w:marTop w:val="0"/>
                  <w:marBottom w:val="0"/>
                  <w:divBdr>
                    <w:top w:val="none" w:sz="0" w:space="0" w:color="auto"/>
                    <w:left w:val="none" w:sz="0" w:space="0" w:color="auto"/>
                    <w:bottom w:val="none" w:sz="0" w:space="0" w:color="auto"/>
                    <w:right w:val="none" w:sz="0" w:space="0" w:color="auto"/>
                  </w:divBdr>
                </w:div>
                <w:div w:id="1659000418">
                  <w:marLeft w:val="0"/>
                  <w:marRight w:val="0"/>
                  <w:marTop w:val="0"/>
                  <w:marBottom w:val="0"/>
                  <w:divBdr>
                    <w:top w:val="none" w:sz="0" w:space="0" w:color="auto"/>
                    <w:left w:val="none" w:sz="0" w:space="0" w:color="auto"/>
                    <w:bottom w:val="none" w:sz="0" w:space="0" w:color="auto"/>
                    <w:right w:val="none" w:sz="0" w:space="0" w:color="auto"/>
                  </w:divBdr>
                </w:div>
                <w:div w:id="1747804664">
                  <w:marLeft w:val="0"/>
                  <w:marRight w:val="0"/>
                  <w:marTop w:val="0"/>
                  <w:marBottom w:val="0"/>
                  <w:divBdr>
                    <w:top w:val="none" w:sz="0" w:space="0" w:color="auto"/>
                    <w:left w:val="none" w:sz="0" w:space="0" w:color="auto"/>
                    <w:bottom w:val="none" w:sz="0" w:space="0" w:color="auto"/>
                    <w:right w:val="none" w:sz="0" w:space="0" w:color="auto"/>
                  </w:divBdr>
                </w:div>
                <w:div w:id="1789395557">
                  <w:marLeft w:val="0"/>
                  <w:marRight w:val="0"/>
                  <w:marTop w:val="0"/>
                  <w:marBottom w:val="0"/>
                  <w:divBdr>
                    <w:top w:val="none" w:sz="0" w:space="0" w:color="auto"/>
                    <w:left w:val="none" w:sz="0" w:space="0" w:color="auto"/>
                    <w:bottom w:val="none" w:sz="0" w:space="0" w:color="auto"/>
                    <w:right w:val="none" w:sz="0" w:space="0" w:color="auto"/>
                  </w:divBdr>
                </w:div>
                <w:div w:id="1807505753">
                  <w:marLeft w:val="0"/>
                  <w:marRight w:val="0"/>
                  <w:marTop w:val="0"/>
                  <w:marBottom w:val="0"/>
                  <w:divBdr>
                    <w:top w:val="none" w:sz="0" w:space="0" w:color="auto"/>
                    <w:left w:val="none" w:sz="0" w:space="0" w:color="auto"/>
                    <w:bottom w:val="none" w:sz="0" w:space="0" w:color="auto"/>
                    <w:right w:val="none" w:sz="0" w:space="0" w:color="auto"/>
                  </w:divBdr>
                </w:div>
                <w:div w:id="1830051778">
                  <w:marLeft w:val="0"/>
                  <w:marRight w:val="0"/>
                  <w:marTop w:val="0"/>
                  <w:marBottom w:val="0"/>
                  <w:divBdr>
                    <w:top w:val="none" w:sz="0" w:space="0" w:color="auto"/>
                    <w:left w:val="none" w:sz="0" w:space="0" w:color="auto"/>
                    <w:bottom w:val="none" w:sz="0" w:space="0" w:color="auto"/>
                    <w:right w:val="none" w:sz="0" w:space="0" w:color="auto"/>
                  </w:divBdr>
                </w:div>
                <w:div w:id="1831674242">
                  <w:marLeft w:val="0"/>
                  <w:marRight w:val="0"/>
                  <w:marTop w:val="0"/>
                  <w:marBottom w:val="0"/>
                  <w:divBdr>
                    <w:top w:val="none" w:sz="0" w:space="0" w:color="auto"/>
                    <w:left w:val="none" w:sz="0" w:space="0" w:color="auto"/>
                    <w:bottom w:val="none" w:sz="0" w:space="0" w:color="auto"/>
                    <w:right w:val="none" w:sz="0" w:space="0" w:color="auto"/>
                  </w:divBdr>
                </w:div>
                <w:div w:id="1832674440">
                  <w:marLeft w:val="0"/>
                  <w:marRight w:val="0"/>
                  <w:marTop w:val="0"/>
                  <w:marBottom w:val="0"/>
                  <w:divBdr>
                    <w:top w:val="none" w:sz="0" w:space="0" w:color="auto"/>
                    <w:left w:val="none" w:sz="0" w:space="0" w:color="auto"/>
                    <w:bottom w:val="none" w:sz="0" w:space="0" w:color="auto"/>
                    <w:right w:val="none" w:sz="0" w:space="0" w:color="auto"/>
                  </w:divBdr>
                </w:div>
                <w:div w:id="1844584979">
                  <w:marLeft w:val="0"/>
                  <w:marRight w:val="0"/>
                  <w:marTop w:val="0"/>
                  <w:marBottom w:val="0"/>
                  <w:divBdr>
                    <w:top w:val="none" w:sz="0" w:space="0" w:color="auto"/>
                    <w:left w:val="none" w:sz="0" w:space="0" w:color="auto"/>
                    <w:bottom w:val="none" w:sz="0" w:space="0" w:color="auto"/>
                    <w:right w:val="none" w:sz="0" w:space="0" w:color="auto"/>
                  </w:divBdr>
                </w:div>
                <w:div w:id="1858809460">
                  <w:marLeft w:val="0"/>
                  <w:marRight w:val="0"/>
                  <w:marTop w:val="0"/>
                  <w:marBottom w:val="0"/>
                  <w:divBdr>
                    <w:top w:val="none" w:sz="0" w:space="0" w:color="auto"/>
                    <w:left w:val="none" w:sz="0" w:space="0" w:color="auto"/>
                    <w:bottom w:val="none" w:sz="0" w:space="0" w:color="auto"/>
                    <w:right w:val="none" w:sz="0" w:space="0" w:color="auto"/>
                  </w:divBdr>
                </w:div>
                <w:div w:id="1868059678">
                  <w:marLeft w:val="0"/>
                  <w:marRight w:val="0"/>
                  <w:marTop w:val="0"/>
                  <w:marBottom w:val="0"/>
                  <w:divBdr>
                    <w:top w:val="none" w:sz="0" w:space="0" w:color="auto"/>
                    <w:left w:val="none" w:sz="0" w:space="0" w:color="auto"/>
                    <w:bottom w:val="none" w:sz="0" w:space="0" w:color="auto"/>
                    <w:right w:val="none" w:sz="0" w:space="0" w:color="auto"/>
                  </w:divBdr>
                </w:div>
                <w:div w:id="1945336324">
                  <w:marLeft w:val="0"/>
                  <w:marRight w:val="0"/>
                  <w:marTop w:val="0"/>
                  <w:marBottom w:val="0"/>
                  <w:divBdr>
                    <w:top w:val="none" w:sz="0" w:space="0" w:color="auto"/>
                    <w:left w:val="none" w:sz="0" w:space="0" w:color="auto"/>
                    <w:bottom w:val="none" w:sz="0" w:space="0" w:color="auto"/>
                    <w:right w:val="none" w:sz="0" w:space="0" w:color="auto"/>
                  </w:divBdr>
                </w:div>
                <w:div w:id="1975721380">
                  <w:marLeft w:val="0"/>
                  <w:marRight w:val="0"/>
                  <w:marTop w:val="0"/>
                  <w:marBottom w:val="0"/>
                  <w:divBdr>
                    <w:top w:val="none" w:sz="0" w:space="0" w:color="auto"/>
                    <w:left w:val="none" w:sz="0" w:space="0" w:color="auto"/>
                    <w:bottom w:val="none" w:sz="0" w:space="0" w:color="auto"/>
                    <w:right w:val="none" w:sz="0" w:space="0" w:color="auto"/>
                  </w:divBdr>
                </w:div>
                <w:div w:id="1998603897">
                  <w:marLeft w:val="0"/>
                  <w:marRight w:val="0"/>
                  <w:marTop w:val="0"/>
                  <w:marBottom w:val="0"/>
                  <w:divBdr>
                    <w:top w:val="none" w:sz="0" w:space="0" w:color="auto"/>
                    <w:left w:val="none" w:sz="0" w:space="0" w:color="auto"/>
                    <w:bottom w:val="none" w:sz="0" w:space="0" w:color="auto"/>
                    <w:right w:val="none" w:sz="0" w:space="0" w:color="auto"/>
                  </w:divBdr>
                </w:div>
                <w:div w:id="2003701726">
                  <w:marLeft w:val="0"/>
                  <w:marRight w:val="0"/>
                  <w:marTop w:val="0"/>
                  <w:marBottom w:val="0"/>
                  <w:divBdr>
                    <w:top w:val="none" w:sz="0" w:space="0" w:color="auto"/>
                    <w:left w:val="none" w:sz="0" w:space="0" w:color="auto"/>
                    <w:bottom w:val="none" w:sz="0" w:space="0" w:color="auto"/>
                    <w:right w:val="none" w:sz="0" w:space="0" w:color="auto"/>
                  </w:divBdr>
                </w:div>
                <w:div w:id="2015838792">
                  <w:marLeft w:val="0"/>
                  <w:marRight w:val="0"/>
                  <w:marTop w:val="0"/>
                  <w:marBottom w:val="0"/>
                  <w:divBdr>
                    <w:top w:val="none" w:sz="0" w:space="0" w:color="auto"/>
                    <w:left w:val="none" w:sz="0" w:space="0" w:color="auto"/>
                    <w:bottom w:val="none" w:sz="0" w:space="0" w:color="auto"/>
                    <w:right w:val="none" w:sz="0" w:space="0" w:color="auto"/>
                  </w:divBdr>
                </w:div>
                <w:div w:id="2060324518">
                  <w:marLeft w:val="0"/>
                  <w:marRight w:val="0"/>
                  <w:marTop w:val="0"/>
                  <w:marBottom w:val="0"/>
                  <w:divBdr>
                    <w:top w:val="none" w:sz="0" w:space="0" w:color="auto"/>
                    <w:left w:val="none" w:sz="0" w:space="0" w:color="auto"/>
                    <w:bottom w:val="none" w:sz="0" w:space="0" w:color="auto"/>
                    <w:right w:val="none" w:sz="0" w:space="0" w:color="auto"/>
                  </w:divBdr>
                </w:div>
                <w:div w:id="2097943218">
                  <w:marLeft w:val="0"/>
                  <w:marRight w:val="0"/>
                  <w:marTop w:val="0"/>
                  <w:marBottom w:val="0"/>
                  <w:divBdr>
                    <w:top w:val="none" w:sz="0" w:space="0" w:color="auto"/>
                    <w:left w:val="none" w:sz="0" w:space="0" w:color="auto"/>
                    <w:bottom w:val="none" w:sz="0" w:space="0" w:color="auto"/>
                    <w:right w:val="none" w:sz="0" w:space="0" w:color="auto"/>
                  </w:divBdr>
                </w:div>
                <w:div w:id="2127842339">
                  <w:marLeft w:val="0"/>
                  <w:marRight w:val="0"/>
                  <w:marTop w:val="0"/>
                  <w:marBottom w:val="0"/>
                  <w:divBdr>
                    <w:top w:val="none" w:sz="0" w:space="0" w:color="auto"/>
                    <w:left w:val="none" w:sz="0" w:space="0" w:color="auto"/>
                    <w:bottom w:val="none" w:sz="0" w:space="0" w:color="auto"/>
                    <w:right w:val="none" w:sz="0" w:space="0" w:color="auto"/>
                  </w:divBdr>
                </w:div>
                <w:div w:id="213289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6669">
          <w:marLeft w:val="0"/>
          <w:marRight w:val="0"/>
          <w:marTop w:val="0"/>
          <w:marBottom w:val="0"/>
          <w:divBdr>
            <w:top w:val="none" w:sz="0" w:space="0" w:color="auto"/>
            <w:left w:val="none" w:sz="0" w:space="0" w:color="auto"/>
            <w:bottom w:val="none" w:sz="0" w:space="0" w:color="auto"/>
            <w:right w:val="none" w:sz="0" w:space="0" w:color="auto"/>
          </w:divBdr>
        </w:div>
        <w:div w:id="690568400">
          <w:marLeft w:val="0"/>
          <w:marRight w:val="0"/>
          <w:marTop w:val="0"/>
          <w:marBottom w:val="0"/>
          <w:divBdr>
            <w:top w:val="none" w:sz="0" w:space="0" w:color="auto"/>
            <w:left w:val="none" w:sz="0" w:space="0" w:color="auto"/>
            <w:bottom w:val="none" w:sz="0" w:space="0" w:color="auto"/>
            <w:right w:val="none" w:sz="0" w:space="0" w:color="auto"/>
          </w:divBdr>
        </w:div>
        <w:div w:id="692465023">
          <w:marLeft w:val="0"/>
          <w:marRight w:val="0"/>
          <w:marTop w:val="0"/>
          <w:marBottom w:val="0"/>
          <w:divBdr>
            <w:top w:val="none" w:sz="0" w:space="0" w:color="auto"/>
            <w:left w:val="none" w:sz="0" w:space="0" w:color="auto"/>
            <w:bottom w:val="none" w:sz="0" w:space="0" w:color="auto"/>
            <w:right w:val="none" w:sz="0" w:space="0" w:color="auto"/>
          </w:divBdr>
        </w:div>
        <w:div w:id="760949284">
          <w:marLeft w:val="0"/>
          <w:marRight w:val="0"/>
          <w:marTop w:val="0"/>
          <w:marBottom w:val="0"/>
          <w:divBdr>
            <w:top w:val="none" w:sz="0" w:space="0" w:color="auto"/>
            <w:left w:val="none" w:sz="0" w:space="0" w:color="auto"/>
            <w:bottom w:val="none" w:sz="0" w:space="0" w:color="auto"/>
            <w:right w:val="none" w:sz="0" w:space="0" w:color="auto"/>
          </w:divBdr>
        </w:div>
        <w:div w:id="776759304">
          <w:marLeft w:val="0"/>
          <w:marRight w:val="0"/>
          <w:marTop w:val="0"/>
          <w:marBottom w:val="0"/>
          <w:divBdr>
            <w:top w:val="none" w:sz="0" w:space="0" w:color="auto"/>
            <w:left w:val="none" w:sz="0" w:space="0" w:color="auto"/>
            <w:bottom w:val="none" w:sz="0" w:space="0" w:color="auto"/>
            <w:right w:val="none" w:sz="0" w:space="0" w:color="auto"/>
          </w:divBdr>
        </w:div>
        <w:div w:id="778137531">
          <w:marLeft w:val="0"/>
          <w:marRight w:val="0"/>
          <w:marTop w:val="0"/>
          <w:marBottom w:val="0"/>
          <w:divBdr>
            <w:top w:val="none" w:sz="0" w:space="0" w:color="auto"/>
            <w:left w:val="none" w:sz="0" w:space="0" w:color="auto"/>
            <w:bottom w:val="none" w:sz="0" w:space="0" w:color="auto"/>
            <w:right w:val="none" w:sz="0" w:space="0" w:color="auto"/>
          </w:divBdr>
        </w:div>
        <w:div w:id="794182285">
          <w:marLeft w:val="0"/>
          <w:marRight w:val="0"/>
          <w:marTop w:val="0"/>
          <w:marBottom w:val="0"/>
          <w:divBdr>
            <w:top w:val="none" w:sz="0" w:space="0" w:color="auto"/>
            <w:left w:val="none" w:sz="0" w:space="0" w:color="auto"/>
            <w:bottom w:val="none" w:sz="0" w:space="0" w:color="auto"/>
            <w:right w:val="none" w:sz="0" w:space="0" w:color="auto"/>
          </w:divBdr>
        </w:div>
        <w:div w:id="849879390">
          <w:marLeft w:val="0"/>
          <w:marRight w:val="0"/>
          <w:marTop w:val="0"/>
          <w:marBottom w:val="0"/>
          <w:divBdr>
            <w:top w:val="none" w:sz="0" w:space="0" w:color="auto"/>
            <w:left w:val="none" w:sz="0" w:space="0" w:color="auto"/>
            <w:bottom w:val="none" w:sz="0" w:space="0" w:color="auto"/>
            <w:right w:val="none" w:sz="0" w:space="0" w:color="auto"/>
          </w:divBdr>
        </w:div>
        <w:div w:id="889418635">
          <w:marLeft w:val="0"/>
          <w:marRight w:val="0"/>
          <w:marTop w:val="0"/>
          <w:marBottom w:val="0"/>
          <w:divBdr>
            <w:top w:val="none" w:sz="0" w:space="0" w:color="auto"/>
            <w:left w:val="none" w:sz="0" w:space="0" w:color="auto"/>
            <w:bottom w:val="none" w:sz="0" w:space="0" w:color="auto"/>
            <w:right w:val="none" w:sz="0" w:space="0" w:color="auto"/>
          </w:divBdr>
        </w:div>
        <w:div w:id="939337182">
          <w:marLeft w:val="0"/>
          <w:marRight w:val="0"/>
          <w:marTop w:val="0"/>
          <w:marBottom w:val="0"/>
          <w:divBdr>
            <w:top w:val="none" w:sz="0" w:space="0" w:color="auto"/>
            <w:left w:val="none" w:sz="0" w:space="0" w:color="auto"/>
            <w:bottom w:val="none" w:sz="0" w:space="0" w:color="auto"/>
            <w:right w:val="none" w:sz="0" w:space="0" w:color="auto"/>
          </w:divBdr>
        </w:div>
        <w:div w:id="976300277">
          <w:marLeft w:val="0"/>
          <w:marRight w:val="0"/>
          <w:marTop w:val="0"/>
          <w:marBottom w:val="0"/>
          <w:divBdr>
            <w:top w:val="none" w:sz="0" w:space="0" w:color="auto"/>
            <w:left w:val="none" w:sz="0" w:space="0" w:color="auto"/>
            <w:bottom w:val="none" w:sz="0" w:space="0" w:color="auto"/>
            <w:right w:val="none" w:sz="0" w:space="0" w:color="auto"/>
          </w:divBdr>
        </w:div>
        <w:div w:id="987633587">
          <w:marLeft w:val="0"/>
          <w:marRight w:val="0"/>
          <w:marTop w:val="0"/>
          <w:marBottom w:val="0"/>
          <w:divBdr>
            <w:top w:val="none" w:sz="0" w:space="0" w:color="auto"/>
            <w:left w:val="none" w:sz="0" w:space="0" w:color="auto"/>
            <w:bottom w:val="none" w:sz="0" w:space="0" w:color="auto"/>
            <w:right w:val="none" w:sz="0" w:space="0" w:color="auto"/>
          </w:divBdr>
        </w:div>
        <w:div w:id="999113428">
          <w:marLeft w:val="0"/>
          <w:marRight w:val="0"/>
          <w:marTop w:val="0"/>
          <w:marBottom w:val="0"/>
          <w:divBdr>
            <w:top w:val="none" w:sz="0" w:space="0" w:color="auto"/>
            <w:left w:val="none" w:sz="0" w:space="0" w:color="auto"/>
            <w:bottom w:val="none" w:sz="0" w:space="0" w:color="auto"/>
            <w:right w:val="none" w:sz="0" w:space="0" w:color="auto"/>
          </w:divBdr>
        </w:div>
        <w:div w:id="1006441251">
          <w:marLeft w:val="0"/>
          <w:marRight w:val="0"/>
          <w:marTop w:val="0"/>
          <w:marBottom w:val="0"/>
          <w:divBdr>
            <w:top w:val="none" w:sz="0" w:space="0" w:color="auto"/>
            <w:left w:val="none" w:sz="0" w:space="0" w:color="auto"/>
            <w:bottom w:val="none" w:sz="0" w:space="0" w:color="auto"/>
            <w:right w:val="none" w:sz="0" w:space="0" w:color="auto"/>
          </w:divBdr>
        </w:div>
        <w:div w:id="1013610004">
          <w:marLeft w:val="0"/>
          <w:marRight w:val="0"/>
          <w:marTop w:val="0"/>
          <w:marBottom w:val="0"/>
          <w:divBdr>
            <w:top w:val="none" w:sz="0" w:space="0" w:color="auto"/>
            <w:left w:val="none" w:sz="0" w:space="0" w:color="auto"/>
            <w:bottom w:val="none" w:sz="0" w:space="0" w:color="auto"/>
            <w:right w:val="none" w:sz="0" w:space="0" w:color="auto"/>
          </w:divBdr>
        </w:div>
        <w:div w:id="1119683845">
          <w:marLeft w:val="0"/>
          <w:marRight w:val="0"/>
          <w:marTop w:val="0"/>
          <w:marBottom w:val="0"/>
          <w:divBdr>
            <w:top w:val="none" w:sz="0" w:space="0" w:color="auto"/>
            <w:left w:val="none" w:sz="0" w:space="0" w:color="auto"/>
            <w:bottom w:val="none" w:sz="0" w:space="0" w:color="auto"/>
            <w:right w:val="none" w:sz="0" w:space="0" w:color="auto"/>
          </w:divBdr>
        </w:div>
        <w:div w:id="1149059198">
          <w:marLeft w:val="0"/>
          <w:marRight w:val="0"/>
          <w:marTop w:val="0"/>
          <w:marBottom w:val="0"/>
          <w:divBdr>
            <w:top w:val="none" w:sz="0" w:space="0" w:color="auto"/>
            <w:left w:val="none" w:sz="0" w:space="0" w:color="auto"/>
            <w:bottom w:val="none" w:sz="0" w:space="0" w:color="auto"/>
            <w:right w:val="none" w:sz="0" w:space="0" w:color="auto"/>
          </w:divBdr>
        </w:div>
        <w:div w:id="1239050903">
          <w:marLeft w:val="0"/>
          <w:marRight w:val="0"/>
          <w:marTop w:val="0"/>
          <w:marBottom w:val="0"/>
          <w:divBdr>
            <w:top w:val="none" w:sz="0" w:space="0" w:color="auto"/>
            <w:left w:val="none" w:sz="0" w:space="0" w:color="auto"/>
            <w:bottom w:val="none" w:sz="0" w:space="0" w:color="auto"/>
            <w:right w:val="none" w:sz="0" w:space="0" w:color="auto"/>
          </w:divBdr>
        </w:div>
        <w:div w:id="1296182014">
          <w:marLeft w:val="0"/>
          <w:marRight w:val="0"/>
          <w:marTop w:val="0"/>
          <w:marBottom w:val="0"/>
          <w:divBdr>
            <w:top w:val="none" w:sz="0" w:space="0" w:color="auto"/>
            <w:left w:val="none" w:sz="0" w:space="0" w:color="auto"/>
            <w:bottom w:val="none" w:sz="0" w:space="0" w:color="auto"/>
            <w:right w:val="none" w:sz="0" w:space="0" w:color="auto"/>
          </w:divBdr>
        </w:div>
        <w:div w:id="1301807985">
          <w:marLeft w:val="0"/>
          <w:marRight w:val="0"/>
          <w:marTop w:val="0"/>
          <w:marBottom w:val="0"/>
          <w:divBdr>
            <w:top w:val="none" w:sz="0" w:space="0" w:color="auto"/>
            <w:left w:val="none" w:sz="0" w:space="0" w:color="auto"/>
            <w:bottom w:val="none" w:sz="0" w:space="0" w:color="auto"/>
            <w:right w:val="none" w:sz="0" w:space="0" w:color="auto"/>
          </w:divBdr>
        </w:div>
        <w:div w:id="1314993438">
          <w:marLeft w:val="0"/>
          <w:marRight w:val="0"/>
          <w:marTop w:val="0"/>
          <w:marBottom w:val="0"/>
          <w:divBdr>
            <w:top w:val="none" w:sz="0" w:space="0" w:color="auto"/>
            <w:left w:val="none" w:sz="0" w:space="0" w:color="auto"/>
            <w:bottom w:val="none" w:sz="0" w:space="0" w:color="auto"/>
            <w:right w:val="none" w:sz="0" w:space="0" w:color="auto"/>
          </w:divBdr>
        </w:div>
        <w:div w:id="1362245561">
          <w:marLeft w:val="0"/>
          <w:marRight w:val="0"/>
          <w:marTop w:val="0"/>
          <w:marBottom w:val="0"/>
          <w:divBdr>
            <w:top w:val="none" w:sz="0" w:space="0" w:color="auto"/>
            <w:left w:val="none" w:sz="0" w:space="0" w:color="auto"/>
            <w:bottom w:val="none" w:sz="0" w:space="0" w:color="auto"/>
            <w:right w:val="none" w:sz="0" w:space="0" w:color="auto"/>
          </w:divBdr>
          <w:divsChild>
            <w:div w:id="1333996783">
              <w:marLeft w:val="0"/>
              <w:marRight w:val="0"/>
              <w:marTop w:val="0"/>
              <w:marBottom w:val="0"/>
              <w:divBdr>
                <w:top w:val="none" w:sz="0" w:space="0" w:color="auto"/>
                <w:left w:val="none" w:sz="0" w:space="0" w:color="auto"/>
                <w:bottom w:val="none" w:sz="0" w:space="0" w:color="auto"/>
                <w:right w:val="none" w:sz="0" w:space="0" w:color="auto"/>
              </w:divBdr>
              <w:divsChild>
                <w:div w:id="17392863">
                  <w:marLeft w:val="0"/>
                  <w:marRight w:val="0"/>
                  <w:marTop w:val="0"/>
                  <w:marBottom w:val="0"/>
                  <w:divBdr>
                    <w:top w:val="none" w:sz="0" w:space="0" w:color="auto"/>
                    <w:left w:val="none" w:sz="0" w:space="0" w:color="auto"/>
                    <w:bottom w:val="none" w:sz="0" w:space="0" w:color="auto"/>
                    <w:right w:val="none" w:sz="0" w:space="0" w:color="auto"/>
                  </w:divBdr>
                </w:div>
                <w:div w:id="42220110">
                  <w:marLeft w:val="0"/>
                  <w:marRight w:val="0"/>
                  <w:marTop w:val="0"/>
                  <w:marBottom w:val="0"/>
                  <w:divBdr>
                    <w:top w:val="none" w:sz="0" w:space="0" w:color="auto"/>
                    <w:left w:val="none" w:sz="0" w:space="0" w:color="auto"/>
                    <w:bottom w:val="none" w:sz="0" w:space="0" w:color="auto"/>
                    <w:right w:val="none" w:sz="0" w:space="0" w:color="auto"/>
                  </w:divBdr>
                </w:div>
                <w:div w:id="58867407">
                  <w:marLeft w:val="0"/>
                  <w:marRight w:val="0"/>
                  <w:marTop w:val="0"/>
                  <w:marBottom w:val="0"/>
                  <w:divBdr>
                    <w:top w:val="none" w:sz="0" w:space="0" w:color="auto"/>
                    <w:left w:val="none" w:sz="0" w:space="0" w:color="auto"/>
                    <w:bottom w:val="none" w:sz="0" w:space="0" w:color="auto"/>
                    <w:right w:val="none" w:sz="0" w:space="0" w:color="auto"/>
                  </w:divBdr>
                </w:div>
                <w:div w:id="60955452">
                  <w:marLeft w:val="0"/>
                  <w:marRight w:val="0"/>
                  <w:marTop w:val="0"/>
                  <w:marBottom w:val="0"/>
                  <w:divBdr>
                    <w:top w:val="none" w:sz="0" w:space="0" w:color="auto"/>
                    <w:left w:val="none" w:sz="0" w:space="0" w:color="auto"/>
                    <w:bottom w:val="none" w:sz="0" w:space="0" w:color="auto"/>
                    <w:right w:val="none" w:sz="0" w:space="0" w:color="auto"/>
                  </w:divBdr>
                </w:div>
                <w:div w:id="102114391">
                  <w:marLeft w:val="0"/>
                  <w:marRight w:val="0"/>
                  <w:marTop w:val="0"/>
                  <w:marBottom w:val="0"/>
                  <w:divBdr>
                    <w:top w:val="none" w:sz="0" w:space="0" w:color="auto"/>
                    <w:left w:val="none" w:sz="0" w:space="0" w:color="auto"/>
                    <w:bottom w:val="none" w:sz="0" w:space="0" w:color="auto"/>
                    <w:right w:val="none" w:sz="0" w:space="0" w:color="auto"/>
                  </w:divBdr>
                </w:div>
                <w:div w:id="105128143">
                  <w:marLeft w:val="0"/>
                  <w:marRight w:val="0"/>
                  <w:marTop w:val="0"/>
                  <w:marBottom w:val="0"/>
                  <w:divBdr>
                    <w:top w:val="none" w:sz="0" w:space="0" w:color="auto"/>
                    <w:left w:val="none" w:sz="0" w:space="0" w:color="auto"/>
                    <w:bottom w:val="none" w:sz="0" w:space="0" w:color="auto"/>
                    <w:right w:val="none" w:sz="0" w:space="0" w:color="auto"/>
                  </w:divBdr>
                </w:div>
                <w:div w:id="113642354">
                  <w:marLeft w:val="0"/>
                  <w:marRight w:val="0"/>
                  <w:marTop w:val="0"/>
                  <w:marBottom w:val="0"/>
                  <w:divBdr>
                    <w:top w:val="none" w:sz="0" w:space="0" w:color="auto"/>
                    <w:left w:val="none" w:sz="0" w:space="0" w:color="auto"/>
                    <w:bottom w:val="none" w:sz="0" w:space="0" w:color="auto"/>
                    <w:right w:val="none" w:sz="0" w:space="0" w:color="auto"/>
                  </w:divBdr>
                </w:div>
                <w:div w:id="130446438">
                  <w:marLeft w:val="0"/>
                  <w:marRight w:val="0"/>
                  <w:marTop w:val="0"/>
                  <w:marBottom w:val="0"/>
                  <w:divBdr>
                    <w:top w:val="none" w:sz="0" w:space="0" w:color="auto"/>
                    <w:left w:val="none" w:sz="0" w:space="0" w:color="auto"/>
                    <w:bottom w:val="none" w:sz="0" w:space="0" w:color="auto"/>
                    <w:right w:val="none" w:sz="0" w:space="0" w:color="auto"/>
                  </w:divBdr>
                </w:div>
                <w:div w:id="157502275">
                  <w:marLeft w:val="0"/>
                  <w:marRight w:val="0"/>
                  <w:marTop w:val="0"/>
                  <w:marBottom w:val="0"/>
                  <w:divBdr>
                    <w:top w:val="none" w:sz="0" w:space="0" w:color="auto"/>
                    <w:left w:val="none" w:sz="0" w:space="0" w:color="auto"/>
                    <w:bottom w:val="none" w:sz="0" w:space="0" w:color="auto"/>
                    <w:right w:val="none" w:sz="0" w:space="0" w:color="auto"/>
                  </w:divBdr>
                </w:div>
                <w:div w:id="219247659">
                  <w:marLeft w:val="0"/>
                  <w:marRight w:val="0"/>
                  <w:marTop w:val="0"/>
                  <w:marBottom w:val="0"/>
                  <w:divBdr>
                    <w:top w:val="none" w:sz="0" w:space="0" w:color="auto"/>
                    <w:left w:val="none" w:sz="0" w:space="0" w:color="auto"/>
                    <w:bottom w:val="none" w:sz="0" w:space="0" w:color="auto"/>
                    <w:right w:val="none" w:sz="0" w:space="0" w:color="auto"/>
                  </w:divBdr>
                </w:div>
                <w:div w:id="222183270">
                  <w:marLeft w:val="0"/>
                  <w:marRight w:val="0"/>
                  <w:marTop w:val="0"/>
                  <w:marBottom w:val="0"/>
                  <w:divBdr>
                    <w:top w:val="none" w:sz="0" w:space="0" w:color="auto"/>
                    <w:left w:val="none" w:sz="0" w:space="0" w:color="auto"/>
                    <w:bottom w:val="none" w:sz="0" w:space="0" w:color="auto"/>
                    <w:right w:val="none" w:sz="0" w:space="0" w:color="auto"/>
                  </w:divBdr>
                </w:div>
                <w:div w:id="233706381">
                  <w:marLeft w:val="0"/>
                  <w:marRight w:val="0"/>
                  <w:marTop w:val="0"/>
                  <w:marBottom w:val="0"/>
                  <w:divBdr>
                    <w:top w:val="none" w:sz="0" w:space="0" w:color="auto"/>
                    <w:left w:val="none" w:sz="0" w:space="0" w:color="auto"/>
                    <w:bottom w:val="none" w:sz="0" w:space="0" w:color="auto"/>
                    <w:right w:val="none" w:sz="0" w:space="0" w:color="auto"/>
                  </w:divBdr>
                </w:div>
                <w:div w:id="236330305">
                  <w:marLeft w:val="0"/>
                  <w:marRight w:val="0"/>
                  <w:marTop w:val="0"/>
                  <w:marBottom w:val="0"/>
                  <w:divBdr>
                    <w:top w:val="none" w:sz="0" w:space="0" w:color="auto"/>
                    <w:left w:val="none" w:sz="0" w:space="0" w:color="auto"/>
                    <w:bottom w:val="none" w:sz="0" w:space="0" w:color="auto"/>
                    <w:right w:val="none" w:sz="0" w:space="0" w:color="auto"/>
                  </w:divBdr>
                </w:div>
                <w:div w:id="253559314">
                  <w:marLeft w:val="0"/>
                  <w:marRight w:val="0"/>
                  <w:marTop w:val="0"/>
                  <w:marBottom w:val="0"/>
                  <w:divBdr>
                    <w:top w:val="none" w:sz="0" w:space="0" w:color="auto"/>
                    <w:left w:val="none" w:sz="0" w:space="0" w:color="auto"/>
                    <w:bottom w:val="none" w:sz="0" w:space="0" w:color="auto"/>
                    <w:right w:val="none" w:sz="0" w:space="0" w:color="auto"/>
                  </w:divBdr>
                </w:div>
                <w:div w:id="294681254">
                  <w:marLeft w:val="0"/>
                  <w:marRight w:val="0"/>
                  <w:marTop w:val="0"/>
                  <w:marBottom w:val="0"/>
                  <w:divBdr>
                    <w:top w:val="none" w:sz="0" w:space="0" w:color="auto"/>
                    <w:left w:val="none" w:sz="0" w:space="0" w:color="auto"/>
                    <w:bottom w:val="none" w:sz="0" w:space="0" w:color="auto"/>
                    <w:right w:val="none" w:sz="0" w:space="0" w:color="auto"/>
                  </w:divBdr>
                </w:div>
                <w:div w:id="308099027">
                  <w:marLeft w:val="0"/>
                  <w:marRight w:val="0"/>
                  <w:marTop w:val="0"/>
                  <w:marBottom w:val="0"/>
                  <w:divBdr>
                    <w:top w:val="none" w:sz="0" w:space="0" w:color="auto"/>
                    <w:left w:val="none" w:sz="0" w:space="0" w:color="auto"/>
                    <w:bottom w:val="none" w:sz="0" w:space="0" w:color="auto"/>
                    <w:right w:val="none" w:sz="0" w:space="0" w:color="auto"/>
                  </w:divBdr>
                </w:div>
                <w:div w:id="319312862">
                  <w:marLeft w:val="0"/>
                  <w:marRight w:val="0"/>
                  <w:marTop w:val="0"/>
                  <w:marBottom w:val="0"/>
                  <w:divBdr>
                    <w:top w:val="none" w:sz="0" w:space="0" w:color="auto"/>
                    <w:left w:val="none" w:sz="0" w:space="0" w:color="auto"/>
                    <w:bottom w:val="none" w:sz="0" w:space="0" w:color="auto"/>
                    <w:right w:val="none" w:sz="0" w:space="0" w:color="auto"/>
                  </w:divBdr>
                </w:div>
                <w:div w:id="337003188">
                  <w:marLeft w:val="0"/>
                  <w:marRight w:val="0"/>
                  <w:marTop w:val="0"/>
                  <w:marBottom w:val="0"/>
                  <w:divBdr>
                    <w:top w:val="none" w:sz="0" w:space="0" w:color="auto"/>
                    <w:left w:val="none" w:sz="0" w:space="0" w:color="auto"/>
                    <w:bottom w:val="none" w:sz="0" w:space="0" w:color="auto"/>
                    <w:right w:val="none" w:sz="0" w:space="0" w:color="auto"/>
                  </w:divBdr>
                </w:div>
                <w:div w:id="376319454">
                  <w:marLeft w:val="0"/>
                  <w:marRight w:val="0"/>
                  <w:marTop w:val="0"/>
                  <w:marBottom w:val="0"/>
                  <w:divBdr>
                    <w:top w:val="none" w:sz="0" w:space="0" w:color="auto"/>
                    <w:left w:val="none" w:sz="0" w:space="0" w:color="auto"/>
                    <w:bottom w:val="none" w:sz="0" w:space="0" w:color="auto"/>
                    <w:right w:val="none" w:sz="0" w:space="0" w:color="auto"/>
                  </w:divBdr>
                </w:div>
                <w:div w:id="393620911">
                  <w:marLeft w:val="0"/>
                  <w:marRight w:val="0"/>
                  <w:marTop w:val="0"/>
                  <w:marBottom w:val="0"/>
                  <w:divBdr>
                    <w:top w:val="none" w:sz="0" w:space="0" w:color="auto"/>
                    <w:left w:val="none" w:sz="0" w:space="0" w:color="auto"/>
                    <w:bottom w:val="none" w:sz="0" w:space="0" w:color="auto"/>
                    <w:right w:val="none" w:sz="0" w:space="0" w:color="auto"/>
                  </w:divBdr>
                </w:div>
                <w:div w:id="397871497">
                  <w:marLeft w:val="0"/>
                  <w:marRight w:val="0"/>
                  <w:marTop w:val="0"/>
                  <w:marBottom w:val="0"/>
                  <w:divBdr>
                    <w:top w:val="none" w:sz="0" w:space="0" w:color="auto"/>
                    <w:left w:val="none" w:sz="0" w:space="0" w:color="auto"/>
                    <w:bottom w:val="none" w:sz="0" w:space="0" w:color="auto"/>
                    <w:right w:val="none" w:sz="0" w:space="0" w:color="auto"/>
                  </w:divBdr>
                </w:div>
                <w:div w:id="404185948">
                  <w:marLeft w:val="0"/>
                  <w:marRight w:val="0"/>
                  <w:marTop w:val="0"/>
                  <w:marBottom w:val="0"/>
                  <w:divBdr>
                    <w:top w:val="none" w:sz="0" w:space="0" w:color="auto"/>
                    <w:left w:val="none" w:sz="0" w:space="0" w:color="auto"/>
                    <w:bottom w:val="none" w:sz="0" w:space="0" w:color="auto"/>
                    <w:right w:val="none" w:sz="0" w:space="0" w:color="auto"/>
                  </w:divBdr>
                </w:div>
                <w:div w:id="410082364">
                  <w:marLeft w:val="0"/>
                  <w:marRight w:val="0"/>
                  <w:marTop w:val="0"/>
                  <w:marBottom w:val="0"/>
                  <w:divBdr>
                    <w:top w:val="none" w:sz="0" w:space="0" w:color="auto"/>
                    <w:left w:val="none" w:sz="0" w:space="0" w:color="auto"/>
                    <w:bottom w:val="none" w:sz="0" w:space="0" w:color="auto"/>
                    <w:right w:val="none" w:sz="0" w:space="0" w:color="auto"/>
                  </w:divBdr>
                </w:div>
                <w:div w:id="415588688">
                  <w:marLeft w:val="0"/>
                  <w:marRight w:val="0"/>
                  <w:marTop w:val="0"/>
                  <w:marBottom w:val="0"/>
                  <w:divBdr>
                    <w:top w:val="none" w:sz="0" w:space="0" w:color="auto"/>
                    <w:left w:val="none" w:sz="0" w:space="0" w:color="auto"/>
                    <w:bottom w:val="none" w:sz="0" w:space="0" w:color="auto"/>
                    <w:right w:val="none" w:sz="0" w:space="0" w:color="auto"/>
                  </w:divBdr>
                </w:div>
                <w:div w:id="420876446">
                  <w:marLeft w:val="0"/>
                  <w:marRight w:val="0"/>
                  <w:marTop w:val="0"/>
                  <w:marBottom w:val="0"/>
                  <w:divBdr>
                    <w:top w:val="none" w:sz="0" w:space="0" w:color="auto"/>
                    <w:left w:val="none" w:sz="0" w:space="0" w:color="auto"/>
                    <w:bottom w:val="none" w:sz="0" w:space="0" w:color="auto"/>
                    <w:right w:val="none" w:sz="0" w:space="0" w:color="auto"/>
                  </w:divBdr>
                </w:div>
                <w:div w:id="467016050">
                  <w:marLeft w:val="0"/>
                  <w:marRight w:val="0"/>
                  <w:marTop w:val="0"/>
                  <w:marBottom w:val="0"/>
                  <w:divBdr>
                    <w:top w:val="none" w:sz="0" w:space="0" w:color="auto"/>
                    <w:left w:val="none" w:sz="0" w:space="0" w:color="auto"/>
                    <w:bottom w:val="none" w:sz="0" w:space="0" w:color="auto"/>
                    <w:right w:val="none" w:sz="0" w:space="0" w:color="auto"/>
                  </w:divBdr>
                </w:div>
                <w:div w:id="491259768">
                  <w:marLeft w:val="0"/>
                  <w:marRight w:val="0"/>
                  <w:marTop w:val="0"/>
                  <w:marBottom w:val="0"/>
                  <w:divBdr>
                    <w:top w:val="none" w:sz="0" w:space="0" w:color="auto"/>
                    <w:left w:val="none" w:sz="0" w:space="0" w:color="auto"/>
                    <w:bottom w:val="none" w:sz="0" w:space="0" w:color="auto"/>
                    <w:right w:val="none" w:sz="0" w:space="0" w:color="auto"/>
                  </w:divBdr>
                </w:div>
                <w:div w:id="497890786">
                  <w:marLeft w:val="0"/>
                  <w:marRight w:val="0"/>
                  <w:marTop w:val="0"/>
                  <w:marBottom w:val="0"/>
                  <w:divBdr>
                    <w:top w:val="none" w:sz="0" w:space="0" w:color="auto"/>
                    <w:left w:val="none" w:sz="0" w:space="0" w:color="auto"/>
                    <w:bottom w:val="none" w:sz="0" w:space="0" w:color="auto"/>
                    <w:right w:val="none" w:sz="0" w:space="0" w:color="auto"/>
                  </w:divBdr>
                </w:div>
                <w:div w:id="528252087">
                  <w:marLeft w:val="0"/>
                  <w:marRight w:val="0"/>
                  <w:marTop w:val="0"/>
                  <w:marBottom w:val="0"/>
                  <w:divBdr>
                    <w:top w:val="none" w:sz="0" w:space="0" w:color="auto"/>
                    <w:left w:val="none" w:sz="0" w:space="0" w:color="auto"/>
                    <w:bottom w:val="none" w:sz="0" w:space="0" w:color="auto"/>
                    <w:right w:val="none" w:sz="0" w:space="0" w:color="auto"/>
                  </w:divBdr>
                </w:div>
                <w:div w:id="543181439">
                  <w:marLeft w:val="0"/>
                  <w:marRight w:val="0"/>
                  <w:marTop w:val="0"/>
                  <w:marBottom w:val="0"/>
                  <w:divBdr>
                    <w:top w:val="none" w:sz="0" w:space="0" w:color="auto"/>
                    <w:left w:val="none" w:sz="0" w:space="0" w:color="auto"/>
                    <w:bottom w:val="none" w:sz="0" w:space="0" w:color="auto"/>
                    <w:right w:val="none" w:sz="0" w:space="0" w:color="auto"/>
                  </w:divBdr>
                </w:div>
                <w:div w:id="554659189">
                  <w:marLeft w:val="0"/>
                  <w:marRight w:val="0"/>
                  <w:marTop w:val="0"/>
                  <w:marBottom w:val="0"/>
                  <w:divBdr>
                    <w:top w:val="none" w:sz="0" w:space="0" w:color="auto"/>
                    <w:left w:val="none" w:sz="0" w:space="0" w:color="auto"/>
                    <w:bottom w:val="none" w:sz="0" w:space="0" w:color="auto"/>
                    <w:right w:val="none" w:sz="0" w:space="0" w:color="auto"/>
                  </w:divBdr>
                </w:div>
                <w:div w:id="585115984">
                  <w:marLeft w:val="0"/>
                  <w:marRight w:val="0"/>
                  <w:marTop w:val="0"/>
                  <w:marBottom w:val="0"/>
                  <w:divBdr>
                    <w:top w:val="none" w:sz="0" w:space="0" w:color="auto"/>
                    <w:left w:val="none" w:sz="0" w:space="0" w:color="auto"/>
                    <w:bottom w:val="none" w:sz="0" w:space="0" w:color="auto"/>
                    <w:right w:val="none" w:sz="0" w:space="0" w:color="auto"/>
                  </w:divBdr>
                </w:div>
                <w:div w:id="593170936">
                  <w:marLeft w:val="0"/>
                  <w:marRight w:val="0"/>
                  <w:marTop w:val="0"/>
                  <w:marBottom w:val="0"/>
                  <w:divBdr>
                    <w:top w:val="none" w:sz="0" w:space="0" w:color="auto"/>
                    <w:left w:val="none" w:sz="0" w:space="0" w:color="auto"/>
                    <w:bottom w:val="none" w:sz="0" w:space="0" w:color="auto"/>
                    <w:right w:val="none" w:sz="0" w:space="0" w:color="auto"/>
                  </w:divBdr>
                </w:div>
                <w:div w:id="643657599">
                  <w:marLeft w:val="0"/>
                  <w:marRight w:val="0"/>
                  <w:marTop w:val="0"/>
                  <w:marBottom w:val="0"/>
                  <w:divBdr>
                    <w:top w:val="none" w:sz="0" w:space="0" w:color="auto"/>
                    <w:left w:val="none" w:sz="0" w:space="0" w:color="auto"/>
                    <w:bottom w:val="none" w:sz="0" w:space="0" w:color="auto"/>
                    <w:right w:val="none" w:sz="0" w:space="0" w:color="auto"/>
                  </w:divBdr>
                </w:div>
                <w:div w:id="658047067">
                  <w:marLeft w:val="0"/>
                  <w:marRight w:val="0"/>
                  <w:marTop w:val="0"/>
                  <w:marBottom w:val="0"/>
                  <w:divBdr>
                    <w:top w:val="none" w:sz="0" w:space="0" w:color="auto"/>
                    <w:left w:val="none" w:sz="0" w:space="0" w:color="auto"/>
                    <w:bottom w:val="none" w:sz="0" w:space="0" w:color="auto"/>
                    <w:right w:val="none" w:sz="0" w:space="0" w:color="auto"/>
                  </w:divBdr>
                </w:div>
                <w:div w:id="671680595">
                  <w:marLeft w:val="0"/>
                  <w:marRight w:val="0"/>
                  <w:marTop w:val="0"/>
                  <w:marBottom w:val="0"/>
                  <w:divBdr>
                    <w:top w:val="none" w:sz="0" w:space="0" w:color="auto"/>
                    <w:left w:val="none" w:sz="0" w:space="0" w:color="auto"/>
                    <w:bottom w:val="none" w:sz="0" w:space="0" w:color="auto"/>
                    <w:right w:val="none" w:sz="0" w:space="0" w:color="auto"/>
                  </w:divBdr>
                </w:div>
                <w:div w:id="687869408">
                  <w:marLeft w:val="0"/>
                  <w:marRight w:val="0"/>
                  <w:marTop w:val="0"/>
                  <w:marBottom w:val="0"/>
                  <w:divBdr>
                    <w:top w:val="none" w:sz="0" w:space="0" w:color="auto"/>
                    <w:left w:val="none" w:sz="0" w:space="0" w:color="auto"/>
                    <w:bottom w:val="none" w:sz="0" w:space="0" w:color="auto"/>
                    <w:right w:val="none" w:sz="0" w:space="0" w:color="auto"/>
                  </w:divBdr>
                </w:div>
                <w:div w:id="708146204">
                  <w:marLeft w:val="0"/>
                  <w:marRight w:val="0"/>
                  <w:marTop w:val="0"/>
                  <w:marBottom w:val="0"/>
                  <w:divBdr>
                    <w:top w:val="none" w:sz="0" w:space="0" w:color="auto"/>
                    <w:left w:val="none" w:sz="0" w:space="0" w:color="auto"/>
                    <w:bottom w:val="none" w:sz="0" w:space="0" w:color="auto"/>
                    <w:right w:val="none" w:sz="0" w:space="0" w:color="auto"/>
                  </w:divBdr>
                </w:div>
                <w:div w:id="723524396">
                  <w:marLeft w:val="0"/>
                  <w:marRight w:val="0"/>
                  <w:marTop w:val="0"/>
                  <w:marBottom w:val="0"/>
                  <w:divBdr>
                    <w:top w:val="none" w:sz="0" w:space="0" w:color="auto"/>
                    <w:left w:val="none" w:sz="0" w:space="0" w:color="auto"/>
                    <w:bottom w:val="none" w:sz="0" w:space="0" w:color="auto"/>
                    <w:right w:val="none" w:sz="0" w:space="0" w:color="auto"/>
                  </w:divBdr>
                </w:div>
                <w:div w:id="743794466">
                  <w:marLeft w:val="0"/>
                  <w:marRight w:val="0"/>
                  <w:marTop w:val="0"/>
                  <w:marBottom w:val="0"/>
                  <w:divBdr>
                    <w:top w:val="none" w:sz="0" w:space="0" w:color="auto"/>
                    <w:left w:val="none" w:sz="0" w:space="0" w:color="auto"/>
                    <w:bottom w:val="none" w:sz="0" w:space="0" w:color="auto"/>
                    <w:right w:val="none" w:sz="0" w:space="0" w:color="auto"/>
                  </w:divBdr>
                </w:div>
                <w:div w:id="761293232">
                  <w:marLeft w:val="0"/>
                  <w:marRight w:val="0"/>
                  <w:marTop w:val="0"/>
                  <w:marBottom w:val="0"/>
                  <w:divBdr>
                    <w:top w:val="none" w:sz="0" w:space="0" w:color="auto"/>
                    <w:left w:val="none" w:sz="0" w:space="0" w:color="auto"/>
                    <w:bottom w:val="none" w:sz="0" w:space="0" w:color="auto"/>
                    <w:right w:val="none" w:sz="0" w:space="0" w:color="auto"/>
                  </w:divBdr>
                </w:div>
                <w:div w:id="781921672">
                  <w:marLeft w:val="0"/>
                  <w:marRight w:val="0"/>
                  <w:marTop w:val="0"/>
                  <w:marBottom w:val="0"/>
                  <w:divBdr>
                    <w:top w:val="none" w:sz="0" w:space="0" w:color="auto"/>
                    <w:left w:val="none" w:sz="0" w:space="0" w:color="auto"/>
                    <w:bottom w:val="none" w:sz="0" w:space="0" w:color="auto"/>
                    <w:right w:val="none" w:sz="0" w:space="0" w:color="auto"/>
                  </w:divBdr>
                </w:div>
                <w:div w:id="789201587">
                  <w:marLeft w:val="0"/>
                  <w:marRight w:val="0"/>
                  <w:marTop w:val="0"/>
                  <w:marBottom w:val="0"/>
                  <w:divBdr>
                    <w:top w:val="none" w:sz="0" w:space="0" w:color="auto"/>
                    <w:left w:val="none" w:sz="0" w:space="0" w:color="auto"/>
                    <w:bottom w:val="none" w:sz="0" w:space="0" w:color="auto"/>
                    <w:right w:val="none" w:sz="0" w:space="0" w:color="auto"/>
                  </w:divBdr>
                </w:div>
                <w:div w:id="812866460">
                  <w:marLeft w:val="0"/>
                  <w:marRight w:val="0"/>
                  <w:marTop w:val="0"/>
                  <w:marBottom w:val="0"/>
                  <w:divBdr>
                    <w:top w:val="none" w:sz="0" w:space="0" w:color="auto"/>
                    <w:left w:val="none" w:sz="0" w:space="0" w:color="auto"/>
                    <w:bottom w:val="none" w:sz="0" w:space="0" w:color="auto"/>
                    <w:right w:val="none" w:sz="0" w:space="0" w:color="auto"/>
                  </w:divBdr>
                </w:div>
                <w:div w:id="860314114">
                  <w:marLeft w:val="0"/>
                  <w:marRight w:val="0"/>
                  <w:marTop w:val="0"/>
                  <w:marBottom w:val="0"/>
                  <w:divBdr>
                    <w:top w:val="none" w:sz="0" w:space="0" w:color="auto"/>
                    <w:left w:val="none" w:sz="0" w:space="0" w:color="auto"/>
                    <w:bottom w:val="none" w:sz="0" w:space="0" w:color="auto"/>
                    <w:right w:val="none" w:sz="0" w:space="0" w:color="auto"/>
                  </w:divBdr>
                </w:div>
                <w:div w:id="862716764">
                  <w:marLeft w:val="0"/>
                  <w:marRight w:val="0"/>
                  <w:marTop w:val="0"/>
                  <w:marBottom w:val="0"/>
                  <w:divBdr>
                    <w:top w:val="none" w:sz="0" w:space="0" w:color="auto"/>
                    <w:left w:val="none" w:sz="0" w:space="0" w:color="auto"/>
                    <w:bottom w:val="none" w:sz="0" w:space="0" w:color="auto"/>
                    <w:right w:val="none" w:sz="0" w:space="0" w:color="auto"/>
                  </w:divBdr>
                </w:div>
                <w:div w:id="891695341">
                  <w:marLeft w:val="0"/>
                  <w:marRight w:val="0"/>
                  <w:marTop w:val="0"/>
                  <w:marBottom w:val="0"/>
                  <w:divBdr>
                    <w:top w:val="none" w:sz="0" w:space="0" w:color="auto"/>
                    <w:left w:val="none" w:sz="0" w:space="0" w:color="auto"/>
                    <w:bottom w:val="none" w:sz="0" w:space="0" w:color="auto"/>
                    <w:right w:val="none" w:sz="0" w:space="0" w:color="auto"/>
                  </w:divBdr>
                </w:div>
                <w:div w:id="893780000">
                  <w:marLeft w:val="0"/>
                  <w:marRight w:val="0"/>
                  <w:marTop w:val="0"/>
                  <w:marBottom w:val="0"/>
                  <w:divBdr>
                    <w:top w:val="none" w:sz="0" w:space="0" w:color="auto"/>
                    <w:left w:val="none" w:sz="0" w:space="0" w:color="auto"/>
                    <w:bottom w:val="none" w:sz="0" w:space="0" w:color="auto"/>
                    <w:right w:val="none" w:sz="0" w:space="0" w:color="auto"/>
                  </w:divBdr>
                </w:div>
                <w:div w:id="934289161">
                  <w:marLeft w:val="0"/>
                  <w:marRight w:val="0"/>
                  <w:marTop w:val="0"/>
                  <w:marBottom w:val="0"/>
                  <w:divBdr>
                    <w:top w:val="none" w:sz="0" w:space="0" w:color="auto"/>
                    <w:left w:val="none" w:sz="0" w:space="0" w:color="auto"/>
                    <w:bottom w:val="none" w:sz="0" w:space="0" w:color="auto"/>
                    <w:right w:val="none" w:sz="0" w:space="0" w:color="auto"/>
                  </w:divBdr>
                </w:div>
                <w:div w:id="934897081">
                  <w:marLeft w:val="0"/>
                  <w:marRight w:val="0"/>
                  <w:marTop w:val="0"/>
                  <w:marBottom w:val="0"/>
                  <w:divBdr>
                    <w:top w:val="none" w:sz="0" w:space="0" w:color="auto"/>
                    <w:left w:val="none" w:sz="0" w:space="0" w:color="auto"/>
                    <w:bottom w:val="none" w:sz="0" w:space="0" w:color="auto"/>
                    <w:right w:val="none" w:sz="0" w:space="0" w:color="auto"/>
                  </w:divBdr>
                </w:div>
                <w:div w:id="941255589">
                  <w:marLeft w:val="0"/>
                  <w:marRight w:val="0"/>
                  <w:marTop w:val="0"/>
                  <w:marBottom w:val="0"/>
                  <w:divBdr>
                    <w:top w:val="none" w:sz="0" w:space="0" w:color="auto"/>
                    <w:left w:val="none" w:sz="0" w:space="0" w:color="auto"/>
                    <w:bottom w:val="none" w:sz="0" w:space="0" w:color="auto"/>
                    <w:right w:val="none" w:sz="0" w:space="0" w:color="auto"/>
                  </w:divBdr>
                </w:div>
                <w:div w:id="1034844148">
                  <w:marLeft w:val="0"/>
                  <w:marRight w:val="0"/>
                  <w:marTop w:val="0"/>
                  <w:marBottom w:val="0"/>
                  <w:divBdr>
                    <w:top w:val="none" w:sz="0" w:space="0" w:color="auto"/>
                    <w:left w:val="none" w:sz="0" w:space="0" w:color="auto"/>
                    <w:bottom w:val="none" w:sz="0" w:space="0" w:color="auto"/>
                    <w:right w:val="none" w:sz="0" w:space="0" w:color="auto"/>
                  </w:divBdr>
                </w:div>
                <w:div w:id="1036542419">
                  <w:marLeft w:val="0"/>
                  <w:marRight w:val="0"/>
                  <w:marTop w:val="0"/>
                  <w:marBottom w:val="0"/>
                  <w:divBdr>
                    <w:top w:val="none" w:sz="0" w:space="0" w:color="auto"/>
                    <w:left w:val="none" w:sz="0" w:space="0" w:color="auto"/>
                    <w:bottom w:val="none" w:sz="0" w:space="0" w:color="auto"/>
                    <w:right w:val="none" w:sz="0" w:space="0" w:color="auto"/>
                  </w:divBdr>
                </w:div>
                <w:div w:id="1095368849">
                  <w:marLeft w:val="0"/>
                  <w:marRight w:val="0"/>
                  <w:marTop w:val="0"/>
                  <w:marBottom w:val="0"/>
                  <w:divBdr>
                    <w:top w:val="none" w:sz="0" w:space="0" w:color="auto"/>
                    <w:left w:val="none" w:sz="0" w:space="0" w:color="auto"/>
                    <w:bottom w:val="none" w:sz="0" w:space="0" w:color="auto"/>
                    <w:right w:val="none" w:sz="0" w:space="0" w:color="auto"/>
                  </w:divBdr>
                </w:div>
                <w:div w:id="1146049891">
                  <w:marLeft w:val="0"/>
                  <w:marRight w:val="0"/>
                  <w:marTop w:val="0"/>
                  <w:marBottom w:val="0"/>
                  <w:divBdr>
                    <w:top w:val="none" w:sz="0" w:space="0" w:color="auto"/>
                    <w:left w:val="none" w:sz="0" w:space="0" w:color="auto"/>
                    <w:bottom w:val="none" w:sz="0" w:space="0" w:color="auto"/>
                    <w:right w:val="none" w:sz="0" w:space="0" w:color="auto"/>
                  </w:divBdr>
                </w:div>
                <w:div w:id="1253852999">
                  <w:marLeft w:val="0"/>
                  <w:marRight w:val="0"/>
                  <w:marTop w:val="0"/>
                  <w:marBottom w:val="0"/>
                  <w:divBdr>
                    <w:top w:val="none" w:sz="0" w:space="0" w:color="auto"/>
                    <w:left w:val="none" w:sz="0" w:space="0" w:color="auto"/>
                    <w:bottom w:val="none" w:sz="0" w:space="0" w:color="auto"/>
                    <w:right w:val="none" w:sz="0" w:space="0" w:color="auto"/>
                  </w:divBdr>
                </w:div>
                <w:div w:id="1264024288">
                  <w:marLeft w:val="0"/>
                  <w:marRight w:val="0"/>
                  <w:marTop w:val="0"/>
                  <w:marBottom w:val="0"/>
                  <w:divBdr>
                    <w:top w:val="none" w:sz="0" w:space="0" w:color="auto"/>
                    <w:left w:val="none" w:sz="0" w:space="0" w:color="auto"/>
                    <w:bottom w:val="none" w:sz="0" w:space="0" w:color="auto"/>
                    <w:right w:val="none" w:sz="0" w:space="0" w:color="auto"/>
                  </w:divBdr>
                </w:div>
                <w:div w:id="1268268019">
                  <w:marLeft w:val="0"/>
                  <w:marRight w:val="0"/>
                  <w:marTop w:val="0"/>
                  <w:marBottom w:val="0"/>
                  <w:divBdr>
                    <w:top w:val="none" w:sz="0" w:space="0" w:color="auto"/>
                    <w:left w:val="none" w:sz="0" w:space="0" w:color="auto"/>
                    <w:bottom w:val="none" w:sz="0" w:space="0" w:color="auto"/>
                    <w:right w:val="none" w:sz="0" w:space="0" w:color="auto"/>
                  </w:divBdr>
                </w:div>
                <w:div w:id="1306202260">
                  <w:marLeft w:val="0"/>
                  <w:marRight w:val="0"/>
                  <w:marTop w:val="0"/>
                  <w:marBottom w:val="0"/>
                  <w:divBdr>
                    <w:top w:val="none" w:sz="0" w:space="0" w:color="auto"/>
                    <w:left w:val="none" w:sz="0" w:space="0" w:color="auto"/>
                    <w:bottom w:val="none" w:sz="0" w:space="0" w:color="auto"/>
                    <w:right w:val="none" w:sz="0" w:space="0" w:color="auto"/>
                  </w:divBdr>
                </w:div>
                <w:div w:id="1317879546">
                  <w:marLeft w:val="0"/>
                  <w:marRight w:val="0"/>
                  <w:marTop w:val="0"/>
                  <w:marBottom w:val="0"/>
                  <w:divBdr>
                    <w:top w:val="none" w:sz="0" w:space="0" w:color="auto"/>
                    <w:left w:val="none" w:sz="0" w:space="0" w:color="auto"/>
                    <w:bottom w:val="none" w:sz="0" w:space="0" w:color="auto"/>
                    <w:right w:val="none" w:sz="0" w:space="0" w:color="auto"/>
                  </w:divBdr>
                </w:div>
                <w:div w:id="1360158266">
                  <w:marLeft w:val="0"/>
                  <w:marRight w:val="0"/>
                  <w:marTop w:val="0"/>
                  <w:marBottom w:val="0"/>
                  <w:divBdr>
                    <w:top w:val="none" w:sz="0" w:space="0" w:color="auto"/>
                    <w:left w:val="none" w:sz="0" w:space="0" w:color="auto"/>
                    <w:bottom w:val="none" w:sz="0" w:space="0" w:color="auto"/>
                    <w:right w:val="none" w:sz="0" w:space="0" w:color="auto"/>
                  </w:divBdr>
                </w:div>
                <w:div w:id="1362046416">
                  <w:marLeft w:val="0"/>
                  <w:marRight w:val="0"/>
                  <w:marTop w:val="0"/>
                  <w:marBottom w:val="0"/>
                  <w:divBdr>
                    <w:top w:val="none" w:sz="0" w:space="0" w:color="auto"/>
                    <w:left w:val="none" w:sz="0" w:space="0" w:color="auto"/>
                    <w:bottom w:val="none" w:sz="0" w:space="0" w:color="auto"/>
                    <w:right w:val="none" w:sz="0" w:space="0" w:color="auto"/>
                  </w:divBdr>
                </w:div>
                <w:div w:id="1388334056">
                  <w:marLeft w:val="0"/>
                  <w:marRight w:val="0"/>
                  <w:marTop w:val="0"/>
                  <w:marBottom w:val="0"/>
                  <w:divBdr>
                    <w:top w:val="none" w:sz="0" w:space="0" w:color="auto"/>
                    <w:left w:val="none" w:sz="0" w:space="0" w:color="auto"/>
                    <w:bottom w:val="none" w:sz="0" w:space="0" w:color="auto"/>
                    <w:right w:val="none" w:sz="0" w:space="0" w:color="auto"/>
                  </w:divBdr>
                </w:div>
                <w:div w:id="1401519599">
                  <w:marLeft w:val="0"/>
                  <w:marRight w:val="0"/>
                  <w:marTop w:val="0"/>
                  <w:marBottom w:val="0"/>
                  <w:divBdr>
                    <w:top w:val="none" w:sz="0" w:space="0" w:color="auto"/>
                    <w:left w:val="none" w:sz="0" w:space="0" w:color="auto"/>
                    <w:bottom w:val="none" w:sz="0" w:space="0" w:color="auto"/>
                    <w:right w:val="none" w:sz="0" w:space="0" w:color="auto"/>
                  </w:divBdr>
                </w:div>
                <w:div w:id="1409960133">
                  <w:marLeft w:val="0"/>
                  <w:marRight w:val="0"/>
                  <w:marTop w:val="0"/>
                  <w:marBottom w:val="0"/>
                  <w:divBdr>
                    <w:top w:val="none" w:sz="0" w:space="0" w:color="auto"/>
                    <w:left w:val="none" w:sz="0" w:space="0" w:color="auto"/>
                    <w:bottom w:val="none" w:sz="0" w:space="0" w:color="auto"/>
                    <w:right w:val="none" w:sz="0" w:space="0" w:color="auto"/>
                  </w:divBdr>
                </w:div>
                <w:div w:id="1411466388">
                  <w:marLeft w:val="0"/>
                  <w:marRight w:val="0"/>
                  <w:marTop w:val="0"/>
                  <w:marBottom w:val="0"/>
                  <w:divBdr>
                    <w:top w:val="none" w:sz="0" w:space="0" w:color="auto"/>
                    <w:left w:val="none" w:sz="0" w:space="0" w:color="auto"/>
                    <w:bottom w:val="none" w:sz="0" w:space="0" w:color="auto"/>
                    <w:right w:val="none" w:sz="0" w:space="0" w:color="auto"/>
                  </w:divBdr>
                </w:div>
                <w:div w:id="1459376292">
                  <w:marLeft w:val="0"/>
                  <w:marRight w:val="0"/>
                  <w:marTop w:val="0"/>
                  <w:marBottom w:val="0"/>
                  <w:divBdr>
                    <w:top w:val="none" w:sz="0" w:space="0" w:color="auto"/>
                    <w:left w:val="none" w:sz="0" w:space="0" w:color="auto"/>
                    <w:bottom w:val="none" w:sz="0" w:space="0" w:color="auto"/>
                    <w:right w:val="none" w:sz="0" w:space="0" w:color="auto"/>
                  </w:divBdr>
                </w:div>
                <w:div w:id="1462572834">
                  <w:marLeft w:val="0"/>
                  <w:marRight w:val="0"/>
                  <w:marTop w:val="0"/>
                  <w:marBottom w:val="0"/>
                  <w:divBdr>
                    <w:top w:val="none" w:sz="0" w:space="0" w:color="auto"/>
                    <w:left w:val="none" w:sz="0" w:space="0" w:color="auto"/>
                    <w:bottom w:val="none" w:sz="0" w:space="0" w:color="auto"/>
                    <w:right w:val="none" w:sz="0" w:space="0" w:color="auto"/>
                  </w:divBdr>
                </w:div>
                <w:div w:id="1466579858">
                  <w:marLeft w:val="0"/>
                  <w:marRight w:val="0"/>
                  <w:marTop w:val="0"/>
                  <w:marBottom w:val="0"/>
                  <w:divBdr>
                    <w:top w:val="none" w:sz="0" w:space="0" w:color="auto"/>
                    <w:left w:val="none" w:sz="0" w:space="0" w:color="auto"/>
                    <w:bottom w:val="none" w:sz="0" w:space="0" w:color="auto"/>
                    <w:right w:val="none" w:sz="0" w:space="0" w:color="auto"/>
                  </w:divBdr>
                </w:div>
                <w:div w:id="1473981573">
                  <w:marLeft w:val="0"/>
                  <w:marRight w:val="0"/>
                  <w:marTop w:val="0"/>
                  <w:marBottom w:val="0"/>
                  <w:divBdr>
                    <w:top w:val="none" w:sz="0" w:space="0" w:color="auto"/>
                    <w:left w:val="none" w:sz="0" w:space="0" w:color="auto"/>
                    <w:bottom w:val="none" w:sz="0" w:space="0" w:color="auto"/>
                    <w:right w:val="none" w:sz="0" w:space="0" w:color="auto"/>
                  </w:divBdr>
                </w:div>
                <w:div w:id="1485660624">
                  <w:marLeft w:val="0"/>
                  <w:marRight w:val="0"/>
                  <w:marTop w:val="0"/>
                  <w:marBottom w:val="0"/>
                  <w:divBdr>
                    <w:top w:val="none" w:sz="0" w:space="0" w:color="auto"/>
                    <w:left w:val="none" w:sz="0" w:space="0" w:color="auto"/>
                    <w:bottom w:val="none" w:sz="0" w:space="0" w:color="auto"/>
                    <w:right w:val="none" w:sz="0" w:space="0" w:color="auto"/>
                  </w:divBdr>
                </w:div>
                <w:div w:id="1503084638">
                  <w:marLeft w:val="0"/>
                  <w:marRight w:val="0"/>
                  <w:marTop w:val="0"/>
                  <w:marBottom w:val="0"/>
                  <w:divBdr>
                    <w:top w:val="none" w:sz="0" w:space="0" w:color="auto"/>
                    <w:left w:val="none" w:sz="0" w:space="0" w:color="auto"/>
                    <w:bottom w:val="none" w:sz="0" w:space="0" w:color="auto"/>
                    <w:right w:val="none" w:sz="0" w:space="0" w:color="auto"/>
                  </w:divBdr>
                </w:div>
                <w:div w:id="1504474607">
                  <w:marLeft w:val="0"/>
                  <w:marRight w:val="0"/>
                  <w:marTop w:val="0"/>
                  <w:marBottom w:val="0"/>
                  <w:divBdr>
                    <w:top w:val="none" w:sz="0" w:space="0" w:color="auto"/>
                    <w:left w:val="none" w:sz="0" w:space="0" w:color="auto"/>
                    <w:bottom w:val="none" w:sz="0" w:space="0" w:color="auto"/>
                    <w:right w:val="none" w:sz="0" w:space="0" w:color="auto"/>
                  </w:divBdr>
                </w:div>
                <w:div w:id="1534684776">
                  <w:marLeft w:val="0"/>
                  <w:marRight w:val="0"/>
                  <w:marTop w:val="0"/>
                  <w:marBottom w:val="0"/>
                  <w:divBdr>
                    <w:top w:val="none" w:sz="0" w:space="0" w:color="auto"/>
                    <w:left w:val="none" w:sz="0" w:space="0" w:color="auto"/>
                    <w:bottom w:val="none" w:sz="0" w:space="0" w:color="auto"/>
                    <w:right w:val="none" w:sz="0" w:space="0" w:color="auto"/>
                  </w:divBdr>
                </w:div>
                <w:div w:id="1584022900">
                  <w:marLeft w:val="0"/>
                  <w:marRight w:val="0"/>
                  <w:marTop w:val="0"/>
                  <w:marBottom w:val="0"/>
                  <w:divBdr>
                    <w:top w:val="none" w:sz="0" w:space="0" w:color="auto"/>
                    <w:left w:val="none" w:sz="0" w:space="0" w:color="auto"/>
                    <w:bottom w:val="none" w:sz="0" w:space="0" w:color="auto"/>
                    <w:right w:val="none" w:sz="0" w:space="0" w:color="auto"/>
                  </w:divBdr>
                </w:div>
                <w:div w:id="1594169878">
                  <w:marLeft w:val="0"/>
                  <w:marRight w:val="0"/>
                  <w:marTop w:val="0"/>
                  <w:marBottom w:val="0"/>
                  <w:divBdr>
                    <w:top w:val="none" w:sz="0" w:space="0" w:color="auto"/>
                    <w:left w:val="none" w:sz="0" w:space="0" w:color="auto"/>
                    <w:bottom w:val="none" w:sz="0" w:space="0" w:color="auto"/>
                    <w:right w:val="none" w:sz="0" w:space="0" w:color="auto"/>
                  </w:divBdr>
                </w:div>
                <w:div w:id="1608654379">
                  <w:marLeft w:val="0"/>
                  <w:marRight w:val="0"/>
                  <w:marTop w:val="0"/>
                  <w:marBottom w:val="0"/>
                  <w:divBdr>
                    <w:top w:val="none" w:sz="0" w:space="0" w:color="auto"/>
                    <w:left w:val="none" w:sz="0" w:space="0" w:color="auto"/>
                    <w:bottom w:val="none" w:sz="0" w:space="0" w:color="auto"/>
                    <w:right w:val="none" w:sz="0" w:space="0" w:color="auto"/>
                  </w:divBdr>
                </w:div>
                <w:div w:id="1659844516">
                  <w:marLeft w:val="0"/>
                  <w:marRight w:val="0"/>
                  <w:marTop w:val="0"/>
                  <w:marBottom w:val="0"/>
                  <w:divBdr>
                    <w:top w:val="none" w:sz="0" w:space="0" w:color="auto"/>
                    <w:left w:val="none" w:sz="0" w:space="0" w:color="auto"/>
                    <w:bottom w:val="none" w:sz="0" w:space="0" w:color="auto"/>
                    <w:right w:val="none" w:sz="0" w:space="0" w:color="auto"/>
                  </w:divBdr>
                </w:div>
                <w:div w:id="1688093964">
                  <w:marLeft w:val="0"/>
                  <w:marRight w:val="0"/>
                  <w:marTop w:val="0"/>
                  <w:marBottom w:val="0"/>
                  <w:divBdr>
                    <w:top w:val="none" w:sz="0" w:space="0" w:color="auto"/>
                    <w:left w:val="none" w:sz="0" w:space="0" w:color="auto"/>
                    <w:bottom w:val="none" w:sz="0" w:space="0" w:color="auto"/>
                    <w:right w:val="none" w:sz="0" w:space="0" w:color="auto"/>
                  </w:divBdr>
                </w:div>
                <w:div w:id="1690794552">
                  <w:marLeft w:val="0"/>
                  <w:marRight w:val="0"/>
                  <w:marTop w:val="0"/>
                  <w:marBottom w:val="0"/>
                  <w:divBdr>
                    <w:top w:val="none" w:sz="0" w:space="0" w:color="auto"/>
                    <w:left w:val="none" w:sz="0" w:space="0" w:color="auto"/>
                    <w:bottom w:val="none" w:sz="0" w:space="0" w:color="auto"/>
                    <w:right w:val="none" w:sz="0" w:space="0" w:color="auto"/>
                  </w:divBdr>
                </w:div>
                <w:div w:id="1695495038">
                  <w:marLeft w:val="0"/>
                  <w:marRight w:val="0"/>
                  <w:marTop w:val="0"/>
                  <w:marBottom w:val="0"/>
                  <w:divBdr>
                    <w:top w:val="none" w:sz="0" w:space="0" w:color="auto"/>
                    <w:left w:val="none" w:sz="0" w:space="0" w:color="auto"/>
                    <w:bottom w:val="none" w:sz="0" w:space="0" w:color="auto"/>
                    <w:right w:val="none" w:sz="0" w:space="0" w:color="auto"/>
                  </w:divBdr>
                </w:div>
                <w:div w:id="1710641324">
                  <w:marLeft w:val="0"/>
                  <w:marRight w:val="0"/>
                  <w:marTop w:val="0"/>
                  <w:marBottom w:val="0"/>
                  <w:divBdr>
                    <w:top w:val="none" w:sz="0" w:space="0" w:color="auto"/>
                    <w:left w:val="none" w:sz="0" w:space="0" w:color="auto"/>
                    <w:bottom w:val="none" w:sz="0" w:space="0" w:color="auto"/>
                    <w:right w:val="none" w:sz="0" w:space="0" w:color="auto"/>
                  </w:divBdr>
                </w:div>
                <w:div w:id="1718621685">
                  <w:marLeft w:val="0"/>
                  <w:marRight w:val="0"/>
                  <w:marTop w:val="0"/>
                  <w:marBottom w:val="0"/>
                  <w:divBdr>
                    <w:top w:val="none" w:sz="0" w:space="0" w:color="auto"/>
                    <w:left w:val="none" w:sz="0" w:space="0" w:color="auto"/>
                    <w:bottom w:val="none" w:sz="0" w:space="0" w:color="auto"/>
                    <w:right w:val="none" w:sz="0" w:space="0" w:color="auto"/>
                  </w:divBdr>
                </w:div>
                <w:div w:id="1725323734">
                  <w:marLeft w:val="0"/>
                  <w:marRight w:val="0"/>
                  <w:marTop w:val="0"/>
                  <w:marBottom w:val="0"/>
                  <w:divBdr>
                    <w:top w:val="none" w:sz="0" w:space="0" w:color="auto"/>
                    <w:left w:val="none" w:sz="0" w:space="0" w:color="auto"/>
                    <w:bottom w:val="none" w:sz="0" w:space="0" w:color="auto"/>
                    <w:right w:val="none" w:sz="0" w:space="0" w:color="auto"/>
                  </w:divBdr>
                </w:div>
                <w:div w:id="1735853264">
                  <w:marLeft w:val="0"/>
                  <w:marRight w:val="0"/>
                  <w:marTop w:val="0"/>
                  <w:marBottom w:val="0"/>
                  <w:divBdr>
                    <w:top w:val="none" w:sz="0" w:space="0" w:color="auto"/>
                    <w:left w:val="none" w:sz="0" w:space="0" w:color="auto"/>
                    <w:bottom w:val="none" w:sz="0" w:space="0" w:color="auto"/>
                    <w:right w:val="none" w:sz="0" w:space="0" w:color="auto"/>
                  </w:divBdr>
                </w:div>
                <w:div w:id="1757550156">
                  <w:marLeft w:val="0"/>
                  <w:marRight w:val="0"/>
                  <w:marTop w:val="0"/>
                  <w:marBottom w:val="0"/>
                  <w:divBdr>
                    <w:top w:val="none" w:sz="0" w:space="0" w:color="auto"/>
                    <w:left w:val="none" w:sz="0" w:space="0" w:color="auto"/>
                    <w:bottom w:val="none" w:sz="0" w:space="0" w:color="auto"/>
                    <w:right w:val="none" w:sz="0" w:space="0" w:color="auto"/>
                  </w:divBdr>
                </w:div>
                <w:div w:id="1773434781">
                  <w:marLeft w:val="0"/>
                  <w:marRight w:val="0"/>
                  <w:marTop w:val="0"/>
                  <w:marBottom w:val="0"/>
                  <w:divBdr>
                    <w:top w:val="none" w:sz="0" w:space="0" w:color="auto"/>
                    <w:left w:val="none" w:sz="0" w:space="0" w:color="auto"/>
                    <w:bottom w:val="none" w:sz="0" w:space="0" w:color="auto"/>
                    <w:right w:val="none" w:sz="0" w:space="0" w:color="auto"/>
                  </w:divBdr>
                </w:div>
                <w:div w:id="1776049230">
                  <w:marLeft w:val="0"/>
                  <w:marRight w:val="0"/>
                  <w:marTop w:val="0"/>
                  <w:marBottom w:val="0"/>
                  <w:divBdr>
                    <w:top w:val="none" w:sz="0" w:space="0" w:color="auto"/>
                    <w:left w:val="none" w:sz="0" w:space="0" w:color="auto"/>
                    <w:bottom w:val="none" w:sz="0" w:space="0" w:color="auto"/>
                    <w:right w:val="none" w:sz="0" w:space="0" w:color="auto"/>
                  </w:divBdr>
                </w:div>
                <w:div w:id="1779642556">
                  <w:marLeft w:val="0"/>
                  <w:marRight w:val="0"/>
                  <w:marTop w:val="0"/>
                  <w:marBottom w:val="0"/>
                  <w:divBdr>
                    <w:top w:val="none" w:sz="0" w:space="0" w:color="auto"/>
                    <w:left w:val="none" w:sz="0" w:space="0" w:color="auto"/>
                    <w:bottom w:val="none" w:sz="0" w:space="0" w:color="auto"/>
                    <w:right w:val="none" w:sz="0" w:space="0" w:color="auto"/>
                  </w:divBdr>
                </w:div>
                <w:div w:id="1810513985">
                  <w:marLeft w:val="0"/>
                  <w:marRight w:val="0"/>
                  <w:marTop w:val="0"/>
                  <w:marBottom w:val="0"/>
                  <w:divBdr>
                    <w:top w:val="none" w:sz="0" w:space="0" w:color="auto"/>
                    <w:left w:val="none" w:sz="0" w:space="0" w:color="auto"/>
                    <w:bottom w:val="none" w:sz="0" w:space="0" w:color="auto"/>
                    <w:right w:val="none" w:sz="0" w:space="0" w:color="auto"/>
                  </w:divBdr>
                </w:div>
                <w:div w:id="1828547534">
                  <w:marLeft w:val="0"/>
                  <w:marRight w:val="0"/>
                  <w:marTop w:val="0"/>
                  <w:marBottom w:val="0"/>
                  <w:divBdr>
                    <w:top w:val="none" w:sz="0" w:space="0" w:color="auto"/>
                    <w:left w:val="none" w:sz="0" w:space="0" w:color="auto"/>
                    <w:bottom w:val="none" w:sz="0" w:space="0" w:color="auto"/>
                    <w:right w:val="none" w:sz="0" w:space="0" w:color="auto"/>
                  </w:divBdr>
                </w:div>
                <w:div w:id="1870146026">
                  <w:marLeft w:val="0"/>
                  <w:marRight w:val="0"/>
                  <w:marTop w:val="0"/>
                  <w:marBottom w:val="0"/>
                  <w:divBdr>
                    <w:top w:val="none" w:sz="0" w:space="0" w:color="auto"/>
                    <w:left w:val="none" w:sz="0" w:space="0" w:color="auto"/>
                    <w:bottom w:val="none" w:sz="0" w:space="0" w:color="auto"/>
                    <w:right w:val="none" w:sz="0" w:space="0" w:color="auto"/>
                  </w:divBdr>
                </w:div>
                <w:div w:id="1907953356">
                  <w:marLeft w:val="0"/>
                  <w:marRight w:val="0"/>
                  <w:marTop w:val="0"/>
                  <w:marBottom w:val="0"/>
                  <w:divBdr>
                    <w:top w:val="none" w:sz="0" w:space="0" w:color="auto"/>
                    <w:left w:val="none" w:sz="0" w:space="0" w:color="auto"/>
                    <w:bottom w:val="none" w:sz="0" w:space="0" w:color="auto"/>
                    <w:right w:val="none" w:sz="0" w:space="0" w:color="auto"/>
                  </w:divBdr>
                </w:div>
                <w:div w:id="1925412644">
                  <w:marLeft w:val="0"/>
                  <w:marRight w:val="0"/>
                  <w:marTop w:val="0"/>
                  <w:marBottom w:val="0"/>
                  <w:divBdr>
                    <w:top w:val="none" w:sz="0" w:space="0" w:color="auto"/>
                    <w:left w:val="none" w:sz="0" w:space="0" w:color="auto"/>
                    <w:bottom w:val="none" w:sz="0" w:space="0" w:color="auto"/>
                    <w:right w:val="none" w:sz="0" w:space="0" w:color="auto"/>
                  </w:divBdr>
                </w:div>
                <w:div w:id="1926987768">
                  <w:marLeft w:val="0"/>
                  <w:marRight w:val="0"/>
                  <w:marTop w:val="0"/>
                  <w:marBottom w:val="0"/>
                  <w:divBdr>
                    <w:top w:val="none" w:sz="0" w:space="0" w:color="auto"/>
                    <w:left w:val="none" w:sz="0" w:space="0" w:color="auto"/>
                    <w:bottom w:val="none" w:sz="0" w:space="0" w:color="auto"/>
                    <w:right w:val="none" w:sz="0" w:space="0" w:color="auto"/>
                  </w:divBdr>
                </w:div>
                <w:div w:id="1937708152">
                  <w:marLeft w:val="0"/>
                  <w:marRight w:val="0"/>
                  <w:marTop w:val="0"/>
                  <w:marBottom w:val="0"/>
                  <w:divBdr>
                    <w:top w:val="none" w:sz="0" w:space="0" w:color="auto"/>
                    <w:left w:val="none" w:sz="0" w:space="0" w:color="auto"/>
                    <w:bottom w:val="none" w:sz="0" w:space="0" w:color="auto"/>
                    <w:right w:val="none" w:sz="0" w:space="0" w:color="auto"/>
                  </w:divBdr>
                </w:div>
                <w:div w:id="2014449061">
                  <w:marLeft w:val="0"/>
                  <w:marRight w:val="0"/>
                  <w:marTop w:val="0"/>
                  <w:marBottom w:val="0"/>
                  <w:divBdr>
                    <w:top w:val="none" w:sz="0" w:space="0" w:color="auto"/>
                    <w:left w:val="none" w:sz="0" w:space="0" w:color="auto"/>
                    <w:bottom w:val="none" w:sz="0" w:space="0" w:color="auto"/>
                    <w:right w:val="none" w:sz="0" w:space="0" w:color="auto"/>
                  </w:divBdr>
                </w:div>
                <w:div w:id="2024623402">
                  <w:marLeft w:val="0"/>
                  <w:marRight w:val="0"/>
                  <w:marTop w:val="0"/>
                  <w:marBottom w:val="0"/>
                  <w:divBdr>
                    <w:top w:val="none" w:sz="0" w:space="0" w:color="auto"/>
                    <w:left w:val="none" w:sz="0" w:space="0" w:color="auto"/>
                    <w:bottom w:val="none" w:sz="0" w:space="0" w:color="auto"/>
                    <w:right w:val="none" w:sz="0" w:space="0" w:color="auto"/>
                  </w:divBdr>
                </w:div>
                <w:div w:id="2062747241">
                  <w:marLeft w:val="0"/>
                  <w:marRight w:val="0"/>
                  <w:marTop w:val="0"/>
                  <w:marBottom w:val="0"/>
                  <w:divBdr>
                    <w:top w:val="none" w:sz="0" w:space="0" w:color="auto"/>
                    <w:left w:val="none" w:sz="0" w:space="0" w:color="auto"/>
                    <w:bottom w:val="none" w:sz="0" w:space="0" w:color="auto"/>
                    <w:right w:val="none" w:sz="0" w:space="0" w:color="auto"/>
                  </w:divBdr>
                </w:div>
                <w:div w:id="2062947537">
                  <w:marLeft w:val="0"/>
                  <w:marRight w:val="0"/>
                  <w:marTop w:val="0"/>
                  <w:marBottom w:val="0"/>
                  <w:divBdr>
                    <w:top w:val="none" w:sz="0" w:space="0" w:color="auto"/>
                    <w:left w:val="none" w:sz="0" w:space="0" w:color="auto"/>
                    <w:bottom w:val="none" w:sz="0" w:space="0" w:color="auto"/>
                    <w:right w:val="none" w:sz="0" w:space="0" w:color="auto"/>
                  </w:divBdr>
                </w:div>
                <w:div w:id="2070616128">
                  <w:marLeft w:val="0"/>
                  <w:marRight w:val="0"/>
                  <w:marTop w:val="0"/>
                  <w:marBottom w:val="0"/>
                  <w:divBdr>
                    <w:top w:val="none" w:sz="0" w:space="0" w:color="auto"/>
                    <w:left w:val="none" w:sz="0" w:space="0" w:color="auto"/>
                    <w:bottom w:val="none" w:sz="0" w:space="0" w:color="auto"/>
                    <w:right w:val="none" w:sz="0" w:space="0" w:color="auto"/>
                  </w:divBdr>
                </w:div>
                <w:div w:id="2070807795">
                  <w:marLeft w:val="0"/>
                  <w:marRight w:val="0"/>
                  <w:marTop w:val="0"/>
                  <w:marBottom w:val="0"/>
                  <w:divBdr>
                    <w:top w:val="none" w:sz="0" w:space="0" w:color="auto"/>
                    <w:left w:val="none" w:sz="0" w:space="0" w:color="auto"/>
                    <w:bottom w:val="none" w:sz="0" w:space="0" w:color="auto"/>
                    <w:right w:val="none" w:sz="0" w:space="0" w:color="auto"/>
                  </w:divBdr>
                </w:div>
                <w:div w:id="2072775870">
                  <w:marLeft w:val="0"/>
                  <w:marRight w:val="0"/>
                  <w:marTop w:val="0"/>
                  <w:marBottom w:val="0"/>
                  <w:divBdr>
                    <w:top w:val="none" w:sz="0" w:space="0" w:color="auto"/>
                    <w:left w:val="none" w:sz="0" w:space="0" w:color="auto"/>
                    <w:bottom w:val="none" w:sz="0" w:space="0" w:color="auto"/>
                    <w:right w:val="none" w:sz="0" w:space="0" w:color="auto"/>
                  </w:divBdr>
                </w:div>
                <w:div w:id="2073312826">
                  <w:marLeft w:val="0"/>
                  <w:marRight w:val="0"/>
                  <w:marTop w:val="0"/>
                  <w:marBottom w:val="0"/>
                  <w:divBdr>
                    <w:top w:val="none" w:sz="0" w:space="0" w:color="auto"/>
                    <w:left w:val="none" w:sz="0" w:space="0" w:color="auto"/>
                    <w:bottom w:val="none" w:sz="0" w:space="0" w:color="auto"/>
                    <w:right w:val="none" w:sz="0" w:space="0" w:color="auto"/>
                  </w:divBdr>
                </w:div>
                <w:div w:id="2089619602">
                  <w:marLeft w:val="0"/>
                  <w:marRight w:val="0"/>
                  <w:marTop w:val="0"/>
                  <w:marBottom w:val="0"/>
                  <w:divBdr>
                    <w:top w:val="none" w:sz="0" w:space="0" w:color="auto"/>
                    <w:left w:val="none" w:sz="0" w:space="0" w:color="auto"/>
                    <w:bottom w:val="none" w:sz="0" w:space="0" w:color="auto"/>
                    <w:right w:val="none" w:sz="0" w:space="0" w:color="auto"/>
                  </w:divBdr>
                </w:div>
                <w:div w:id="2095781624">
                  <w:marLeft w:val="0"/>
                  <w:marRight w:val="0"/>
                  <w:marTop w:val="0"/>
                  <w:marBottom w:val="0"/>
                  <w:divBdr>
                    <w:top w:val="none" w:sz="0" w:space="0" w:color="auto"/>
                    <w:left w:val="none" w:sz="0" w:space="0" w:color="auto"/>
                    <w:bottom w:val="none" w:sz="0" w:space="0" w:color="auto"/>
                    <w:right w:val="none" w:sz="0" w:space="0" w:color="auto"/>
                  </w:divBdr>
                </w:div>
                <w:div w:id="2106992858">
                  <w:marLeft w:val="0"/>
                  <w:marRight w:val="0"/>
                  <w:marTop w:val="0"/>
                  <w:marBottom w:val="0"/>
                  <w:divBdr>
                    <w:top w:val="none" w:sz="0" w:space="0" w:color="auto"/>
                    <w:left w:val="none" w:sz="0" w:space="0" w:color="auto"/>
                    <w:bottom w:val="none" w:sz="0" w:space="0" w:color="auto"/>
                    <w:right w:val="none" w:sz="0" w:space="0" w:color="auto"/>
                  </w:divBdr>
                </w:div>
                <w:div w:id="21339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05540">
          <w:marLeft w:val="0"/>
          <w:marRight w:val="0"/>
          <w:marTop w:val="0"/>
          <w:marBottom w:val="0"/>
          <w:divBdr>
            <w:top w:val="none" w:sz="0" w:space="0" w:color="auto"/>
            <w:left w:val="none" w:sz="0" w:space="0" w:color="auto"/>
            <w:bottom w:val="none" w:sz="0" w:space="0" w:color="auto"/>
            <w:right w:val="none" w:sz="0" w:space="0" w:color="auto"/>
          </w:divBdr>
        </w:div>
        <w:div w:id="1385251405">
          <w:marLeft w:val="0"/>
          <w:marRight w:val="0"/>
          <w:marTop w:val="0"/>
          <w:marBottom w:val="0"/>
          <w:divBdr>
            <w:top w:val="none" w:sz="0" w:space="0" w:color="auto"/>
            <w:left w:val="none" w:sz="0" w:space="0" w:color="auto"/>
            <w:bottom w:val="none" w:sz="0" w:space="0" w:color="auto"/>
            <w:right w:val="none" w:sz="0" w:space="0" w:color="auto"/>
          </w:divBdr>
        </w:div>
        <w:div w:id="1387221347">
          <w:marLeft w:val="0"/>
          <w:marRight w:val="0"/>
          <w:marTop w:val="0"/>
          <w:marBottom w:val="0"/>
          <w:divBdr>
            <w:top w:val="none" w:sz="0" w:space="0" w:color="auto"/>
            <w:left w:val="none" w:sz="0" w:space="0" w:color="auto"/>
            <w:bottom w:val="none" w:sz="0" w:space="0" w:color="auto"/>
            <w:right w:val="none" w:sz="0" w:space="0" w:color="auto"/>
          </w:divBdr>
        </w:div>
        <w:div w:id="1420786895">
          <w:marLeft w:val="0"/>
          <w:marRight w:val="0"/>
          <w:marTop w:val="0"/>
          <w:marBottom w:val="0"/>
          <w:divBdr>
            <w:top w:val="none" w:sz="0" w:space="0" w:color="auto"/>
            <w:left w:val="none" w:sz="0" w:space="0" w:color="auto"/>
            <w:bottom w:val="none" w:sz="0" w:space="0" w:color="auto"/>
            <w:right w:val="none" w:sz="0" w:space="0" w:color="auto"/>
          </w:divBdr>
        </w:div>
        <w:div w:id="1449935139">
          <w:marLeft w:val="0"/>
          <w:marRight w:val="0"/>
          <w:marTop w:val="0"/>
          <w:marBottom w:val="0"/>
          <w:divBdr>
            <w:top w:val="none" w:sz="0" w:space="0" w:color="auto"/>
            <w:left w:val="none" w:sz="0" w:space="0" w:color="auto"/>
            <w:bottom w:val="none" w:sz="0" w:space="0" w:color="auto"/>
            <w:right w:val="none" w:sz="0" w:space="0" w:color="auto"/>
          </w:divBdr>
        </w:div>
        <w:div w:id="1456749290">
          <w:marLeft w:val="0"/>
          <w:marRight w:val="0"/>
          <w:marTop w:val="0"/>
          <w:marBottom w:val="0"/>
          <w:divBdr>
            <w:top w:val="none" w:sz="0" w:space="0" w:color="auto"/>
            <w:left w:val="none" w:sz="0" w:space="0" w:color="auto"/>
            <w:bottom w:val="none" w:sz="0" w:space="0" w:color="auto"/>
            <w:right w:val="none" w:sz="0" w:space="0" w:color="auto"/>
          </w:divBdr>
        </w:div>
        <w:div w:id="1474710852">
          <w:marLeft w:val="0"/>
          <w:marRight w:val="0"/>
          <w:marTop w:val="0"/>
          <w:marBottom w:val="0"/>
          <w:divBdr>
            <w:top w:val="none" w:sz="0" w:space="0" w:color="auto"/>
            <w:left w:val="none" w:sz="0" w:space="0" w:color="auto"/>
            <w:bottom w:val="none" w:sz="0" w:space="0" w:color="auto"/>
            <w:right w:val="none" w:sz="0" w:space="0" w:color="auto"/>
          </w:divBdr>
        </w:div>
        <w:div w:id="1494446768">
          <w:marLeft w:val="0"/>
          <w:marRight w:val="0"/>
          <w:marTop w:val="0"/>
          <w:marBottom w:val="0"/>
          <w:divBdr>
            <w:top w:val="none" w:sz="0" w:space="0" w:color="auto"/>
            <w:left w:val="none" w:sz="0" w:space="0" w:color="auto"/>
            <w:bottom w:val="none" w:sz="0" w:space="0" w:color="auto"/>
            <w:right w:val="none" w:sz="0" w:space="0" w:color="auto"/>
          </w:divBdr>
        </w:div>
        <w:div w:id="1585913619">
          <w:marLeft w:val="0"/>
          <w:marRight w:val="0"/>
          <w:marTop w:val="0"/>
          <w:marBottom w:val="0"/>
          <w:divBdr>
            <w:top w:val="none" w:sz="0" w:space="0" w:color="auto"/>
            <w:left w:val="none" w:sz="0" w:space="0" w:color="auto"/>
            <w:bottom w:val="none" w:sz="0" w:space="0" w:color="auto"/>
            <w:right w:val="none" w:sz="0" w:space="0" w:color="auto"/>
          </w:divBdr>
        </w:div>
        <w:div w:id="1659265523">
          <w:marLeft w:val="0"/>
          <w:marRight w:val="0"/>
          <w:marTop w:val="0"/>
          <w:marBottom w:val="0"/>
          <w:divBdr>
            <w:top w:val="none" w:sz="0" w:space="0" w:color="auto"/>
            <w:left w:val="none" w:sz="0" w:space="0" w:color="auto"/>
            <w:bottom w:val="none" w:sz="0" w:space="0" w:color="auto"/>
            <w:right w:val="none" w:sz="0" w:space="0" w:color="auto"/>
          </w:divBdr>
        </w:div>
        <w:div w:id="1719743687">
          <w:marLeft w:val="0"/>
          <w:marRight w:val="0"/>
          <w:marTop w:val="0"/>
          <w:marBottom w:val="0"/>
          <w:divBdr>
            <w:top w:val="none" w:sz="0" w:space="0" w:color="auto"/>
            <w:left w:val="none" w:sz="0" w:space="0" w:color="auto"/>
            <w:bottom w:val="none" w:sz="0" w:space="0" w:color="auto"/>
            <w:right w:val="none" w:sz="0" w:space="0" w:color="auto"/>
          </w:divBdr>
        </w:div>
        <w:div w:id="1723170203">
          <w:marLeft w:val="0"/>
          <w:marRight w:val="0"/>
          <w:marTop w:val="0"/>
          <w:marBottom w:val="0"/>
          <w:divBdr>
            <w:top w:val="none" w:sz="0" w:space="0" w:color="auto"/>
            <w:left w:val="none" w:sz="0" w:space="0" w:color="auto"/>
            <w:bottom w:val="none" w:sz="0" w:space="0" w:color="auto"/>
            <w:right w:val="none" w:sz="0" w:space="0" w:color="auto"/>
          </w:divBdr>
        </w:div>
        <w:div w:id="1834223571">
          <w:marLeft w:val="0"/>
          <w:marRight w:val="0"/>
          <w:marTop w:val="0"/>
          <w:marBottom w:val="0"/>
          <w:divBdr>
            <w:top w:val="none" w:sz="0" w:space="0" w:color="auto"/>
            <w:left w:val="none" w:sz="0" w:space="0" w:color="auto"/>
            <w:bottom w:val="none" w:sz="0" w:space="0" w:color="auto"/>
            <w:right w:val="none" w:sz="0" w:space="0" w:color="auto"/>
          </w:divBdr>
        </w:div>
        <w:div w:id="1888761458">
          <w:marLeft w:val="0"/>
          <w:marRight w:val="0"/>
          <w:marTop w:val="0"/>
          <w:marBottom w:val="0"/>
          <w:divBdr>
            <w:top w:val="none" w:sz="0" w:space="0" w:color="auto"/>
            <w:left w:val="none" w:sz="0" w:space="0" w:color="auto"/>
            <w:bottom w:val="none" w:sz="0" w:space="0" w:color="auto"/>
            <w:right w:val="none" w:sz="0" w:space="0" w:color="auto"/>
          </w:divBdr>
        </w:div>
        <w:div w:id="1937324226">
          <w:marLeft w:val="0"/>
          <w:marRight w:val="0"/>
          <w:marTop w:val="0"/>
          <w:marBottom w:val="0"/>
          <w:divBdr>
            <w:top w:val="none" w:sz="0" w:space="0" w:color="auto"/>
            <w:left w:val="none" w:sz="0" w:space="0" w:color="auto"/>
            <w:bottom w:val="none" w:sz="0" w:space="0" w:color="auto"/>
            <w:right w:val="none" w:sz="0" w:space="0" w:color="auto"/>
          </w:divBdr>
        </w:div>
        <w:div w:id="2001158974">
          <w:marLeft w:val="0"/>
          <w:marRight w:val="0"/>
          <w:marTop w:val="0"/>
          <w:marBottom w:val="0"/>
          <w:divBdr>
            <w:top w:val="none" w:sz="0" w:space="0" w:color="auto"/>
            <w:left w:val="none" w:sz="0" w:space="0" w:color="auto"/>
            <w:bottom w:val="none" w:sz="0" w:space="0" w:color="auto"/>
            <w:right w:val="none" w:sz="0" w:space="0" w:color="auto"/>
          </w:divBdr>
        </w:div>
        <w:div w:id="2038655191">
          <w:marLeft w:val="0"/>
          <w:marRight w:val="0"/>
          <w:marTop w:val="0"/>
          <w:marBottom w:val="0"/>
          <w:divBdr>
            <w:top w:val="none" w:sz="0" w:space="0" w:color="auto"/>
            <w:left w:val="none" w:sz="0" w:space="0" w:color="auto"/>
            <w:bottom w:val="none" w:sz="0" w:space="0" w:color="auto"/>
            <w:right w:val="none" w:sz="0" w:space="0" w:color="auto"/>
          </w:divBdr>
        </w:div>
        <w:div w:id="2079788357">
          <w:marLeft w:val="0"/>
          <w:marRight w:val="0"/>
          <w:marTop w:val="0"/>
          <w:marBottom w:val="0"/>
          <w:divBdr>
            <w:top w:val="none" w:sz="0" w:space="0" w:color="auto"/>
            <w:left w:val="none" w:sz="0" w:space="0" w:color="auto"/>
            <w:bottom w:val="none" w:sz="0" w:space="0" w:color="auto"/>
            <w:right w:val="none" w:sz="0" w:space="0" w:color="auto"/>
          </w:divBdr>
        </w:div>
        <w:div w:id="2081902215">
          <w:marLeft w:val="0"/>
          <w:marRight w:val="0"/>
          <w:marTop w:val="0"/>
          <w:marBottom w:val="0"/>
          <w:divBdr>
            <w:top w:val="none" w:sz="0" w:space="0" w:color="auto"/>
            <w:left w:val="none" w:sz="0" w:space="0" w:color="auto"/>
            <w:bottom w:val="none" w:sz="0" w:space="0" w:color="auto"/>
            <w:right w:val="none" w:sz="0" w:space="0" w:color="auto"/>
          </w:divBdr>
        </w:div>
        <w:div w:id="2143231298">
          <w:marLeft w:val="0"/>
          <w:marRight w:val="0"/>
          <w:marTop w:val="0"/>
          <w:marBottom w:val="0"/>
          <w:divBdr>
            <w:top w:val="none" w:sz="0" w:space="0" w:color="auto"/>
            <w:left w:val="none" w:sz="0" w:space="0" w:color="auto"/>
            <w:bottom w:val="none" w:sz="0" w:space="0" w:color="auto"/>
            <w:right w:val="none" w:sz="0" w:space="0" w:color="auto"/>
          </w:divBdr>
        </w:div>
      </w:divsChild>
    </w:div>
    <w:div w:id="1518498319">
      <w:bodyDiv w:val="1"/>
      <w:marLeft w:val="0"/>
      <w:marRight w:val="0"/>
      <w:marTop w:val="0"/>
      <w:marBottom w:val="0"/>
      <w:divBdr>
        <w:top w:val="none" w:sz="0" w:space="0" w:color="auto"/>
        <w:left w:val="none" w:sz="0" w:space="0" w:color="auto"/>
        <w:bottom w:val="none" w:sz="0" w:space="0" w:color="auto"/>
        <w:right w:val="none" w:sz="0" w:space="0" w:color="auto"/>
      </w:divBdr>
    </w:div>
    <w:div w:id="2141144906">
      <w:bodyDiv w:val="1"/>
      <w:marLeft w:val="0"/>
      <w:marRight w:val="0"/>
      <w:marTop w:val="0"/>
      <w:marBottom w:val="0"/>
      <w:divBdr>
        <w:top w:val="none" w:sz="0" w:space="0" w:color="auto"/>
        <w:left w:val="none" w:sz="0" w:space="0" w:color="auto"/>
        <w:bottom w:val="none" w:sz="0" w:space="0" w:color="auto"/>
        <w:right w:val="none" w:sz="0" w:space="0" w:color="auto"/>
      </w:divBdr>
      <w:divsChild>
        <w:div w:id="18970207">
          <w:marLeft w:val="0"/>
          <w:marRight w:val="0"/>
          <w:marTop w:val="0"/>
          <w:marBottom w:val="0"/>
          <w:divBdr>
            <w:top w:val="none" w:sz="0" w:space="0" w:color="auto"/>
            <w:left w:val="none" w:sz="0" w:space="0" w:color="auto"/>
            <w:bottom w:val="none" w:sz="0" w:space="0" w:color="auto"/>
            <w:right w:val="none" w:sz="0" w:space="0" w:color="auto"/>
          </w:divBdr>
          <w:divsChild>
            <w:div w:id="1069502423">
              <w:marLeft w:val="0"/>
              <w:marRight w:val="0"/>
              <w:marTop w:val="0"/>
              <w:marBottom w:val="0"/>
              <w:divBdr>
                <w:top w:val="none" w:sz="0" w:space="0" w:color="auto"/>
                <w:left w:val="none" w:sz="0" w:space="0" w:color="auto"/>
                <w:bottom w:val="none" w:sz="0" w:space="0" w:color="auto"/>
                <w:right w:val="none" w:sz="0" w:space="0" w:color="auto"/>
              </w:divBdr>
              <w:divsChild>
                <w:div w:id="401928">
                  <w:marLeft w:val="0"/>
                  <w:marRight w:val="0"/>
                  <w:marTop w:val="0"/>
                  <w:marBottom w:val="0"/>
                  <w:divBdr>
                    <w:top w:val="none" w:sz="0" w:space="0" w:color="auto"/>
                    <w:left w:val="none" w:sz="0" w:space="0" w:color="auto"/>
                    <w:bottom w:val="none" w:sz="0" w:space="0" w:color="auto"/>
                    <w:right w:val="none" w:sz="0" w:space="0" w:color="auto"/>
                  </w:divBdr>
                </w:div>
                <w:div w:id="11886024">
                  <w:marLeft w:val="0"/>
                  <w:marRight w:val="0"/>
                  <w:marTop w:val="0"/>
                  <w:marBottom w:val="0"/>
                  <w:divBdr>
                    <w:top w:val="none" w:sz="0" w:space="0" w:color="auto"/>
                    <w:left w:val="none" w:sz="0" w:space="0" w:color="auto"/>
                    <w:bottom w:val="none" w:sz="0" w:space="0" w:color="auto"/>
                    <w:right w:val="none" w:sz="0" w:space="0" w:color="auto"/>
                  </w:divBdr>
                </w:div>
                <w:div w:id="29887742">
                  <w:marLeft w:val="0"/>
                  <w:marRight w:val="0"/>
                  <w:marTop w:val="0"/>
                  <w:marBottom w:val="0"/>
                  <w:divBdr>
                    <w:top w:val="none" w:sz="0" w:space="0" w:color="auto"/>
                    <w:left w:val="none" w:sz="0" w:space="0" w:color="auto"/>
                    <w:bottom w:val="none" w:sz="0" w:space="0" w:color="auto"/>
                    <w:right w:val="none" w:sz="0" w:space="0" w:color="auto"/>
                  </w:divBdr>
                </w:div>
                <w:div w:id="57483901">
                  <w:marLeft w:val="0"/>
                  <w:marRight w:val="0"/>
                  <w:marTop w:val="0"/>
                  <w:marBottom w:val="0"/>
                  <w:divBdr>
                    <w:top w:val="none" w:sz="0" w:space="0" w:color="auto"/>
                    <w:left w:val="none" w:sz="0" w:space="0" w:color="auto"/>
                    <w:bottom w:val="none" w:sz="0" w:space="0" w:color="auto"/>
                    <w:right w:val="none" w:sz="0" w:space="0" w:color="auto"/>
                  </w:divBdr>
                </w:div>
                <w:div w:id="58095958">
                  <w:marLeft w:val="0"/>
                  <w:marRight w:val="0"/>
                  <w:marTop w:val="0"/>
                  <w:marBottom w:val="0"/>
                  <w:divBdr>
                    <w:top w:val="none" w:sz="0" w:space="0" w:color="auto"/>
                    <w:left w:val="none" w:sz="0" w:space="0" w:color="auto"/>
                    <w:bottom w:val="none" w:sz="0" w:space="0" w:color="auto"/>
                    <w:right w:val="none" w:sz="0" w:space="0" w:color="auto"/>
                  </w:divBdr>
                </w:div>
                <w:div w:id="77412334">
                  <w:marLeft w:val="0"/>
                  <w:marRight w:val="0"/>
                  <w:marTop w:val="0"/>
                  <w:marBottom w:val="0"/>
                  <w:divBdr>
                    <w:top w:val="none" w:sz="0" w:space="0" w:color="auto"/>
                    <w:left w:val="none" w:sz="0" w:space="0" w:color="auto"/>
                    <w:bottom w:val="none" w:sz="0" w:space="0" w:color="auto"/>
                    <w:right w:val="none" w:sz="0" w:space="0" w:color="auto"/>
                  </w:divBdr>
                </w:div>
                <w:div w:id="80105740">
                  <w:marLeft w:val="0"/>
                  <w:marRight w:val="0"/>
                  <w:marTop w:val="0"/>
                  <w:marBottom w:val="0"/>
                  <w:divBdr>
                    <w:top w:val="none" w:sz="0" w:space="0" w:color="auto"/>
                    <w:left w:val="none" w:sz="0" w:space="0" w:color="auto"/>
                    <w:bottom w:val="none" w:sz="0" w:space="0" w:color="auto"/>
                    <w:right w:val="none" w:sz="0" w:space="0" w:color="auto"/>
                  </w:divBdr>
                </w:div>
                <w:div w:id="124012710">
                  <w:marLeft w:val="0"/>
                  <w:marRight w:val="0"/>
                  <w:marTop w:val="0"/>
                  <w:marBottom w:val="0"/>
                  <w:divBdr>
                    <w:top w:val="none" w:sz="0" w:space="0" w:color="auto"/>
                    <w:left w:val="none" w:sz="0" w:space="0" w:color="auto"/>
                    <w:bottom w:val="none" w:sz="0" w:space="0" w:color="auto"/>
                    <w:right w:val="none" w:sz="0" w:space="0" w:color="auto"/>
                  </w:divBdr>
                </w:div>
                <w:div w:id="152333209">
                  <w:marLeft w:val="0"/>
                  <w:marRight w:val="0"/>
                  <w:marTop w:val="0"/>
                  <w:marBottom w:val="0"/>
                  <w:divBdr>
                    <w:top w:val="none" w:sz="0" w:space="0" w:color="auto"/>
                    <w:left w:val="none" w:sz="0" w:space="0" w:color="auto"/>
                    <w:bottom w:val="none" w:sz="0" w:space="0" w:color="auto"/>
                    <w:right w:val="none" w:sz="0" w:space="0" w:color="auto"/>
                  </w:divBdr>
                </w:div>
                <w:div w:id="167212809">
                  <w:marLeft w:val="0"/>
                  <w:marRight w:val="0"/>
                  <w:marTop w:val="0"/>
                  <w:marBottom w:val="0"/>
                  <w:divBdr>
                    <w:top w:val="none" w:sz="0" w:space="0" w:color="auto"/>
                    <w:left w:val="none" w:sz="0" w:space="0" w:color="auto"/>
                    <w:bottom w:val="none" w:sz="0" w:space="0" w:color="auto"/>
                    <w:right w:val="none" w:sz="0" w:space="0" w:color="auto"/>
                  </w:divBdr>
                </w:div>
                <w:div w:id="209803134">
                  <w:marLeft w:val="0"/>
                  <w:marRight w:val="0"/>
                  <w:marTop w:val="0"/>
                  <w:marBottom w:val="0"/>
                  <w:divBdr>
                    <w:top w:val="none" w:sz="0" w:space="0" w:color="auto"/>
                    <w:left w:val="none" w:sz="0" w:space="0" w:color="auto"/>
                    <w:bottom w:val="none" w:sz="0" w:space="0" w:color="auto"/>
                    <w:right w:val="none" w:sz="0" w:space="0" w:color="auto"/>
                  </w:divBdr>
                </w:div>
                <w:div w:id="224611622">
                  <w:marLeft w:val="0"/>
                  <w:marRight w:val="0"/>
                  <w:marTop w:val="0"/>
                  <w:marBottom w:val="0"/>
                  <w:divBdr>
                    <w:top w:val="none" w:sz="0" w:space="0" w:color="auto"/>
                    <w:left w:val="none" w:sz="0" w:space="0" w:color="auto"/>
                    <w:bottom w:val="none" w:sz="0" w:space="0" w:color="auto"/>
                    <w:right w:val="none" w:sz="0" w:space="0" w:color="auto"/>
                  </w:divBdr>
                </w:div>
                <w:div w:id="225655301">
                  <w:marLeft w:val="0"/>
                  <w:marRight w:val="0"/>
                  <w:marTop w:val="0"/>
                  <w:marBottom w:val="0"/>
                  <w:divBdr>
                    <w:top w:val="none" w:sz="0" w:space="0" w:color="auto"/>
                    <w:left w:val="none" w:sz="0" w:space="0" w:color="auto"/>
                    <w:bottom w:val="none" w:sz="0" w:space="0" w:color="auto"/>
                    <w:right w:val="none" w:sz="0" w:space="0" w:color="auto"/>
                  </w:divBdr>
                </w:div>
                <w:div w:id="237374239">
                  <w:marLeft w:val="0"/>
                  <w:marRight w:val="0"/>
                  <w:marTop w:val="0"/>
                  <w:marBottom w:val="0"/>
                  <w:divBdr>
                    <w:top w:val="none" w:sz="0" w:space="0" w:color="auto"/>
                    <w:left w:val="none" w:sz="0" w:space="0" w:color="auto"/>
                    <w:bottom w:val="none" w:sz="0" w:space="0" w:color="auto"/>
                    <w:right w:val="none" w:sz="0" w:space="0" w:color="auto"/>
                  </w:divBdr>
                </w:div>
                <w:div w:id="257181301">
                  <w:marLeft w:val="0"/>
                  <w:marRight w:val="0"/>
                  <w:marTop w:val="0"/>
                  <w:marBottom w:val="0"/>
                  <w:divBdr>
                    <w:top w:val="none" w:sz="0" w:space="0" w:color="auto"/>
                    <w:left w:val="none" w:sz="0" w:space="0" w:color="auto"/>
                    <w:bottom w:val="none" w:sz="0" w:space="0" w:color="auto"/>
                    <w:right w:val="none" w:sz="0" w:space="0" w:color="auto"/>
                  </w:divBdr>
                </w:div>
                <w:div w:id="259721254">
                  <w:marLeft w:val="0"/>
                  <w:marRight w:val="0"/>
                  <w:marTop w:val="0"/>
                  <w:marBottom w:val="0"/>
                  <w:divBdr>
                    <w:top w:val="none" w:sz="0" w:space="0" w:color="auto"/>
                    <w:left w:val="none" w:sz="0" w:space="0" w:color="auto"/>
                    <w:bottom w:val="none" w:sz="0" w:space="0" w:color="auto"/>
                    <w:right w:val="none" w:sz="0" w:space="0" w:color="auto"/>
                  </w:divBdr>
                </w:div>
                <w:div w:id="260573091">
                  <w:marLeft w:val="0"/>
                  <w:marRight w:val="0"/>
                  <w:marTop w:val="0"/>
                  <w:marBottom w:val="0"/>
                  <w:divBdr>
                    <w:top w:val="none" w:sz="0" w:space="0" w:color="auto"/>
                    <w:left w:val="none" w:sz="0" w:space="0" w:color="auto"/>
                    <w:bottom w:val="none" w:sz="0" w:space="0" w:color="auto"/>
                    <w:right w:val="none" w:sz="0" w:space="0" w:color="auto"/>
                  </w:divBdr>
                </w:div>
                <w:div w:id="292441809">
                  <w:marLeft w:val="0"/>
                  <w:marRight w:val="0"/>
                  <w:marTop w:val="0"/>
                  <w:marBottom w:val="0"/>
                  <w:divBdr>
                    <w:top w:val="none" w:sz="0" w:space="0" w:color="auto"/>
                    <w:left w:val="none" w:sz="0" w:space="0" w:color="auto"/>
                    <w:bottom w:val="none" w:sz="0" w:space="0" w:color="auto"/>
                    <w:right w:val="none" w:sz="0" w:space="0" w:color="auto"/>
                  </w:divBdr>
                </w:div>
                <w:div w:id="304623476">
                  <w:marLeft w:val="0"/>
                  <w:marRight w:val="0"/>
                  <w:marTop w:val="0"/>
                  <w:marBottom w:val="0"/>
                  <w:divBdr>
                    <w:top w:val="none" w:sz="0" w:space="0" w:color="auto"/>
                    <w:left w:val="none" w:sz="0" w:space="0" w:color="auto"/>
                    <w:bottom w:val="none" w:sz="0" w:space="0" w:color="auto"/>
                    <w:right w:val="none" w:sz="0" w:space="0" w:color="auto"/>
                  </w:divBdr>
                </w:div>
                <w:div w:id="317661234">
                  <w:marLeft w:val="0"/>
                  <w:marRight w:val="0"/>
                  <w:marTop w:val="0"/>
                  <w:marBottom w:val="0"/>
                  <w:divBdr>
                    <w:top w:val="none" w:sz="0" w:space="0" w:color="auto"/>
                    <w:left w:val="none" w:sz="0" w:space="0" w:color="auto"/>
                    <w:bottom w:val="none" w:sz="0" w:space="0" w:color="auto"/>
                    <w:right w:val="none" w:sz="0" w:space="0" w:color="auto"/>
                  </w:divBdr>
                </w:div>
                <w:div w:id="332802865">
                  <w:marLeft w:val="0"/>
                  <w:marRight w:val="0"/>
                  <w:marTop w:val="0"/>
                  <w:marBottom w:val="0"/>
                  <w:divBdr>
                    <w:top w:val="none" w:sz="0" w:space="0" w:color="auto"/>
                    <w:left w:val="none" w:sz="0" w:space="0" w:color="auto"/>
                    <w:bottom w:val="none" w:sz="0" w:space="0" w:color="auto"/>
                    <w:right w:val="none" w:sz="0" w:space="0" w:color="auto"/>
                  </w:divBdr>
                </w:div>
                <w:div w:id="356583941">
                  <w:marLeft w:val="0"/>
                  <w:marRight w:val="0"/>
                  <w:marTop w:val="0"/>
                  <w:marBottom w:val="0"/>
                  <w:divBdr>
                    <w:top w:val="none" w:sz="0" w:space="0" w:color="auto"/>
                    <w:left w:val="none" w:sz="0" w:space="0" w:color="auto"/>
                    <w:bottom w:val="none" w:sz="0" w:space="0" w:color="auto"/>
                    <w:right w:val="none" w:sz="0" w:space="0" w:color="auto"/>
                  </w:divBdr>
                </w:div>
                <w:div w:id="362437305">
                  <w:marLeft w:val="0"/>
                  <w:marRight w:val="0"/>
                  <w:marTop w:val="0"/>
                  <w:marBottom w:val="0"/>
                  <w:divBdr>
                    <w:top w:val="none" w:sz="0" w:space="0" w:color="auto"/>
                    <w:left w:val="none" w:sz="0" w:space="0" w:color="auto"/>
                    <w:bottom w:val="none" w:sz="0" w:space="0" w:color="auto"/>
                    <w:right w:val="none" w:sz="0" w:space="0" w:color="auto"/>
                  </w:divBdr>
                </w:div>
                <w:div w:id="372849463">
                  <w:marLeft w:val="0"/>
                  <w:marRight w:val="0"/>
                  <w:marTop w:val="0"/>
                  <w:marBottom w:val="0"/>
                  <w:divBdr>
                    <w:top w:val="none" w:sz="0" w:space="0" w:color="auto"/>
                    <w:left w:val="none" w:sz="0" w:space="0" w:color="auto"/>
                    <w:bottom w:val="none" w:sz="0" w:space="0" w:color="auto"/>
                    <w:right w:val="none" w:sz="0" w:space="0" w:color="auto"/>
                  </w:divBdr>
                </w:div>
                <w:div w:id="412820502">
                  <w:marLeft w:val="0"/>
                  <w:marRight w:val="0"/>
                  <w:marTop w:val="0"/>
                  <w:marBottom w:val="0"/>
                  <w:divBdr>
                    <w:top w:val="none" w:sz="0" w:space="0" w:color="auto"/>
                    <w:left w:val="none" w:sz="0" w:space="0" w:color="auto"/>
                    <w:bottom w:val="none" w:sz="0" w:space="0" w:color="auto"/>
                    <w:right w:val="none" w:sz="0" w:space="0" w:color="auto"/>
                  </w:divBdr>
                </w:div>
                <w:div w:id="427623474">
                  <w:marLeft w:val="0"/>
                  <w:marRight w:val="0"/>
                  <w:marTop w:val="0"/>
                  <w:marBottom w:val="0"/>
                  <w:divBdr>
                    <w:top w:val="none" w:sz="0" w:space="0" w:color="auto"/>
                    <w:left w:val="none" w:sz="0" w:space="0" w:color="auto"/>
                    <w:bottom w:val="none" w:sz="0" w:space="0" w:color="auto"/>
                    <w:right w:val="none" w:sz="0" w:space="0" w:color="auto"/>
                  </w:divBdr>
                </w:div>
                <w:div w:id="439186316">
                  <w:marLeft w:val="0"/>
                  <w:marRight w:val="0"/>
                  <w:marTop w:val="0"/>
                  <w:marBottom w:val="0"/>
                  <w:divBdr>
                    <w:top w:val="none" w:sz="0" w:space="0" w:color="auto"/>
                    <w:left w:val="none" w:sz="0" w:space="0" w:color="auto"/>
                    <w:bottom w:val="none" w:sz="0" w:space="0" w:color="auto"/>
                    <w:right w:val="none" w:sz="0" w:space="0" w:color="auto"/>
                  </w:divBdr>
                </w:div>
                <w:div w:id="479275587">
                  <w:marLeft w:val="0"/>
                  <w:marRight w:val="0"/>
                  <w:marTop w:val="0"/>
                  <w:marBottom w:val="0"/>
                  <w:divBdr>
                    <w:top w:val="none" w:sz="0" w:space="0" w:color="auto"/>
                    <w:left w:val="none" w:sz="0" w:space="0" w:color="auto"/>
                    <w:bottom w:val="none" w:sz="0" w:space="0" w:color="auto"/>
                    <w:right w:val="none" w:sz="0" w:space="0" w:color="auto"/>
                  </w:divBdr>
                </w:div>
                <w:div w:id="479468833">
                  <w:marLeft w:val="0"/>
                  <w:marRight w:val="0"/>
                  <w:marTop w:val="0"/>
                  <w:marBottom w:val="0"/>
                  <w:divBdr>
                    <w:top w:val="none" w:sz="0" w:space="0" w:color="auto"/>
                    <w:left w:val="none" w:sz="0" w:space="0" w:color="auto"/>
                    <w:bottom w:val="none" w:sz="0" w:space="0" w:color="auto"/>
                    <w:right w:val="none" w:sz="0" w:space="0" w:color="auto"/>
                  </w:divBdr>
                </w:div>
                <w:div w:id="500893993">
                  <w:marLeft w:val="0"/>
                  <w:marRight w:val="0"/>
                  <w:marTop w:val="0"/>
                  <w:marBottom w:val="0"/>
                  <w:divBdr>
                    <w:top w:val="none" w:sz="0" w:space="0" w:color="auto"/>
                    <w:left w:val="none" w:sz="0" w:space="0" w:color="auto"/>
                    <w:bottom w:val="none" w:sz="0" w:space="0" w:color="auto"/>
                    <w:right w:val="none" w:sz="0" w:space="0" w:color="auto"/>
                  </w:divBdr>
                </w:div>
                <w:div w:id="534731056">
                  <w:marLeft w:val="0"/>
                  <w:marRight w:val="0"/>
                  <w:marTop w:val="0"/>
                  <w:marBottom w:val="0"/>
                  <w:divBdr>
                    <w:top w:val="none" w:sz="0" w:space="0" w:color="auto"/>
                    <w:left w:val="none" w:sz="0" w:space="0" w:color="auto"/>
                    <w:bottom w:val="none" w:sz="0" w:space="0" w:color="auto"/>
                    <w:right w:val="none" w:sz="0" w:space="0" w:color="auto"/>
                  </w:divBdr>
                </w:div>
                <w:div w:id="554510577">
                  <w:marLeft w:val="0"/>
                  <w:marRight w:val="0"/>
                  <w:marTop w:val="0"/>
                  <w:marBottom w:val="0"/>
                  <w:divBdr>
                    <w:top w:val="none" w:sz="0" w:space="0" w:color="auto"/>
                    <w:left w:val="none" w:sz="0" w:space="0" w:color="auto"/>
                    <w:bottom w:val="none" w:sz="0" w:space="0" w:color="auto"/>
                    <w:right w:val="none" w:sz="0" w:space="0" w:color="auto"/>
                  </w:divBdr>
                </w:div>
                <w:div w:id="568032746">
                  <w:marLeft w:val="0"/>
                  <w:marRight w:val="0"/>
                  <w:marTop w:val="0"/>
                  <w:marBottom w:val="0"/>
                  <w:divBdr>
                    <w:top w:val="none" w:sz="0" w:space="0" w:color="auto"/>
                    <w:left w:val="none" w:sz="0" w:space="0" w:color="auto"/>
                    <w:bottom w:val="none" w:sz="0" w:space="0" w:color="auto"/>
                    <w:right w:val="none" w:sz="0" w:space="0" w:color="auto"/>
                  </w:divBdr>
                </w:div>
                <w:div w:id="569771985">
                  <w:marLeft w:val="0"/>
                  <w:marRight w:val="0"/>
                  <w:marTop w:val="0"/>
                  <w:marBottom w:val="0"/>
                  <w:divBdr>
                    <w:top w:val="none" w:sz="0" w:space="0" w:color="auto"/>
                    <w:left w:val="none" w:sz="0" w:space="0" w:color="auto"/>
                    <w:bottom w:val="none" w:sz="0" w:space="0" w:color="auto"/>
                    <w:right w:val="none" w:sz="0" w:space="0" w:color="auto"/>
                  </w:divBdr>
                </w:div>
                <w:div w:id="579483368">
                  <w:marLeft w:val="0"/>
                  <w:marRight w:val="0"/>
                  <w:marTop w:val="0"/>
                  <w:marBottom w:val="0"/>
                  <w:divBdr>
                    <w:top w:val="none" w:sz="0" w:space="0" w:color="auto"/>
                    <w:left w:val="none" w:sz="0" w:space="0" w:color="auto"/>
                    <w:bottom w:val="none" w:sz="0" w:space="0" w:color="auto"/>
                    <w:right w:val="none" w:sz="0" w:space="0" w:color="auto"/>
                  </w:divBdr>
                </w:div>
                <w:div w:id="604534283">
                  <w:marLeft w:val="0"/>
                  <w:marRight w:val="0"/>
                  <w:marTop w:val="0"/>
                  <w:marBottom w:val="0"/>
                  <w:divBdr>
                    <w:top w:val="none" w:sz="0" w:space="0" w:color="auto"/>
                    <w:left w:val="none" w:sz="0" w:space="0" w:color="auto"/>
                    <w:bottom w:val="none" w:sz="0" w:space="0" w:color="auto"/>
                    <w:right w:val="none" w:sz="0" w:space="0" w:color="auto"/>
                  </w:divBdr>
                </w:div>
                <w:div w:id="623388100">
                  <w:marLeft w:val="0"/>
                  <w:marRight w:val="0"/>
                  <w:marTop w:val="0"/>
                  <w:marBottom w:val="0"/>
                  <w:divBdr>
                    <w:top w:val="none" w:sz="0" w:space="0" w:color="auto"/>
                    <w:left w:val="none" w:sz="0" w:space="0" w:color="auto"/>
                    <w:bottom w:val="none" w:sz="0" w:space="0" w:color="auto"/>
                    <w:right w:val="none" w:sz="0" w:space="0" w:color="auto"/>
                  </w:divBdr>
                </w:div>
                <w:div w:id="681123936">
                  <w:marLeft w:val="0"/>
                  <w:marRight w:val="0"/>
                  <w:marTop w:val="0"/>
                  <w:marBottom w:val="0"/>
                  <w:divBdr>
                    <w:top w:val="none" w:sz="0" w:space="0" w:color="auto"/>
                    <w:left w:val="none" w:sz="0" w:space="0" w:color="auto"/>
                    <w:bottom w:val="none" w:sz="0" w:space="0" w:color="auto"/>
                    <w:right w:val="none" w:sz="0" w:space="0" w:color="auto"/>
                  </w:divBdr>
                </w:div>
                <w:div w:id="700475515">
                  <w:marLeft w:val="0"/>
                  <w:marRight w:val="0"/>
                  <w:marTop w:val="0"/>
                  <w:marBottom w:val="0"/>
                  <w:divBdr>
                    <w:top w:val="none" w:sz="0" w:space="0" w:color="auto"/>
                    <w:left w:val="none" w:sz="0" w:space="0" w:color="auto"/>
                    <w:bottom w:val="none" w:sz="0" w:space="0" w:color="auto"/>
                    <w:right w:val="none" w:sz="0" w:space="0" w:color="auto"/>
                  </w:divBdr>
                </w:div>
                <w:div w:id="710111285">
                  <w:marLeft w:val="0"/>
                  <w:marRight w:val="0"/>
                  <w:marTop w:val="0"/>
                  <w:marBottom w:val="0"/>
                  <w:divBdr>
                    <w:top w:val="none" w:sz="0" w:space="0" w:color="auto"/>
                    <w:left w:val="none" w:sz="0" w:space="0" w:color="auto"/>
                    <w:bottom w:val="none" w:sz="0" w:space="0" w:color="auto"/>
                    <w:right w:val="none" w:sz="0" w:space="0" w:color="auto"/>
                  </w:divBdr>
                </w:div>
                <w:div w:id="744451692">
                  <w:marLeft w:val="0"/>
                  <w:marRight w:val="0"/>
                  <w:marTop w:val="0"/>
                  <w:marBottom w:val="0"/>
                  <w:divBdr>
                    <w:top w:val="none" w:sz="0" w:space="0" w:color="auto"/>
                    <w:left w:val="none" w:sz="0" w:space="0" w:color="auto"/>
                    <w:bottom w:val="none" w:sz="0" w:space="0" w:color="auto"/>
                    <w:right w:val="none" w:sz="0" w:space="0" w:color="auto"/>
                  </w:divBdr>
                </w:div>
                <w:div w:id="775715372">
                  <w:marLeft w:val="0"/>
                  <w:marRight w:val="0"/>
                  <w:marTop w:val="0"/>
                  <w:marBottom w:val="0"/>
                  <w:divBdr>
                    <w:top w:val="none" w:sz="0" w:space="0" w:color="auto"/>
                    <w:left w:val="none" w:sz="0" w:space="0" w:color="auto"/>
                    <w:bottom w:val="none" w:sz="0" w:space="0" w:color="auto"/>
                    <w:right w:val="none" w:sz="0" w:space="0" w:color="auto"/>
                  </w:divBdr>
                </w:div>
                <w:div w:id="809324783">
                  <w:marLeft w:val="0"/>
                  <w:marRight w:val="0"/>
                  <w:marTop w:val="0"/>
                  <w:marBottom w:val="0"/>
                  <w:divBdr>
                    <w:top w:val="none" w:sz="0" w:space="0" w:color="auto"/>
                    <w:left w:val="none" w:sz="0" w:space="0" w:color="auto"/>
                    <w:bottom w:val="none" w:sz="0" w:space="0" w:color="auto"/>
                    <w:right w:val="none" w:sz="0" w:space="0" w:color="auto"/>
                  </w:divBdr>
                </w:div>
                <w:div w:id="836579674">
                  <w:marLeft w:val="0"/>
                  <w:marRight w:val="0"/>
                  <w:marTop w:val="0"/>
                  <w:marBottom w:val="0"/>
                  <w:divBdr>
                    <w:top w:val="none" w:sz="0" w:space="0" w:color="auto"/>
                    <w:left w:val="none" w:sz="0" w:space="0" w:color="auto"/>
                    <w:bottom w:val="none" w:sz="0" w:space="0" w:color="auto"/>
                    <w:right w:val="none" w:sz="0" w:space="0" w:color="auto"/>
                  </w:divBdr>
                </w:div>
                <w:div w:id="858590651">
                  <w:marLeft w:val="0"/>
                  <w:marRight w:val="0"/>
                  <w:marTop w:val="0"/>
                  <w:marBottom w:val="0"/>
                  <w:divBdr>
                    <w:top w:val="none" w:sz="0" w:space="0" w:color="auto"/>
                    <w:left w:val="none" w:sz="0" w:space="0" w:color="auto"/>
                    <w:bottom w:val="none" w:sz="0" w:space="0" w:color="auto"/>
                    <w:right w:val="none" w:sz="0" w:space="0" w:color="auto"/>
                  </w:divBdr>
                </w:div>
                <w:div w:id="865220782">
                  <w:marLeft w:val="0"/>
                  <w:marRight w:val="0"/>
                  <w:marTop w:val="0"/>
                  <w:marBottom w:val="0"/>
                  <w:divBdr>
                    <w:top w:val="none" w:sz="0" w:space="0" w:color="auto"/>
                    <w:left w:val="none" w:sz="0" w:space="0" w:color="auto"/>
                    <w:bottom w:val="none" w:sz="0" w:space="0" w:color="auto"/>
                    <w:right w:val="none" w:sz="0" w:space="0" w:color="auto"/>
                  </w:divBdr>
                </w:div>
                <w:div w:id="893350011">
                  <w:marLeft w:val="0"/>
                  <w:marRight w:val="0"/>
                  <w:marTop w:val="0"/>
                  <w:marBottom w:val="0"/>
                  <w:divBdr>
                    <w:top w:val="none" w:sz="0" w:space="0" w:color="auto"/>
                    <w:left w:val="none" w:sz="0" w:space="0" w:color="auto"/>
                    <w:bottom w:val="none" w:sz="0" w:space="0" w:color="auto"/>
                    <w:right w:val="none" w:sz="0" w:space="0" w:color="auto"/>
                  </w:divBdr>
                </w:div>
                <w:div w:id="895820734">
                  <w:marLeft w:val="0"/>
                  <w:marRight w:val="0"/>
                  <w:marTop w:val="0"/>
                  <w:marBottom w:val="0"/>
                  <w:divBdr>
                    <w:top w:val="none" w:sz="0" w:space="0" w:color="auto"/>
                    <w:left w:val="none" w:sz="0" w:space="0" w:color="auto"/>
                    <w:bottom w:val="none" w:sz="0" w:space="0" w:color="auto"/>
                    <w:right w:val="none" w:sz="0" w:space="0" w:color="auto"/>
                  </w:divBdr>
                </w:div>
                <w:div w:id="921379481">
                  <w:marLeft w:val="0"/>
                  <w:marRight w:val="0"/>
                  <w:marTop w:val="0"/>
                  <w:marBottom w:val="0"/>
                  <w:divBdr>
                    <w:top w:val="none" w:sz="0" w:space="0" w:color="auto"/>
                    <w:left w:val="none" w:sz="0" w:space="0" w:color="auto"/>
                    <w:bottom w:val="none" w:sz="0" w:space="0" w:color="auto"/>
                    <w:right w:val="none" w:sz="0" w:space="0" w:color="auto"/>
                  </w:divBdr>
                </w:div>
                <w:div w:id="924150939">
                  <w:marLeft w:val="0"/>
                  <w:marRight w:val="0"/>
                  <w:marTop w:val="0"/>
                  <w:marBottom w:val="0"/>
                  <w:divBdr>
                    <w:top w:val="none" w:sz="0" w:space="0" w:color="auto"/>
                    <w:left w:val="none" w:sz="0" w:space="0" w:color="auto"/>
                    <w:bottom w:val="none" w:sz="0" w:space="0" w:color="auto"/>
                    <w:right w:val="none" w:sz="0" w:space="0" w:color="auto"/>
                  </w:divBdr>
                </w:div>
                <w:div w:id="927537986">
                  <w:marLeft w:val="0"/>
                  <w:marRight w:val="0"/>
                  <w:marTop w:val="0"/>
                  <w:marBottom w:val="0"/>
                  <w:divBdr>
                    <w:top w:val="none" w:sz="0" w:space="0" w:color="auto"/>
                    <w:left w:val="none" w:sz="0" w:space="0" w:color="auto"/>
                    <w:bottom w:val="none" w:sz="0" w:space="0" w:color="auto"/>
                    <w:right w:val="none" w:sz="0" w:space="0" w:color="auto"/>
                  </w:divBdr>
                </w:div>
                <w:div w:id="949244394">
                  <w:marLeft w:val="0"/>
                  <w:marRight w:val="0"/>
                  <w:marTop w:val="0"/>
                  <w:marBottom w:val="0"/>
                  <w:divBdr>
                    <w:top w:val="none" w:sz="0" w:space="0" w:color="auto"/>
                    <w:left w:val="none" w:sz="0" w:space="0" w:color="auto"/>
                    <w:bottom w:val="none" w:sz="0" w:space="0" w:color="auto"/>
                    <w:right w:val="none" w:sz="0" w:space="0" w:color="auto"/>
                  </w:divBdr>
                </w:div>
                <w:div w:id="950161457">
                  <w:marLeft w:val="0"/>
                  <w:marRight w:val="0"/>
                  <w:marTop w:val="0"/>
                  <w:marBottom w:val="0"/>
                  <w:divBdr>
                    <w:top w:val="none" w:sz="0" w:space="0" w:color="auto"/>
                    <w:left w:val="none" w:sz="0" w:space="0" w:color="auto"/>
                    <w:bottom w:val="none" w:sz="0" w:space="0" w:color="auto"/>
                    <w:right w:val="none" w:sz="0" w:space="0" w:color="auto"/>
                  </w:divBdr>
                </w:div>
                <w:div w:id="996618066">
                  <w:marLeft w:val="0"/>
                  <w:marRight w:val="0"/>
                  <w:marTop w:val="0"/>
                  <w:marBottom w:val="0"/>
                  <w:divBdr>
                    <w:top w:val="none" w:sz="0" w:space="0" w:color="auto"/>
                    <w:left w:val="none" w:sz="0" w:space="0" w:color="auto"/>
                    <w:bottom w:val="none" w:sz="0" w:space="0" w:color="auto"/>
                    <w:right w:val="none" w:sz="0" w:space="0" w:color="auto"/>
                  </w:divBdr>
                </w:div>
                <w:div w:id="999310809">
                  <w:marLeft w:val="0"/>
                  <w:marRight w:val="0"/>
                  <w:marTop w:val="0"/>
                  <w:marBottom w:val="0"/>
                  <w:divBdr>
                    <w:top w:val="none" w:sz="0" w:space="0" w:color="auto"/>
                    <w:left w:val="none" w:sz="0" w:space="0" w:color="auto"/>
                    <w:bottom w:val="none" w:sz="0" w:space="0" w:color="auto"/>
                    <w:right w:val="none" w:sz="0" w:space="0" w:color="auto"/>
                  </w:divBdr>
                </w:div>
                <w:div w:id="1005548390">
                  <w:marLeft w:val="0"/>
                  <w:marRight w:val="0"/>
                  <w:marTop w:val="0"/>
                  <w:marBottom w:val="0"/>
                  <w:divBdr>
                    <w:top w:val="none" w:sz="0" w:space="0" w:color="auto"/>
                    <w:left w:val="none" w:sz="0" w:space="0" w:color="auto"/>
                    <w:bottom w:val="none" w:sz="0" w:space="0" w:color="auto"/>
                    <w:right w:val="none" w:sz="0" w:space="0" w:color="auto"/>
                  </w:divBdr>
                </w:div>
                <w:div w:id="1063262748">
                  <w:marLeft w:val="0"/>
                  <w:marRight w:val="0"/>
                  <w:marTop w:val="0"/>
                  <w:marBottom w:val="0"/>
                  <w:divBdr>
                    <w:top w:val="none" w:sz="0" w:space="0" w:color="auto"/>
                    <w:left w:val="none" w:sz="0" w:space="0" w:color="auto"/>
                    <w:bottom w:val="none" w:sz="0" w:space="0" w:color="auto"/>
                    <w:right w:val="none" w:sz="0" w:space="0" w:color="auto"/>
                  </w:divBdr>
                </w:div>
                <w:div w:id="1136492000">
                  <w:marLeft w:val="0"/>
                  <w:marRight w:val="0"/>
                  <w:marTop w:val="0"/>
                  <w:marBottom w:val="0"/>
                  <w:divBdr>
                    <w:top w:val="none" w:sz="0" w:space="0" w:color="auto"/>
                    <w:left w:val="none" w:sz="0" w:space="0" w:color="auto"/>
                    <w:bottom w:val="none" w:sz="0" w:space="0" w:color="auto"/>
                    <w:right w:val="none" w:sz="0" w:space="0" w:color="auto"/>
                  </w:divBdr>
                </w:div>
                <w:div w:id="1136869692">
                  <w:marLeft w:val="0"/>
                  <w:marRight w:val="0"/>
                  <w:marTop w:val="0"/>
                  <w:marBottom w:val="0"/>
                  <w:divBdr>
                    <w:top w:val="none" w:sz="0" w:space="0" w:color="auto"/>
                    <w:left w:val="none" w:sz="0" w:space="0" w:color="auto"/>
                    <w:bottom w:val="none" w:sz="0" w:space="0" w:color="auto"/>
                    <w:right w:val="none" w:sz="0" w:space="0" w:color="auto"/>
                  </w:divBdr>
                </w:div>
                <w:div w:id="1147743264">
                  <w:marLeft w:val="0"/>
                  <w:marRight w:val="0"/>
                  <w:marTop w:val="0"/>
                  <w:marBottom w:val="0"/>
                  <w:divBdr>
                    <w:top w:val="none" w:sz="0" w:space="0" w:color="auto"/>
                    <w:left w:val="none" w:sz="0" w:space="0" w:color="auto"/>
                    <w:bottom w:val="none" w:sz="0" w:space="0" w:color="auto"/>
                    <w:right w:val="none" w:sz="0" w:space="0" w:color="auto"/>
                  </w:divBdr>
                </w:div>
                <w:div w:id="1182012661">
                  <w:marLeft w:val="0"/>
                  <w:marRight w:val="0"/>
                  <w:marTop w:val="0"/>
                  <w:marBottom w:val="0"/>
                  <w:divBdr>
                    <w:top w:val="none" w:sz="0" w:space="0" w:color="auto"/>
                    <w:left w:val="none" w:sz="0" w:space="0" w:color="auto"/>
                    <w:bottom w:val="none" w:sz="0" w:space="0" w:color="auto"/>
                    <w:right w:val="none" w:sz="0" w:space="0" w:color="auto"/>
                  </w:divBdr>
                </w:div>
                <w:div w:id="1191336471">
                  <w:marLeft w:val="0"/>
                  <w:marRight w:val="0"/>
                  <w:marTop w:val="0"/>
                  <w:marBottom w:val="0"/>
                  <w:divBdr>
                    <w:top w:val="none" w:sz="0" w:space="0" w:color="auto"/>
                    <w:left w:val="none" w:sz="0" w:space="0" w:color="auto"/>
                    <w:bottom w:val="none" w:sz="0" w:space="0" w:color="auto"/>
                    <w:right w:val="none" w:sz="0" w:space="0" w:color="auto"/>
                  </w:divBdr>
                </w:div>
                <w:div w:id="1210802563">
                  <w:marLeft w:val="0"/>
                  <w:marRight w:val="0"/>
                  <w:marTop w:val="0"/>
                  <w:marBottom w:val="0"/>
                  <w:divBdr>
                    <w:top w:val="none" w:sz="0" w:space="0" w:color="auto"/>
                    <w:left w:val="none" w:sz="0" w:space="0" w:color="auto"/>
                    <w:bottom w:val="none" w:sz="0" w:space="0" w:color="auto"/>
                    <w:right w:val="none" w:sz="0" w:space="0" w:color="auto"/>
                  </w:divBdr>
                </w:div>
                <w:div w:id="1211722534">
                  <w:marLeft w:val="0"/>
                  <w:marRight w:val="0"/>
                  <w:marTop w:val="0"/>
                  <w:marBottom w:val="0"/>
                  <w:divBdr>
                    <w:top w:val="none" w:sz="0" w:space="0" w:color="auto"/>
                    <w:left w:val="none" w:sz="0" w:space="0" w:color="auto"/>
                    <w:bottom w:val="none" w:sz="0" w:space="0" w:color="auto"/>
                    <w:right w:val="none" w:sz="0" w:space="0" w:color="auto"/>
                  </w:divBdr>
                </w:div>
                <w:div w:id="1214151327">
                  <w:marLeft w:val="0"/>
                  <w:marRight w:val="0"/>
                  <w:marTop w:val="0"/>
                  <w:marBottom w:val="0"/>
                  <w:divBdr>
                    <w:top w:val="none" w:sz="0" w:space="0" w:color="auto"/>
                    <w:left w:val="none" w:sz="0" w:space="0" w:color="auto"/>
                    <w:bottom w:val="none" w:sz="0" w:space="0" w:color="auto"/>
                    <w:right w:val="none" w:sz="0" w:space="0" w:color="auto"/>
                  </w:divBdr>
                </w:div>
                <w:div w:id="1219440828">
                  <w:marLeft w:val="0"/>
                  <w:marRight w:val="0"/>
                  <w:marTop w:val="0"/>
                  <w:marBottom w:val="0"/>
                  <w:divBdr>
                    <w:top w:val="none" w:sz="0" w:space="0" w:color="auto"/>
                    <w:left w:val="none" w:sz="0" w:space="0" w:color="auto"/>
                    <w:bottom w:val="none" w:sz="0" w:space="0" w:color="auto"/>
                    <w:right w:val="none" w:sz="0" w:space="0" w:color="auto"/>
                  </w:divBdr>
                </w:div>
                <w:div w:id="1275287398">
                  <w:marLeft w:val="0"/>
                  <w:marRight w:val="0"/>
                  <w:marTop w:val="0"/>
                  <w:marBottom w:val="0"/>
                  <w:divBdr>
                    <w:top w:val="none" w:sz="0" w:space="0" w:color="auto"/>
                    <w:left w:val="none" w:sz="0" w:space="0" w:color="auto"/>
                    <w:bottom w:val="none" w:sz="0" w:space="0" w:color="auto"/>
                    <w:right w:val="none" w:sz="0" w:space="0" w:color="auto"/>
                  </w:divBdr>
                </w:div>
                <w:div w:id="1292200998">
                  <w:marLeft w:val="0"/>
                  <w:marRight w:val="0"/>
                  <w:marTop w:val="0"/>
                  <w:marBottom w:val="0"/>
                  <w:divBdr>
                    <w:top w:val="none" w:sz="0" w:space="0" w:color="auto"/>
                    <w:left w:val="none" w:sz="0" w:space="0" w:color="auto"/>
                    <w:bottom w:val="none" w:sz="0" w:space="0" w:color="auto"/>
                    <w:right w:val="none" w:sz="0" w:space="0" w:color="auto"/>
                  </w:divBdr>
                </w:div>
                <w:div w:id="1302737019">
                  <w:marLeft w:val="0"/>
                  <w:marRight w:val="0"/>
                  <w:marTop w:val="0"/>
                  <w:marBottom w:val="0"/>
                  <w:divBdr>
                    <w:top w:val="none" w:sz="0" w:space="0" w:color="auto"/>
                    <w:left w:val="none" w:sz="0" w:space="0" w:color="auto"/>
                    <w:bottom w:val="none" w:sz="0" w:space="0" w:color="auto"/>
                    <w:right w:val="none" w:sz="0" w:space="0" w:color="auto"/>
                  </w:divBdr>
                </w:div>
                <w:div w:id="1343705732">
                  <w:marLeft w:val="0"/>
                  <w:marRight w:val="0"/>
                  <w:marTop w:val="0"/>
                  <w:marBottom w:val="0"/>
                  <w:divBdr>
                    <w:top w:val="none" w:sz="0" w:space="0" w:color="auto"/>
                    <w:left w:val="none" w:sz="0" w:space="0" w:color="auto"/>
                    <w:bottom w:val="none" w:sz="0" w:space="0" w:color="auto"/>
                    <w:right w:val="none" w:sz="0" w:space="0" w:color="auto"/>
                  </w:divBdr>
                </w:div>
                <w:div w:id="1354499704">
                  <w:marLeft w:val="0"/>
                  <w:marRight w:val="0"/>
                  <w:marTop w:val="0"/>
                  <w:marBottom w:val="0"/>
                  <w:divBdr>
                    <w:top w:val="none" w:sz="0" w:space="0" w:color="auto"/>
                    <w:left w:val="none" w:sz="0" w:space="0" w:color="auto"/>
                    <w:bottom w:val="none" w:sz="0" w:space="0" w:color="auto"/>
                    <w:right w:val="none" w:sz="0" w:space="0" w:color="auto"/>
                  </w:divBdr>
                </w:div>
                <w:div w:id="1357385673">
                  <w:marLeft w:val="0"/>
                  <w:marRight w:val="0"/>
                  <w:marTop w:val="0"/>
                  <w:marBottom w:val="0"/>
                  <w:divBdr>
                    <w:top w:val="none" w:sz="0" w:space="0" w:color="auto"/>
                    <w:left w:val="none" w:sz="0" w:space="0" w:color="auto"/>
                    <w:bottom w:val="none" w:sz="0" w:space="0" w:color="auto"/>
                    <w:right w:val="none" w:sz="0" w:space="0" w:color="auto"/>
                  </w:divBdr>
                </w:div>
                <w:div w:id="1365054736">
                  <w:marLeft w:val="0"/>
                  <w:marRight w:val="0"/>
                  <w:marTop w:val="0"/>
                  <w:marBottom w:val="0"/>
                  <w:divBdr>
                    <w:top w:val="none" w:sz="0" w:space="0" w:color="auto"/>
                    <w:left w:val="none" w:sz="0" w:space="0" w:color="auto"/>
                    <w:bottom w:val="none" w:sz="0" w:space="0" w:color="auto"/>
                    <w:right w:val="none" w:sz="0" w:space="0" w:color="auto"/>
                  </w:divBdr>
                </w:div>
                <w:div w:id="1389887909">
                  <w:marLeft w:val="0"/>
                  <w:marRight w:val="0"/>
                  <w:marTop w:val="0"/>
                  <w:marBottom w:val="0"/>
                  <w:divBdr>
                    <w:top w:val="none" w:sz="0" w:space="0" w:color="auto"/>
                    <w:left w:val="none" w:sz="0" w:space="0" w:color="auto"/>
                    <w:bottom w:val="none" w:sz="0" w:space="0" w:color="auto"/>
                    <w:right w:val="none" w:sz="0" w:space="0" w:color="auto"/>
                  </w:divBdr>
                </w:div>
                <w:div w:id="1420447781">
                  <w:marLeft w:val="0"/>
                  <w:marRight w:val="0"/>
                  <w:marTop w:val="0"/>
                  <w:marBottom w:val="0"/>
                  <w:divBdr>
                    <w:top w:val="none" w:sz="0" w:space="0" w:color="auto"/>
                    <w:left w:val="none" w:sz="0" w:space="0" w:color="auto"/>
                    <w:bottom w:val="none" w:sz="0" w:space="0" w:color="auto"/>
                    <w:right w:val="none" w:sz="0" w:space="0" w:color="auto"/>
                  </w:divBdr>
                </w:div>
                <w:div w:id="1422532552">
                  <w:marLeft w:val="0"/>
                  <w:marRight w:val="0"/>
                  <w:marTop w:val="0"/>
                  <w:marBottom w:val="0"/>
                  <w:divBdr>
                    <w:top w:val="none" w:sz="0" w:space="0" w:color="auto"/>
                    <w:left w:val="none" w:sz="0" w:space="0" w:color="auto"/>
                    <w:bottom w:val="none" w:sz="0" w:space="0" w:color="auto"/>
                    <w:right w:val="none" w:sz="0" w:space="0" w:color="auto"/>
                  </w:divBdr>
                </w:div>
                <w:div w:id="1434282342">
                  <w:marLeft w:val="0"/>
                  <w:marRight w:val="0"/>
                  <w:marTop w:val="0"/>
                  <w:marBottom w:val="0"/>
                  <w:divBdr>
                    <w:top w:val="none" w:sz="0" w:space="0" w:color="auto"/>
                    <w:left w:val="none" w:sz="0" w:space="0" w:color="auto"/>
                    <w:bottom w:val="none" w:sz="0" w:space="0" w:color="auto"/>
                    <w:right w:val="none" w:sz="0" w:space="0" w:color="auto"/>
                  </w:divBdr>
                </w:div>
                <w:div w:id="1466045774">
                  <w:marLeft w:val="0"/>
                  <w:marRight w:val="0"/>
                  <w:marTop w:val="0"/>
                  <w:marBottom w:val="0"/>
                  <w:divBdr>
                    <w:top w:val="none" w:sz="0" w:space="0" w:color="auto"/>
                    <w:left w:val="none" w:sz="0" w:space="0" w:color="auto"/>
                    <w:bottom w:val="none" w:sz="0" w:space="0" w:color="auto"/>
                    <w:right w:val="none" w:sz="0" w:space="0" w:color="auto"/>
                  </w:divBdr>
                </w:div>
                <w:div w:id="1535070735">
                  <w:marLeft w:val="0"/>
                  <w:marRight w:val="0"/>
                  <w:marTop w:val="0"/>
                  <w:marBottom w:val="0"/>
                  <w:divBdr>
                    <w:top w:val="none" w:sz="0" w:space="0" w:color="auto"/>
                    <w:left w:val="none" w:sz="0" w:space="0" w:color="auto"/>
                    <w:bottom w:val="none" w:sz="0" w:space="0" w:color="auto"/>
                    <w:right w:val="none" w:sz="0" w:space="0" w:color="auto"/>
                  </w:divBdr>
                </w:div>
                <w:div w:id="1548838513">
                  <w:marLeft w:val="0"/>
                  <w:marRight w:val="0"/>
                  <w:marTop w:val="0"/>
                  <w:marBottom w:val="0"/>
                  <w:divBdr>
                    <w:top w:val="none" w:sz="0" w:space="0" w:color="auto"/>
                    <w:left w:val="none" w:sz="0" w:space="0" w:color="auto"/>
                    <w:bottom w:val="none" w:sz="0" w:space="0" w:color="auto"/>
                    <w:right w:val="none" w:sz="0" w:space="0" w:color="auto"/>
                  </w:divBdr>
                </w:div>
                <w:div w:id="1600022497">
                  <w:marLeft w:val="0"/>
                  <w:marRight w:val="0"/>
                  <w:marTop w:val="0"/>
                  <w:marBottom w:val="0"/>
                  <w:divBdr>
                    <w:top w:val="none" w:sz="0" w:space="0" w:color="auto"/>
                    <w:left w:val="none" w:sz="0" w:space="0" w:color="auto"/>
                    <w:bottom w:val="none" w:sz="0" w:space="0" w:color="auto"/>
                    <w:right w:val="none" w:sz="0" w:space="0" w:color="auto"/>
                  </w:divBdr>
                </w:div>
                <w:div w:id="1612666903">
                  <w:marLeft w:val="0"/>
                  <w:marRight w:val="0"/>
                  <w:marTop w:val="0"/>
                  <w:marBottom w:val="0"/>
                  <w:divBdr>
                    <w:top w:val="none" w:sz="0" w:space="0" w:color="auto"/>
                    <w:left w:val="none" w:sz="0" w:space="0" w:color="auto"/>
                    <w:bottom w:val="none" w:sz="0" w:space="0" w:color="auto"/>
                    <w:right w:val="none" w:sz="0" w:space="0" w:color="auto"/>
                  </w:divBdr>
                </w:div>
                <w:div w:id="1614285654">
                  <w:marLeft w:val="0"/>
                  <w:marRight w:val="0"/>
                  <w:marTop w:val="0"/>
                  <w:marBottom w:val="0"/>
                  <w:divBdr>
                    <w:top w:val="none" w:sz="0" w:space="0" w:color="auto"/>
                    <w:left w:val="none" w:sz="0" w:space="0" w:color="auto"/>
                    <w:bottom w:val="none" w:sz="0" w:space="0" w:color="auto"/>
                    <w:right w:val="none" w:sz="0" w:space="0" w:color="auto"/>
                  </w:divBdr>
                </w:div>
                <w:div w:id="1620262359">
                  <w:marLeft w:val="0"/>
                  <w:marRight w:val="0"/>
                  <w:marTop w:val="0"/>
                  <w:marBottom w:val="0"/>
                  <w:divBdr>
                    <w:top w:val="none" w:sz="0" w:space="0" w:color="auto"/>
                    <w:left w:val="none" w:sz="0" w:space="0" w:color="auto"/>
                    <w:bottom w:val="none" w:sz="0" w:space="0" w:color="auto"/>
                    <w:right w:val="none" w:sz="0" w:space="0" w:color="auto"/>
                  </w:divBdr>
                </w:div>
                <w:div w:id="1642927595">
                  <w:marLeft w:val="0"/>
                  <w:marRight w:val="0"/>
                  <w:marTop w:val="0"/>
                  <w:marBottom w:val="0"/>
                  <w:divBdr>
                    <w:top w:val="none" w:sz="0" w:space="0" w:color="auto"/>
                    <w:left w:val="none" w:sz="0" w:space="0" w:color="auto"/>
                    <w:bottom w:val="none" w:sz="0" w:space="0" w:color="auto"/>
                    <w:right w:val="none" w:sz="0" w:space="0" w:color="auto"/>
                  </w:divBdr>
                </w:div>
                <w:div w:id="1648822586">
                  <w:marLeft w:val="0"/>
                  <w:marRight w:val="0"/>
                  <w:marTop w:val="0"/>
                  <w:marBottom w:val="0"/>
                  <w:divBdr>
                    <w:top w:val="none" w:sz="0" w:space="0" w:color="auto"/>
                    <w:left w:val="none" w:sz="0" w:space="0" w:color="auto"/>
                    <w:bottom w:val="none" w:sz="0" w:space="0" w:color="auto"/>
                    <w:right w:val="none" w:sz="0" w:space="0" w:color="auto"/>
                  </w:divBdr>
                </w:div>
                <w:div w:id="1660040656">
                  <w:marLeft w:val="0"/>
                  <w:marRight w:val="0"/>
                  <w:marTop w:val="0"/>
                  <w:marBottom w:val="0"/>
                  <w:divBdr>
                    <w:top w:val="none" w:sz="0" w:space="0" w:color="auto"/>
                    <w:left w:val="none" w:sz="0" w:space="0" w:color="auto"/>
                    <w:bottom w:val="none" w:sz="0" w:space="0" w:color="auto"/>
                    <w:right w:val="none" w:sz="0" w:space="0" w:color="auto"/>
                  </w:divBdr>
                </w:div>
                <w:div w:id="1708486429">
                  <w:marLeft w:val="0"/>
                  <w:marRight w:val="0"/>
                  <w:marTop w:val="0"/>
                  <w:marBottom w:val="0"/>
                  <w:divBdr>
                    <w:top w:val="none" w:sz="0" w:space="0" w:color="auto"/>
                    <w:left w:val="none" w:sz="0" w:space="0" w:color="auto"/>
                    <w:bottom w:val="none" w:sz="0" w:space="0" w:color="auto"/>
                    <w:right w:val="none" w:sz="0" w:space="0" w:color="auto"/>
                  </w:divBdr>
                </w:div>
                <w:div w:id="1759211058">
                  <w:marLeft w:val="0"/>
                  <w:marRight w:val="0"/>
                  <w:marTop w:val="0"/>
                  <w:marBottom w:val="0"/>
                  <w:divBdr>
                    <w:top w:val="none" w:sz="0" w:space="0" w:color="auto"/>
                    <w:left w:val="none" w:sz="0" w:space="0" w:color="auto"/>
                    <w:bottom w:val="none" w:sz="0" w:space="0" w:color="auto"/>
                    <w:right w:val="none" w:sz="0" w:space="0" w:color="auto"/>
                  </w:divBdr>
                </w:div>
                <w:div w:id="1796101175">
                  <w:marLeft w:val="0"/>
                  <w:marRight w:val="0"/>
                  <w:marTop w:val="0"/>
                  <w:marBottom w:val="0"/>
                  <w:divBdr>
                    <w:top w:val="none" w:sz="0" w:space="0" w:color="auto"/>
                    <w:left w:val="none" w:sz="0" w:space="0" w:color="auto"/>
                    <w:bottom w:val="none" w:sz="0" w:space="0" w:color="auto"/>
                    <w:right w:val="none" w:sz="0" w:space="0" w:color="auto"/>
                  </w:divBdr>
                </w:div>
                <w:div w:id="1820416381">
                  <w:marLeft w:val="0"/>
                  <w:marRight w:val="0"/>
                  <w:marTop w:val="0"/>
                  <w:marBottom w:val="0"/>
                  <w:divBdr>
                    <w:top w:val="none" w:sz="0" w:space="0" w:color="auto"/>
                    <w:left w:val="none" w:sz="0" w:space="0" w:color="auto"/>
                    <w:bottom w:val="none" w:sz="0" w:space="0" w:color="auto"/>
                    <w:right w:val="none" w:sz="0" w:space="0" w:color="auto"/>
                  </w:divBdr>
                </w:div>
                <w:div w:id="1826967698">
                  <w:marLeft w:val="0"/>
                  <w:marRight w:val="0"/>
                  <w:marTop w:val="0"/>
                  <w:marBottom w:val="0"/>
                  <w:divBdr>
                    <w:top w:val="none" w:sz="0" w:space="0" w:color="auto"/>
                    <w:left w:val="none" w:sz="0" w:space="0" w:color="auto"/>
                    <w:bottom w:val="none" w:sz="0" w:space="0" w:color="auto"/>
                    <w:right w:val="none" w:sz="0" w:space="0" w:color="auto"/>
                  </w:divBdr>
                </w:div>
                <w:div w:id="1904102172">
                  <w:marLeft w:val="0"/>
                  <w:marRight w:val="0"/>
                  <w:marTop w:val="0"/>
                  <w:marBottom w:val="0"/>
                  <w:divBdr>
                    <w:top w:val="none" w:sz="0" w:space="0" w:color="auto"/>
                    <w:left w:val="none" w:sz="0" w:space="0" w:color="auto"/>
                    <w:bottom w:val="none" w:sz="0" w:space="0" w:color="auto"/>
                    <w:right w:val="none" w:sz="0" w:space="0" w:color="auto"/>
                  </w:divBdr>
                </w:div>
                <w:div w:id="1904560058">
                  <w:marLeft w:val="0"/>
                  <w:marRight w:val="0"/>
                  <w:marTop w:val="0"/>
                  <w:marBottom w:val="0"/>
                  <w:divBdr>
                    <w:top w:val="none" w:sz="0" w:space="0" w:color="auto"/>
                    <w:left w:val="none" w:sz="0" w:space="0" w:color="auto"/>
                    <w:bottom w:val="none" w:sz="0" w:space="0" w:color="auto"/>
                    <w:right w:val="none" w:sz="0" w:space="0" w:color="auto"/>
                  </w:divBdr>
                </w:div>
                <w:div w:id="1919905234">
                  <w:marLeft w:val="0"/>
                  <w:marRight w:val="0"/>
                  <w:marTop w:val="0"/>
                  <w:marBottom w:val="0"/>
                  <w:divBdr>
                    <w:top w:val="none" w:sz="0" w:space="0" w:color="auto"/>
                    <w:left w:val="none" w:sz="0" w:space="0" w:color="auto"/>
                    <w:bottom w:val="none" w:sz="0" w:space="0" w:color="auto"/>
                    <w:right w:val="none" w:sz="0" w:space="0" w:color="auto"/>
                  </w:divBdr>
                </w:div>
                <w:div w:id="1940986541">
                  <w:marLeft w:val="0"/>
                  <w:marRight w:val="0"/>
                  <w:marTop w:val="0"/>
                  <w:marBottom w:val="0"/>
                  <w:divBdr>
                    <w:top w:val="none" w:sz="0" w:space="0" w:color="auto"/>
                    <w:left w:val="none" w:sz="0" w:space="0" w:color="auto"/>
                    <w:bottom w:val="none" w:sz="0" w:space="0" w:color="auto"/>
                    <w:right w:val="none" w:sz="0" w:space="0" w:color="auto"/>
                  </w:divBdr>
                </w:div>
                <w:div w:id="1955598199">
                  <w:marLeft w:val="0"/>
                  <w:marRight w:val="0"/>
                  <w:marTop w:val="0"/>
                  <w:marBottom w:val="0"/>
                  <w:divBdr>
                    <w:top w:val="none" w:sz="0" w:space="0" w:color="auto"/>
                    <w:left w:val="none" w:sz="0" w:space="0" w:color="auto"/>
                    <w:bottom w:val="none" w:sz="0" w:space="0" w:color="auto"/>
                    <w:right w:val="none" w:sz="0" w:space="0" w:color="auto"/>
                  </w:divBdr>
                </w:div>
                <w:div w:id="1964190675">
                  <w:marLeft w:val="0"/>
                  <w:marRight w:val="0"/>
                  <w:marTop w:val="0"/>
                  <w:marBottom w:val="0"/>
                  <w:divBdr>
                    <w:top w:val="none" w:sz="0" w:space="0" w:color="auto"/>
                    <w:left w:val="none" w:sz="0" w:space="0" w:color="auto"/>
                    <w:bottom w:val="none" w:sz="0" w:space="0" w:color="auto"/>
                    <w:right w:val="none" w:sz="0" w:space="0" w:color="auto"/>
                  </w:divBdr>
                </w:div>
                <w:div w:id="1992054696">
                  <w:marLeft w:val="0"/>
                  <w:marRight w:val="0"/>
                  <w:marTop w:val="0"/>
                  <w:marBottom w:val="0"/>
                  <w:divBdr>
                    <w:top w:val="none" w:sz="0" w:space="0" w:color="auto"/>
                    <w:left w:val="none" w:sz="0" w:space="0" w:color="auto"/>
                    <w:bottom w:val="none" w:sz="0" w:space="0" w:color="auto"/>
                    <w:right w:val="none" w:sz="0" w:space="0" w:color="auto"/>
                  </w:divBdr>
                </w:div>
                <w:div w:id="2006089645">
                  <w:marLeft w:val="0"/>
                  <w:marRight w:val="0"/>
                  <w:marTop w:val="0"/>
                  <w:marBottom w:val="0"/>
                  <w:divBdr>
                    <w:top w:val="none" w:sz="0" w:space="0" w:color="auto"/>
                    <w:left w:val="none" w:sz="0" w:space="0" w:color="auto"/>
                    <w:bottom w:val="none" w:sz="0" w:space="0" w:color="auto"/>
                    <w:right w:val="none" w:sz="0" w:space="0" w:color="auto"/>
                  </w:divBdr>
                </w:div>
                <w:div w:id="2006518961">
                  <w:marLeft w:val="0"/>
                  <w:marRight w:val="0"/>
                  <w:marTop w:val="0"/>
                  <w:marBottom w:val="0"/>
                  <w:divBdr>
                    <w:top w:val="none" w:sz="0" w:space="0" w:color="auto"/>
                    <w:left w:val="none" w:sz="0" w:space="0" w:color="auto"/>
                    <w:bottom w:val="none" w:sz="0" w:space="0" w:color="auto"/>
                    <w:right w:val="none" w:sz="0" w:space="0" w:color="auto"/>
                  </w:divBdr>
                </w:div>
                <w:div w:id="2012365612">
                  <w:marLeft w:val="0"/>
                  <w:marRight w:val="0"/>
                  <w:marTop w:val="0"/>
                  <w:marBottom w:val="0"/>
                  <w:divBdr>
                    <w:top w:val="none" w:sz="0" w:space="0" w:color="auto"/>
                    <w:left w:val="none" w:sz="0" w:space="0" w:color="auto"/>
                    <w:bottom w:val="none" w:sz="0" w:space="0" w:color="auto"/>
                    <w:right w:val="none" w:sz="0" w:space="0" w:color="auto"/>
                  </w:divBdr>
                </w:div>
                <w:div w:id="2013335845">
                  <w:marLeft w:val="0"/>
                  <w:marRight w:val="0"/>
                  <w:marTop w:val="0"/>
                  <w:marBottom w:val="0"/>
                  <w:divBdr>
                    <w:top w:val="none" w:sz="0" w:space="0" w:color="auto"/>
                    <w:left w:val="none" w:sz="0" w:space="0" w:color="auto"/>
                    <w:bottom w:val="none" w:sz="0" w:space="0" w:color="auto"/>
                    <w:right w:val="none" w:sz="0" w:space="0" w:color="auto"/>
                  </w:divBdr>
                </w:div>
                <w:div w:id="2033338400">
                  <w:marLeft w:val="0"/>
                  <w:marRight w:val="0"/>
                  <w:marTop w:val="0"/>
                  <w:marBottom w:val="0"/>
                  <w:divBdr>
                    <w:top w:val="none" w:sz="0" w:space="0" w:color="auto"/>
                    <w:left w:val="none" w:sz="0" w:space="0" w:color="auto"/>
                    <w:bottom w:val="none" w:sz="0" w:space="0" w:color="auto"/>
                    <w:right w:val="none" w:sz="0" w:space="0" w:color="auto"/>
                  </w:divBdr>
                </w:div>
                <w:div w:id="2034257548">
                  <w:marLeft w:val="0"/>
                  <w:marRight w:val="0"/>
                  <w:marTop w:val="0"/>
                  <w:marBottom w:val="0"/>
                  <w:divBdr>
                    <w:top w:val="none" w:sz="0" w:space="0" w:color="auto"/>
                    <w:left w:val="none" w:sz="0" w:space="0" w:color="auto"/>
                    <w:bottom w:val="none" w:sz="0" w:space="0" w:color="auto"/>
                    <w:right w:val="none" w:sz="0" w:space="0" w:color="auto"/>
                  </w:divBdr>
                </w:div>
                <w:div w:id="2051689378">
                  <w:marLeft w:val="0"/>
                  <w:marRight w:val="0"/>
                  <w:marTop w:val="0"/>
                  <w:marBottom w:val="0"/>
                  <w:divBdr>
                    <w:top w:val="none" w:sz="0" w:space="0" w:color="auto"/>
                    <w:left w:val="none" w:sz="0" w:space="0" w:color="auto"/>
                    <w:bottom w:val="none" w:sz="0" w:space="0" w:color="auto"/>
                    <w:right w:val="none" w:sz="0" w:space="0" w:color="auto"/>
                  </w:divBdr>
                </w:div>
                <w:div w:id="2098549148">
                  <w:marLeft w:val="0"/>
                  <w:marRight w:val="0"/>
                  <w:marTop w:val="0"/>
                  <w:marBottom w:val="0"/>
                  <w:divBdr>
                    <w:top w:val="none" w:sz="0" w:space="0" w:color="auto"/>
                    <w:left w:val="none" w:sz="0" w:space="0" w:color="auto"/>
                    <w:bottom w:val="none" w:sz="0" w:space="0" w:color="auto"/>
                    <w:right w:val="none" w:sz="0" w:space="0" w:color="auto"/>
                  </w:divBdr>
                </w:div>
                <w:div w:id="212063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3866">
          <w:marLeft w:val="0"/>
          <w:marRight w:val="0"/>
          <w:marTop w:val="0"/>
          <w:marBottom w:val="0"/>
          <w:divBdr>
            <w:top w:val="none" w:sz="0" w:space="0" w:color="auto"/>
            <w:left w:val="none" w:sz="0" w:space="0" w:color="auto"/>
            <w:bottom w:val="none" w:sz="0" w:space="0" w:color="auto"/>
            <w:right w:val="none" w:sz="0" w:space="0" w:color="auto"/>
          </w:divBdr>
        </w:div>
        <w:div w:id="36049847">
          <w:marLeft w:val="0"/>
          <w:marRight w:val="0"/>
          <w:marTop w:val="0"/>
          <w:marBottom w:val="0"/>
          <w:divBdr>
            <w:top w:val="none" w:sz="0" w:space="0" w:color="auto"/>
            <w:left w:val="none" w:sz="0" w:space="0" w:color="auto"/>
            <w:bottom w:val="none" w:sz="0" w:space="0" w:color="auto"/>
            <w:right w:val="none" w:sz="0" w:space="0" w:color="auto"/>
          </w:divBdr>
        </w:div>
        <w:div w:id="162086721">
          <w:marLeft w:val="0"/>
          <w:marRight w:val="0"/>
          <w:marTop w:val="0"/>
          <w:marBottom w:val="0"/>
          <w:divBdr>
            <w:top w:val="none" w:sz="0" w:space="0" w:color="auto"/>
            <w:left w:val="none" w:sz="0" w:space="0" w:color="auto"/>
            <w:bottom w:val="none" w:sz="0" w:space="0" w:color="auto"/>
            <w:right w:val="none" w:sz="0" w:space="0" w:color="auto"/>
          </w:divBdr>
          <w:divsChild>
            <w:div w:id="1105805423">
              <w:marLeft w:val="0"/>
              <w:marRight w:val="0"/>
              <w:marTop w:val="0"/>
              <w:marBottom w:val="0"/>
              <w:divBdr>
                <w:top w:val="none" w:sz="0" w:space="0" w:color="auto"/>
                <w:left w:val="none" w:sz="0" w:space="0" w:color="auto"/>
                <w:bottom w:val="none" w:sz="0" w:space="0" w:color="auto"/>
                <w:right w:val="none" w:sz="0" w:space="0" w:color="auto"/>
              </w:divBdr>
              <w:divsChild>
                <w:div w:id="22101032">
                  <w:marLeft w:val="0"/>
                  <w:marRight w:val="0"/>
                  <w:marTop w:val="0"/>
                  <w:marBottom w:val="0"/>
                  <w:divBdr>
                    <w:top w:val="none" w:sz="0" w:space="0" w:color="auto"/>
                    <w:left w:val="none" w:sz="0" w:space="0" w:color="auto"/>
                    <w:bottom w:val="none" w:sz="0" w:space="0" w:color="auto"/>
                    <w:right w:val="none" w:sz="0" w:space="0" w:color="auto"/>
                  </w:divBdr>
                </w:div>
                <w:div w:id="29115222">
                  <w:marLeft w:val="0"/>
                  <w:marRight w:val="0"/>
                  <w:marTop w:val="0"/>
                  <w:marBottom w:val="0"/>
                  <w:divBdr>
                    <w:top w:val="none" w:sz="0" w:space="0" w:color="auto"/>
                    <w:left w:val="none" w:sz="0" w:space="0" w:color="auto"/>
                    <w:bottom w:val="none" w:sz="0" w:space="0" w:color="auto"/>
                    <w:right w:val="none" w:sz="0" w:space="0" w:color="auto"/>
                  </w:divBdr>
                </w:div>
                <w:div w:id="66923337">
                  <w:marLeft w:val="0"/>
                  <w:marRight w:val="0"/>
                  <w:marTop w:val="0"/>
                  <w:marBottom w:val="0"/>
                  <w:divBdr>
                    <w:top w:val="none" w:sz="0" w:space="0" w:color="auto"/>
                    <w:left w:val="none" w:sz="0" w:space="0" w:color="auto"/>
                    <w:bottom w:val="none" w:sz="0" w:space="0" w:color="auto"/>
                    <w:right w:val="none" w:sz="0" w:space="0" w:color="auto"/>
                  </w:divBdr>
                </w:div>
                <w:div w:id="88089121">
                  <w:marLeft w:val="0"/>
                  <w:marRight w:val="0"/>
                  <w:marTop w:val="0"/>
                  <w:marBottom w:val="0"/>
                  <w:divBdr>
                    <w:top w:val="none" w:sz="0" w:space="0" w:color="auto"/>
                    <w:left w:val="none" w:sz="0" w:space="0" w:color="auto"/>
                    <w:bottom w:val="none" w:sz="0" w:space="0" w:color="auto"/>
                    <w:right w:val="none" w:sz="0" w:space="0" w:color="auto"/>
                  </w:divBdr>
                </w:div>
                <w:div w:id="151336241">
                  <w:marLeft w:val="0"/>
                  <w:marRight w:val="0"/>
                  <w:marTop w:val="0"/>
                  <w:marBottom w:val="0"/>
                  <w:divBdr>
                    <w:top w:val="none" w:sz="0" w:space="0" w:color="auto"/>
                    <w:left w:val="none" w:sz="0" w:space="0" w:color="auto"/>
                    <w:bottom w:val="none" w:sz="0" w:space="0" w:color="auto"/>
                    <w:right w:val="none" w:sz="0" w:space="0" w:color="auto"/>
                  </w:divBdr>
                </w:div>
                <w:div w:id="158157326">
                  <w:marLeft w:val="0"/>
                  <w:marRight w:val="0"/>
                  <w:marTop w:val="0"/>
                  <w:marBottom w:val="0"/>
                  <w:divBdr>
                    <w:top w:val="none" w:sz="0" w:space="0" w:color="auto"/>
                    <w:left w:val="none" w:sz="0" w:space="0" w:color="auto"/>
                    <w:bottom w:val="none" w:sz="0" w:space="0" w:color="auto"/>
                    <w:right w:val="none" w:sz="0" w:space="0" w:color="auto"/>
                  </w:divBdr>
                </w:div>
                <w:div w:id="198930229">
                  <w:marLeft w:val="0"/>
                  <w:marRight w:val="0"/>
                  <w:marTop w:val="0"/>
                  <w:marBottom w:val="0"/>
                  <w:divBdr>
                    <w:top w:val="none" w:sz="0" w:space="0" w:color="auto"/>
                    <w:left w:val="none" w:sz="0" w:space="0" w:color="auto"/>
                    <w:bottom w:val="none" w:sz="0" w:space="0" w:color="auto"/>
                    <w:right w:val="none" w:sz="0" w:space="0" w:color="auto"/>
                  </w:divBdr>
                </w:div>
                <w:div w:id="212736796">
                  <w:marLeft w:val="0"/>
                  <w:marRight w:val="0"/>
                  <w:marTop w:val="0"/>
                  <w:marBottom w:val="0"/>
                  <w:divBdr>
                    <w:top w:val="none" w:sz="0" w:space="0" w:color="auto"/>
                    <w:left w:val="none" w:sz="0" w:space="0" w:color="auto"/>
                    <w:bottom w:val="none" w:sz="0" w:space="0" w:color="auto"/>
                    <w:right w:val="none" w:sz="0" w:space="0" w:color="auto"/>
                  </w:divBdr>
                </w:div>
                <w:div w:id="220289252">
                  <w:marLeft w:val="0"/>
                  <w:marRight w:val="0"/>
                  <w:marTop w:val="0"/>
                  <w:marBottom w:val="0"/>
                  <w:divBdr>
                    <w:top w:val="none" w:sz="0" w:space="0" w:color="auto"/>
                    <w:left w:val="none" w:sz="0" w:space="0" w:color="auto"/>
                    <w:bottom w:val="none" w:sz="0" w:space="0" w:color="auto"/>
                    <w:right w:val="none" w:sz="0" w:space="0" w:color="auto"/>
                  </w:divBdr>
                </w:div>
                <w:div w:id="227809001">
                  <w:marLeft w:val="0"/>
                  <w:marRight w:val="0"/>
                  <w:marTop w:val="0"/>
                  <w:marBottom w:val="0"/>
                  <w:divBdr>
                    <w:top w:val="none" w:sz="0" w:space="0" w:color="auto"/>
                    <w:left w:val="none" w:sz="0" w:space="0" w:color="auto"/>
                    <w:bottom w:val="none" w:sz="0" w:space="0" w:color="auto"/>
                    <w:right w:val="none" w:sz="0" w:space="0" w:color="auto"/>
                  </w:divBdr>
                </w:div>
                <w:div w:id="255941216">
                  <w:marLeft w:val="0"/>
                  <w:marRight w:val="0"/>
                  <w:marTop w:val="0"/>
                  <w:marBottom w:val="0"/>
                  <w:divBdr>
                    <w:top w:val="none" w:sz="0" w:space="0" w:color="auto"/>
                    <w:left w:val="none" w:sz="0" w:space="0" w:color="auto"/>
                    <w:bottom w:val="none" w:sz="0" w:space="0" w:color="auto"/>
                    <w:right w:val="none" w:sz="0" w:space="0" w:color="auto"/>
                  </w:divBdr>
                </w:div>
                <w:div w:id="271742837">
                  <w:marLeft w:val="0"/>
                  <w:marRight w:val="0"/>
                  <w:marTop w:val="0"/>
                  <w:marBottom w:val="0"/>
                  <w:divBdr>
                    <w:top w:val="none" w:sz="0" w:space="0" w:color="auto"/>
                    <w:left w:val="none" w:sz="0" w:space="0" w:color="auto"/>
                    <w:bottom w:val="none" w:sz="0" w:space="0" w:color="auto"/>
                    <w:right w:val="none" w:sz="0" w:space="0" w:color="auto"/>
                  </w:divBdr>
                </w:div>
                <w:div w:id="357509047">
                  <w:marLeft w:val="0"/>
                  <w:marRight w:val="0"/>
                  <w:marTop w:val="0"/>
                  <w:marBottom w:val="0"/>
                  <w:divBdr>
                    <w:top w:val="none" w:sz="0" w:space="0" w:color="auto"/>
                    <w:left w:val="none" w:sz="0" w:space="0" w:color="auto"/>
                    <w:bottom w:val="none" w:sz="0" w:space="0" w:color="auto"/>
                    <w:right w:val="none" w:sz="0" w:space="0" w:color="auto"/>
                  </w:divBdr>
                </w:div>
                <w:div w:id="427116906">
                  <w:marLeft w:val="0"/>
                  <w:marRight w:val="0"/>
                  <w:marTop w:val="0"/>
                  <w:marBottom w:val="0"/>
                  <w:divBdr>
                    <w:top w:val="none" w:sz="0" w:space="0" w:color="auto"/>
                    <w:left w:val="none" w:sz="0" w:space="0" w:color="auto"/>
                    <w:bottom w:val="none" w:sz="0" w:space="0" w:color="auto"/>
                    <w:right w:val="none" w:sz="0" w:space="0" w:color="auto"/>
                  </w:divBdr>
                </w:div>
                <w:div w:id="462240000">
                  <w:marLeft w:val="0"/>
                  <w:marRight w:val="0"/>
                  <w:marTop w:val="0"/>
                  <w:marBottom w:val="0"/>
                  <w:divBdr>
                    <w:top w:val="none" w:sz="0" w:space="0" w:color="auto"/>
                    <w:left w:val="none" w:sz="0" w:space="0" w:color="auto"/>
                    <w:bottom w:val="none" w:sz="0" w:space="0" w:color="auto"/>
                    <w:right w:val="none" w:sz="0" w:space="0" w:color="auto"/>
                  </w:divBdr>
                </w:div>
                <w:div w:id="473304336">
                  <w:marLeft w:val="0"/>
                  <w:marRight w:val="0"/>
                  <w:marTop w:val="0"/>
                  <w:marBottom w:val="0"/>
                  <w:divBdr>
                    <w:top w:val="none" w:sz="0" w:space="0" w:color="auto"/>
                    <w:left w:val="none" w:sz="0" w:space="0" w:color="auto"/>
                    <w:bottom w:val="none" w:sz="0" w:space="0" w:color="auto"/>
                    <w:right w:val="none" w:sz="0" w:space="0" w:color="auto"/>
                  </w:divBdr>
                </w:div>
                <w:div w:id="481893012">
                  <w:marLeft w:val="0"/>
                  <w:marRight w:val="0"/>
                  <w:marTop w:val="0"/>
                  <w:marBottom w:val="0"/>
                  <w:divBdr>
                    <w:top w:val="none" w:sz="0" w:space="0" w:color="auto"/>
                    <w:left w:val="none" w:sz="0" w:space="0" w:color="auto"/>
                    <w:bottom w:val="none" w:sz="0" w:space="0" w:color="auto"/>
                    <w:right w:val="none" w:sz="0" w:space="0" w:color="auto"/>
                  </w:divBdr>
                </w:div>
                <w:div w:id="495921782">
                  <w:marLeft w:val="0"/>
                  <w:marRight w:val="0"/>
                  <w:marTop w:val="0"/>
                  <w:marBottom w:val="0"/>
                  <w:divBdr>
                    <w:top w:val="none" w:sz="0" w:space="0" w:color="auto"/>
                    <w:left w:val="none" w:sz="0" w:space="0" w:color="auto"/>
                    <w:bottom w:val="none" w:sz="0" w:space="0" w:color="auto"/>
                    <w:right w:val="none" w:sz="0" w:space="0" w:color="auto"/>
                  </w:divBdr>
                </w:div>
                <w:div w:id="502553001">
                  <w:marLeft w:val="0"/>
                  <w:marRight w:val="0"/>
                  <w:marTop w:val="0"/>
                  <w:marBottom w:val="0"/>
                  <w:divBdr>
                    <w:top w:val="none" w:sz="0" w:space="0" w:color="auto"/>
                    <w:left w:val="none" w:sz="0" w:space="0" w:color="auto"/>
                    <w:bottom w:val="none" w:sz="0" w:space="0" w:color="auto"/>
                    <w:right w:val="none" w:sz="0" w:space="0" w:color="auto"/>
                  </w:divBdr>
                </w:div>
                <w:div w:id="511073199">
                  <w:marLeft w:val="0"/>
                  <w:marRight w:val="0"/>
                  <w:marTop w:val="0"/>
                  <w:marBottom w:val="0"/>
                  <w:divBdr>
                    <w:top w:val="none" w:sz="0" w:space="0" w:color="auto"/>
                    <w:left w:val="none" w:sz="0" w:space="0" w:color="auto"/>
                    <w:bottom w:val="none" w:sz="0" w:space="0" w:color="auto"/>
                    <w:right w:val="none" w:sz="0" w:space="0" w:color="auto"/>
                  </w:divBdr>
                </w:div>
                <w:div w:id="516845687">
                  <w:marLeft w:val="0"/>
                  <w:marRight w:val="0"/>
                  <w:marTop w:val="0"/>
                  <w:marBottom w:val="0"/>
                  <w:divBdr>
                    <w:top w:val="none" w:sz="0" w:space="0" w:color="auto"/>
                    <w:left w:val="none" w:sz="0" w:space="0" w:color="auto"/>
                    <w:bottom w:val="none" w:sz="0" w:space="0" w:color="auto"/>
                    <w:right w:val="none" w:sz="0" w:space="0" w:color="auto"/>
                  </w:divBdr>
                </w:div>
                <w:div w:id="522671432">
                  <w:marLeft w:val="0"/>
                  <w:marRight w:val="0"/>
                  <w:marTop w:val="0"/>
                  <w:marBottom w:val="0"/>
                  <w:divBdr>
                    <w:top w:val="none" w:sz="0" w:space="0" w:color="auto"/>
                    <w:left w:val="none" w:sz="0" w:space="0" w:color="auto"/>
                    <w:bottom w:val="none" w:sz="0" w:space="0" w:color="auto"/>
                    <w:right w:val="none" w:sz="0" w:space="0" w:color="auto"/>
                  </w:divBdr>
                </w:div>
                <w:div w:id="535387640">
                  <w:marLeft w:val="0"/>
                  <w:marRight w:val="0"/>
                  <w:marTop w:val="0"/>
                  <w:marBottom w:val="0"/>
                  <w:divBdr>
                    <w:top w:val="none" w:sz="0" w:space="0" w:color="auto"/>
                    <w:left w:val="none" w:sz="0" w:space="0" w:color="auto"/>
                    <w:bottom w:val="none" w:sz="0" w:space="0" w:color="auto"/>
                    <w:right w:val="none" w:sz="0" w:space="0" w:color="auto"/>
                  </w:divBdr>
                </w:div>
                <w:div w:id="542863546">
                  <w:marLeft w:val="0"/>
                  <w:marRight w:val="0"/>
                  <w:marTop w:val="0"/>
                  <w:marBottom w:val="0"/>
                  <w:divBdr>
                    <w:top w:val="none" w:sz="0" w:space="0" w:color="auto"/>
                    <w:left w:val="none" w:sz="0" w:space="0" w:color="auto"/>
                    <w:bottom w:val="none" w:sz="0" w:space="0" w:color="auto"/>
                    <w:right w:val="none" w:sz="0" w:space="0" w:color="auto"/>
                  </w:divBdr>
                </w:div>
                <w:div w:id="551043250">
                  <w:marLeft w:val="0"/>
                  <w:marRight w:val="0"/>
                  <w:marTop w:val="0"/>
                  <w:marBottom w:val="0"/>
                  <w:divBdr>
                    <w:top w:val="none" w:sz="0" w:space="0" w:color="auto"/>
                    <w:left w:val="none" w:sz="0" w:space="0" w:color="auto"/>
                    <w:bottom w:val="none" w:sz="0" w:space="0" w:color="auto"/>
                    <w:right w:val="none" w:sz="0" w:space="0" w:color="auto"/>
                  </w:divBdr>
                </w:div>
                <w:div w:id="596061557">
                  <w:marLeft w:val="0"/>
                  <w:marRight w:val="0"/>
                  <w:marTop w:val="0"/>
                  <w:marBottom w:val="0"/>
                  <w:divBdr>
                    <w:top w:val="none" w:sz="0" w:space="0" w:color="auto"/>
                    <w:left w:val="none" w:sz="0" w:space="0" w:color="auto"/>
                    <w:bottom w:val="none" w:sz="0" w:space="0" w:color="auto"/>
                    <w:right w:val="none" w:sz="0" w:space="0" w:color="auto"/>
                  </w:divBdr>
                </w:div>
                <w:div w:id="609123894">
                  <w:marLeft w:val="0"/>
                  <w:marRight w:val="0"/>
                  <w:marTop w:val="0"/>
                  <w:marBottom w:val="0"/>
                  <w:divBdr>
                    <w:top w:val="none" w:sz="0" w:space="0" w:color="auto"/>
                    <w:left w:val="none" w:sz="0" w:space="0" w:color="auto"/>
                    <w:bottom w:val="none" w:sz="0" w:space="0" w:color="auto"/>
                    <w:right w:val="none" w:sz="0" w:space="0" w:color="auto"/>
                  </w:divBdr>
                </w:div>
                <w:div w:id="618030660">
                  <w:marLeft w:val="0"/>
                  <w:marRight w:val="0"/>
                  <w:marTop w:val="0"/>
                  <w:marBottom w:val="0"/>
                  <w:divBdr>
                    <w:top w:val="none" w:sz="0" w:space="0" w:color="auto"/>
                    <w:left w:val="none" w:sz="0" w:space="0" w:color="auto"/>
                    <w:bottom w:val="none" w:sz="0" w:space="0" w:color="auto"/>
                    <w:right w:val="none" w:sz="0" w:space="0" w:color="auto"/>
                  </w:divBdr>
                </w:div>
                <w:div w:id="649478838">
                  <w:marLeft w:val="0"/>
                  <w:marRight w:val="0"/>
                  <w:marTop w:val="0"/>
                  <w:marBottom w:val="0"/>
                  <w:divBdr>
                    <w:top w:val="none" w:sz="0" w:space="0" w:color="auto"/>
                    <w:left w:val="none" w:sz="0" w:space="0" w:color="auto"/>
                    <w:bottom w:val="none" w:sz="0" w:space="0" w:color="auto"/>
                    <w:right w:val="none" w:sz="0" w:space="0" w:color="auto"/>
                  </w:divBdr>
                </w:div>
                <w:div w:id="657195839">
                  <w:marLeft w:val="0"/>
                  <w:marRight w:val="0"/>
                  <w:marTop w:val="0"/>
                  <w:marBottom w:val="0"/>
                  <w:divBdr>
                    <w:top w:val="none" w:sz="0" w:space="0" w:color="auto"/>
                    <w:left w:val="none" w:sz="0" w:space="0" w:color="auto"/>
                    <w:bottom w:val="none" w:sz="0" w:space="0" w:color="auto"/>
                    <w:right w:val="none" w:sz="0" w:space="0" w:color="auto"/>
                  </w:divBdr>
                </w:div>
                <w:div w:id="681057116">
                  <w:marLeft w:val="0"/>
                  <w:marRight w:val="0"/>
                  <w:marTop w:val="0"/>
                  <w:marBottom w:val="0"/>
                  <w:divBdr>
                    <w:top w:val="none" w:sz="0" w:space="0" w:color="auto"/>
                    <w:left w:val="none" w:sz="0" w:space="0" w:color="auto"/>
                    <w:bottom w:val="none" w:sz="0" w:space="0" w:color="auto"/>
                    <w:right w:val="none" w:sz="0" w:space="0" w:color="auto"/>
                  </w:divBdr>
                </w:div>
                <w:div w:id="704795355">
                  <w:marLeft w:val="0"/>
                  <w:marRight w:val="0"/>
                  <w:marTop w:val="0"/>
                  <w:marBottom w:val="0"/>
                  <w:divBdr>
                    <w:top w:val="none" w:sz="0" w:space="0" w:color="auto"/>
                    <w:left w:val="none" w:sz="0" w:space="0" w:color="auto"/>
                    <w:bottom w:val="none" w:sz="0" w:space="0" w:color="auto"/>
                    <w:right w:val="none" w:sz="0" w:space="0" w:color="auto"/>
                  </w:divBdr>
                </w:div>
                <w:div w:id="718094950">
                  <w:marLeft w:val="0"/>
                  <w:marRight w:val="0"/>
                  <w:marTop w:val="0"/>
                  <w:marBottom w:val="0"/>
                  <w:divBdr>
                    <w:top w:val="none" w:sz="0" w:space="0" w:color="auto"/>
                    <w:left w:val="none" w:sz="0" w:space="0" w:color="auto"/>
                    <w:bottom w:val="none" w:sz="0" w:space="0" w:color="auto"/>
                    <w:right w:val="none" w:sz="0" w:space="0" w:color="auto"/>
                  </w:divBdr>
                </w:div>
                <w:div w:id="725836758">
                  <w:marLeft w:val="0"/>
                  <w:marRight w:val="0"/>
                  <w:marTop w:val="0"/>
                  <w:marBottom w:val="0"/>
                  <w:divBdr>
                    <w:top w:val="none" w:sz="0" w:space="0" w:color="auto"/>
                    <w:left w:val="none" w:sz="0" w:space="0" w:color="auto"/>
                    <w:bottom w:val="none" w:sz="0" w:space="0" w:color="auto"/>
                    <w:right w:val="none" w:sz="0" w:space="0" w:color="auto"/>
                  </w:divBdr>
                </w:div>
                <w:div w:id="744495117">
                  <w:marLeft w:val="0"/>
                  <w:marRight w:val="0"/>
                  <w:marTop w:val="0"/>
                  <w:marBottom w:val="0"/>
                  <w:divBdr>
                    <w:top w:val="none" w:sz="0" w:space="0" w:color="auto"/>
                    <w:left w:val="none" w:sz="0" w:space="0" w:color="auto"/>
                    <w:bottom w:val="none" w:sz="0" w:space="0" w:color="auto"/>
                    <w:right w:val="none" w:sz="0" w:space="0" w:color="auto"/>
                  </w:divBdr>
                </w:div>
                <w:div w:id="772936187">
                  <w:marLeft w:val="0"/>
                  <w:marRight w:val="0"/>
                  <w:marTop w:val="0"/>
                  <w:marBottom w:val="0"/>
                  <w:divBdr>
                    <w:top w:val="none" w:sz="0" w:space="0" w:color="auto"/>
                    <w:left w:val="none" w:sz="0" w:space="0" w:color="auto"/>
                    <w:bottom w:val="none" w:sz="0" w:space="0" w:color="auto"/>
                    <w:right w:val="none" w:sz="0" w:space="0" w:color="auto"/>
                  </w:divBdr>
                </w:div>
                <w:div w:id="840970857">
                  <w:marLeft w:val="0"/>
                  <w:marRight w:val="0"/>
                  <w:marTop w:val="0"/>
                  <w:marBottom w:val="0"/>
                  <w:divBdr>
                    <w:top w:val="none" w:sz="0" w:space="0" w:color="auto"/>
                    <w:left w:val="none" w:sz="0" w:space="0" w:color="auto"/>
                    <w:bottom w:val="none" w:sz="0" w:space="0" w:color="auto"/>
                    <w:right w:val="none" w:sz="0" w:space="0" w:color="auto"/>
                  </w:divBdr>
                </w:div>
                <w:div w:id="848836400">
                  <w:marLeft w:val="0"/>
                  <w:marRight w:val="0"/>
                  <w:marTop w:val="0"/>
                  <w:marBottom w:val="0"/>
                  <w:divBdr>
                    <w:top w:val="none" w:sz="0" w:space="0" w:color="auto"/>
                    <w:left w:val="none" w:sz="0" w:space="0" w:color="auto"/>
                    <w:bottom w:val="none" w:sz="0" w:space="0" w:color="auto"/>
                    <w:right w:val="none" w:sz="0" w:space="0" w:color="auto"/>
                  </w:divBdr>
                </w:div>
                <w:div w:id="859852011">
                  <w:marLeft w:val="0"/>
                  <w:marRight w:val="0"/>
                  <w:marTop w:val="0"/>
                  <w:marBottom w:val="0"/>
                  <w:divBdr>
                    <w:top w:val="none" w:sz="0" w:space="0" w:color="auto"/>
                    <w:left w:val="none" w:sz="0" w:space="0" w:color="auto"/>
                    <w:bottom w:val="none" w:sz="0" w:space="0" w:color="auto"/>
                    <w:right w:val="none" w:sz="0" w:space="0" w:color="auto"/>
                  </w:divBdr>
                </w:div>
                <w:div w:id="868180691">
                  <w:marLeft w:val="0"/>
                  <w:marRight w:val="0"/>
                  <w:marTop w:val="0"/>
                  <w:marBottom w:val="0"/>
                  <w:divBdr>
                    <w:top w:val="none" w:sz="0" w:space="0" w:color="auto"/>
                    <w:left w:val="none" w:sz="0" w:space="0" w:color="auto"/>
                    <w:bottom w:val="none" w:sz="0" w:space="0" w:color="auto"/>
                    <w:right w:val="none" w:sz="0" w:space="0" w:color="auto"/>
                  </w:divBdr>
                </w:div>
                <w:div w:id="868686421">
                  <w:marLeft w:val="0"/>
                  <w:marRight w:val="0"/>
                  <w:marTop w:val="0"/>
                  <w:marBottom w:val="0"/>
                  <w:divBdr>
                    <w:top w:val="none" w:sz="0" w:space="0" w:color="auto"/>
                    <w:left w:val="none" w:sz="0" w:space="0" w:color="auto"/>
                    <w:bottom w:val="none" w:sz="0" w:space="0" w:color="auto"/>
                    <w:right w:val="none" w:sz="0" w:space="0" w:color="auto"/>
                  </w:divBdr>
                </w:div>
                <w:div w:id="923689496">
                  <w:marLeft w:val="0"/>
                  <w:marRight w:val="0"/>
                  <w:marTop w:val="0"/>
                  <w:marBottom w:val="0"/>
                  <w:divBdr>
                    <w:top w:val="none" w:sz="0" w:space="0" w:color="auto"/>
                    <w:left w:val="none" w:sz="0" w:space="0" w:color="auto"/>
                    <w:bottom w:val="none" w:sz="0" w:space="0" w:color="auto"/>
                    <w:right w:val="none" w:sz="0" w:space="0" w:color="auto"/>
                  </w:divBdr>
                </w:div>
                <w:div w:id="938024775">
                  <w:marLeft w:val="0"/>
                  <w:marRight w:val="0"/>
                  <w:marTop w:val="0"/>
                  <w:marBottom w:val="0"/>
                  <w:divBdr>
                    <w:top w:val="none" w:sz="0" w:space="0" w:color="auto"/>
                    <w:left w:val="none" w:sz="0" w:space="0" w:color="auto"/>
                    <w:bottom w:val="none" w:sz="0" w:space="0" w:color="auto"/>
                    <w:right w:val="none" w:sz="0" w:space="0" w:color="auto"/>
                  </w:divBdr>
                </w:div>
                <w:div w:id="979309440">
                  <w:marLeft w:val="0"/>
                  <w:marRight w:val="0"/>
                  <w:marTop w:val="0"/>
                  <w:marBottom w:val="0"/>
                  <w:divBdr>
                    <w:top w:val="none" w:sz="0" w:space="0" w:color="auto"/>
                    <w:left w:val="none" w:sz="0" w:space="0" w:color="auto"/>
                    <w:bottom w:val="none" w:sz="0" w:space="0" w:color="auto"/>
                    <w:right w:val="none" w:sz="0" w:space="0" w:color="auto"/>
                  </w:divBdr>
                </w:div>
                <w:div w:id="983704286">
                  <w:marLeft w:val="0"/>
                  <w:marRight w:val="0"/>
                  <w:marTop w:val="0"/>
                  <w:marBottom w:val="0"/>
                  <w:divBdr>
                    <w:top w:val="none" w:sz="0" w:space="0" w:color="auto"/>
                    <w:left w:val="none" w:sz="0" w:space="0" w:color="auto"/>
                    <w:bottom w:val="none" w:sz="0" w:space="0" w:color="auto"/>
                    <w:right w:val="none" w:sz="0" w:space="0" w:color="auto"/>
                  </w:divBdr>
                </w:div>
                <w:div w:id="999116439">
                  <w:marLeft w:val="0"/>
                  <w:marRight w:val="0"/>
                  <w:marTop w:val="0"/>
                  <w:marBottom w:val="0"/>
                  <w:divBdr>
                    <w:top w:val="none" w:sz="0" w:space="0" w:color="auto"/>
                    <w:left w:val="none" w:sz="0" w:space="0" w:color="auto"/>
                    <w:bottom w:val="none" w:sz="0" w:space="0" w:color="auto"/>
                    <w:right w:val="none" w:sz="0" w:space="0" w:color="auto"/>
                  </w:divBdr>
                </w:div>
                <w:div w:id="1007640140">
                  <w:marLeft w:val="0"/>
                  <w:marRight w:val="0"/>
                  <w:marTop w:val="0"/>
                  <w:marBottom w:val="0"/>
                  <w:divBdr>
                    <w:top w:val="none" w:sz="0" w:space="0" w:color="auto"/>
                    <w:left w:val="none" w:sz="0" w:space="0" w:color="auto"/>
                    <w:bottom w:val="none" w:sz="0" w:space="0" w:color="auto"/>
                    <w:right w:val="none" w:sz="0" w:space="0" w:color="auto"/>
                  </w:divBdr>
                </w:div>
                <w:div w:id="1062602135">
                  <w:marLeft w:val="0"/>
                  <w:marRight w:val="0"/>
                  <w:marTop w:val="0"/>
                  <w:marBottom w:val="0"/>
                  <w:divBdr>
                    <w:top w:val="none" w:sz="0" w:space="0" w:color="auto"/>
                    <w:left w:val="none" w:sz="0" w:space="0" w:color="auto"/>
                    <w:bottom w:val="none" w:sz="0" w:space="0" w:color="auto"/>
                    <w:right w:val="none" w:sz="0" w:space="0" w:color="auto"/>
                  </w:divBdr>
                </w:div>
                <w:div w:id="1105614051">
                  <w:marLeft w:val="0"/>
                  <w:marRight w:val="0"/>
                  <w:marTop w:val="0"/>
                  <w:marBottom w:val="0"/>
                  <w:divBdr>
                    <w:top w:val="none" w:sz="0" w:space="0" w:color="auto"/>
                    <w:left w:val="none" w:sz="0" w:space="0" w:color="auto"/>
                    <w:bottom w:val="none" w:sz="0" w:space="0" w:color="auto"/>
                    <w:right w:val="none" w:sz="0" w:space="0" w:color="auto"/>
                  </w:divBdr>
                </w:div>
                <w:div w:id="1129281466">
                  <w:marLeft w:val="0"/>
                  <w:marRight w:val="0"/>
                  <w:marTop w:val="0"/>
                  <w:marBottom w:val="0"/>
                  <w:divBdr>
                    <w:top w:val="none" w:sz="0" w:space="0" w:color="auto"/>
                    <w:left w:val="none" w:sz="0" w:space="0" w:color="auto"/>
                    <w:bottom w:val="none" w:sz="0" w:space="0" w:color="auto"/>
                    <w:right w:val="none" w:sz="0" w:space="0" w:color="auto"/>
                  </w:divBdr>
                </w:div>
                <w:div w:id="1155341350">
                  <w:marLeft w:val="0"/>
                  <w:marRight w:val="0"/>
                  <w:marTop w:val="0"/>
                  <w:marBottom w:val="0"/>
                  <w:divBdr>
                    <w:top w:val="none" w:sz="0" w:space="0" w:color="auto"/>
                    <w:left w:val="none" w:sz="0" w:space="0" w:color="auto"/>
                    <w:bottom w:val="none" w:sz="0" w:space="0" w:color="auto"/>
                    <w:right w:val="none" w:sz="0" w:space="0" w:color="auto"/>
                  </w:divBdr>
                </w:div>
                <w:div w:id="1253472496">
                  <w:marLeft w:val="0"/>
                  <w:marRight w:val="0"/>
                  <w:marTop w:val="0"/>
                  <w:marBottom w:val="0"/>
                  <w:divBdr>
                    <w:top w:val="none" w:sz="0" w:space="0" w:color="auto"/>
                    <w:left w:val="none" w:sz="0" w:space="0" w:color="auto"/>
                    <w:bottom w:val="none" w:sz="0" w:space="0" w:color="auto"/>
                    <w:right w:val="none" w:sz="0" w:space="0" w:color="auto"/>
                  </w:divBdr>
                </w:div>
                <w:div w:id="1272932967">
                  <w:marLeft w:val="0"/>
                  <w:marRight w:val="0"/>
                  <w:marTop w:val="0"/>
                  <w:marBottom w:val="0"/>
                  <w:divBdr>
                    <w:top w:val="none" w:sz="0" w:space="0" w:color="auto"/>
                    <w:left w:val="none" w:sz="0" w:space="0" w:color="auto"/>
                    <w:bottom w:val="none" w:sz="0" w:space="0" w:color="auto"/>
                    <w:right w:val="none" w:sz="0" w:space="0" w:color="auto"/>
                  </w:divBdr>
                </w:div>
                <w:div w:id="1280993488">
                  <w:marLeft w:val="0"/>
                  <w:marRight w:val="0"/>
                  <w:marTop w:val="0"/>
                  <w:marBottom w:val="0"/>
                  <w:divBdr>
                    <w:top w:val="none" w:sz="0" w:space="0" w:color="auto"/>
                    <w:left w:val="none" w:sz="0" w:space="0" w:color="auto"/>
                    <w:bottom w:val="none" w:sz="0" w:space="0" w:color="auto"/>
                    <w:right w:val="none" w:sz="0" w:space="0" w:color="auto"/>
                  </w:divBdr>
                </w:div>
                <w:div w:id="1326591138">
                  <w:marLeft w:val="0"/>
                  <w:marRight w:val="0"/>
                  <w:marTop w:val="0"/>
                  <w:marBottom w:val="0"/>
                  <w:divBdr>
                    <w:top w:val="none" w:sz="0" w:space="0" w:color="auto"/>
                    <w:left w:val="none" w:sz="0" w:space="0" w:color="auto"/>
                    <w:bottom w:val="none" w:sz="0" w:space="0" w:color="auto"/>
                    <w:right w:val="none" w:sz="0" w:space="0" w:color="auto"/>
                  </w:divBdr>
                </w:div>
                <w:div w:id="1340155684">
                  <w:marLeft w:val="0"/>
                  <w:marRight w:val="0"/>
                  <w:marTop w:val="0"/>
                  <w:marBottom w:val="0"/>
                  <w:divBdr>
                    <w:top w:val="none" w:sz="0" w:space="0" w:color="auto"/>
                    <w:left w:val="none" w:sz="0" w:space="0" w:color="auto"/>
                    <w:bottom w:val="none" w:sz="0" w:space="0" w:color="auto"/>
                    <w:right w:val="none" w:sz="0" w:space="0" w:color="auto"/>
                  </w:divBdr>
                </w:div>
                <w:div w:id="1354304971">
                  <w:marLeft w:val="0"/>
                  <w:marRight w:val="0"/>
                  <w:marTop w:val="0"/>
                  <w:marBottom w:val="0"/>
                  <w:divBdr>
                    <w:top w:val="none" w:sz="0" w:space="0" w:color="auto"/>
                    <w:left w:val="none" w:sz="0" w:space="0" w:color="auto"/>
                    <w:bottom w:val="none" w:sz="0" w:space="0" w:color="auto"/>
                    <w:right w:val="none" w:sz="0" w:space="0" w:color="auto"/>
                  </w:divBdr>
                </w:div>
                <w:div w:id="1360664552">
                  <w:marLeft w:val="0"/>
                  <w:marRight w:val="0"/>
                  <w:marTop w:val="0"/>
                  <w:marBottom w:val="0"/>
                  <w:divBdr>
                    <w:top w:val="none" w:sz="0" w:space="0" w:color="auto"/>
                    <w:left w:val="none" w:sz="0" w:space="0" w:color="auto"/>
                    <w:bottom w:val="none" w:sz="0" w:space="0" w:color="auto"/>
                    <w:right w:val="none" w:sz="0" w:space="0" w:color="auto"/>
                  </w:divBdr>
                </w:div>
                <w:div w:id="1371882652">
                  <w:marLeft w:val="0"/>
                  <w:marRight w:val="0"/>
                  <w:marTop w:val="0"/>
                  <w:marBottom w:val="0"/>
                  <w:divBdr>
                    <w:top w:val="none" w:sz="0" w:space="0" w:color="auto"/>
                    <w:left w:val="none" w:sz="0" w:space="0" w:color="auto"/>
                    <w:bottom w:val="none" w:sz="0" w:space="0" w:color="auto"/>
                    <w:right w:val="none" w:sz="0" w:space="0" w:color="auto"/>
                  </w:divBdr>
                </w:div>
                <w:div w:id="1382099954">
                  <w:marLeft w:val="0"/>
                  <w:marRight w:val="0"/>
                  <w:marTop w:val="0"/>
                  <w:marBottom w:val="0"/>
                  <w:divBdr>
                    <w:top w:val="none" w:sz="0" w:space="0" w:color="auto"/>
                    <w:left w:val="none" w:sz="0" w:space="0" w:color="auto"/>
                    <w:bottom w:val="none" w:sz="0" w:space="0" w:color="auto"/>
                    <w:right w:val="none" w:sz="0" w:space="0" w:color="auto"/>
                  </w:divBdr>
                </w:div>
                <w:div w:id="1383747232">
                  <w:marLeft w:val="0"/>
                  <w:marRight w:val="0"/>
                  <w:marTop w:val="0"/>
                  <w:marBottom w:val="0"/>
                  <w:divBdr>
                    <w:top w:val="none" w:sz="0" w:space="0" w:color="auto"/>
                    <w:left w:val="none" w:sz="0" w:space="0" w:color="auto"/>
                    <w:bottom w:val="none" w:sz="0" w:space="0" w:color="auto"/>
                    <w:right w:val="none" w:sz="0" w:space="0" w:color="auto"/>
                  </w:divBdr>
                </w:div>
                <w:div w:id="1404135469">
                  <w:marLeft w:val="0"/>
                  <w:marRight w:val="0"/>
                  <w:marTop w:val="0"/>
                  <w:marBottom w:val="0"/>
                  <w:divBdr>
                    <w:top w:val="none" w:sz="0" w:space="0" w:color="auto"/>
                    <w:left w:val="none" w:sz="0" w:space="0" w:color="auto"/>
                    <w:bottom w:val="none" w:sz="0" w:space="0" w:color="auto"/>
                    <w:right w:val="none" w:sz="0" w:space="0" w:color="auto"/>
                  </w:divBdr>
                </w:div>
                <w:div w:id="1421876140">
                  <w:marLeft w:val="0"/>
                  <w:marRight w:val="0"/>
                  <w:marTop w:val="0"/>
                  <w:marBottom w:val="0"/>
                  <w:divBdr>
                    <w:top w:val="none" w:sz="0" w:space="0" w:color="auto"/>
                    <w:left w:val="none" w:sz="0" w:space="0" w:color="auto"/>
                    <w:bottom w:val="none" w:sz="0" w:space="0" w:color="auto"/>
                    <w:right w:val="none" w:sz="0" w:space="0" w:color="auto"/>
                  </w:divBdr>
                </w:div>
                <w:div w:id="1483304605">
                  <w:marLeft w:val="0"/>
                  <w:marRight w:val="0"/>
                  <w:marTop w:val="0"/>
                  <w:marBottom w:val="0"/>
                  <w:divBdr>
                    <w:top w:val="none" w:sz="0" w:space="0" w:color="auto"/>
                    <w:left w:val="none" w:sz="0" w:space="0" w:color="auto"/>
                    <w:bottom w:val="none" w:sz="0" w:space="0" w:color="auto"/>
                    <w:right w:val="none" w:sz="0" w:space="0" w:color="auto"/>
                  </w:divBdr>
                </w:div>
                <w:div w:id="1509368201">
                  <w:marLeft w:val="0"/>
                  <w:marRight w:val="0"/>
                  <w:marTop w:val="0"/>
                  <w:marBottom w:val="0"/>
                  <w:divBdr>
                    <w:top w:val="none" w:sz="0" w:space="0" w:color="auto"/>
                    <w:left w:val="none" w:sz="0" w:space="0" w:color="auto"/>
                    <w:bottom w:val="none" w:sz="0" w:space="0" w:color="auto"/>
                    <w:right w:val="none" w:sz="0" w:space="0" w:color="auto"/>
                  </w:divBdr>
                </w:div>
                <w:div w:id="1568614273">
                  <w:marLeft w:val="0"/>
                  <w:marRight w:val="0"/>
                  <w:marTop w:val="0"/>
                  <w:marBottom w:val="0"/>
                  <w:divBdr>
                    <w:top w:val="none" w:sz="0" w:space="0" w:color="auto"/>
                    <w:left w:val="none" w:sz="0" w:space="0" w:color="auto"/>
                    <w:bottom w:val="none" w:sz="0" w:space="0" w:color="auto"/>
                    <w:right w:val="none" w:sz="0" w:space="0" w:color="auto"/>
                  </w:divBdr>
                </w:div>
                <w:div w:id="1579634543">
                  <w:marLeft w:val="0"/>
                  <w:marRight w:val="0"/>
                  <w:marTop w:val="0"/>
                  <w:marBottom w:val="0"/>
                  <w:divBdr>
                    <w:top w:val="none" w:sz="0" w:space="0" w:color="auto"/>
                    <w:left w:val="none" w:sz="0" w:space="0" w:color="auto"/>
                    <w:bottom w:val="none" w:sz="0" w:space="0" w:color="auto"/>
                    <w:right w:val="none" w:sz="0" w:space="0" w:color="auto"/>
                  </w:divBdr>
                </w:div>
                <w:div w:id="1600484657">
                  <w:marLeft w:val="0"/>
                  <w:marRight w:val="0"/>
                  <w:marTop w:val="0"/>
                  <w:marBottom w:val="0"/>
                  <w:divBdr>
                    <w:top w:val="none" w:sz="0" w:space="0" w:color="auto"/>
                    <w:left w:val="none" w:sz="0" w:space="0" w:color="auto"/>
                    <w:bottom w:val="none" w:sz="0" w:space="0" w:color="auto"/>
                    <w:right w:val="none" w:sz="0" w:space="0" w:color="auto"/>
                  </w:divBdr>
                </w:div>
                <w:div w:id="1657490723">
                  <w:marLeft w:val="0"/>
                  <w:marRight w:val="0"/>
                  <w:marTop w:val="0"/>
                  <w:marBottom w:val="0"/>
                  <w:divBdr>
                    <w:top w:val="none" w:sz="0" w:space="0" w:color="auto"/>
                    <w:left w:val="none" w:sz="0" w:space="0" w:color="auto"/>
                    <w:bottom w:val="none" w:sz="0" w:space="0" w:color="auto"/>
                    <w:right w:val="none" w:sz="0" w:space="0" w:color="auto"/>
                  </w:divBdr>
                </w:div>
                <w:div w:id="1709136802">
                  <w:marLeft w:val="0"/>
                  <w:marRight w:val="0"/>
                  <w:marTop w:val="0"/>
                  <w:marBottom w:val="0"/>
                  <w:divBdr>
                    <w:top w:val="none" w:sz="0" w:space="0" w:color="auto"/>
                    <w:left w:val="none" w:sz="0" w:space="0" w:color="auto"/>
                    <w:bottom w:val="none" w:sz="0" w:space="0" w:color="auto"/>
                    <w:right w:val="none" w:sz="0" w:space="0" w:color="auto"/>
                  </w:divBdr>
                </w:div>
                <w:div w:id="1753695173">
                  <w:marLeft w:val="0"/>
                  <w:marRight w:val="0"/>
                  <w:marTop w:val="0"/>
                  <w:marBottom w:val="0"/>
                  <w:divBdr>
                    <w:top w:val="none" w:sz="0" w:space="0" w:color="auto"/>
                    <w:left w:val="none" w:sz="0" w:space="0" w:color="auto"/>
                    <w:bottom w:val="none" w:sz="0" w:space="0" w:color="auto"/>
                    <w:right w:val="none" w:sz="0" w:space="0" w:color="auto"/>
                  </w:divBdr>
                </w:div>
                <w:div w:id="1804302932">
                  <w:marLeft w:val="0"/>
                  <w:marRight w:val="0"/>
                  <w:marTop w:val="0"/>
                  <w:marBottom w:val="0"/>
                  <w:divBdr>
                    <w:top w:val="none" w:sz="0" w:space="0" w:color="auto"/>
                    <w:left w:val="none" w:sz="0" w:space="0" w:color="auto"/>
                    <w:bottom w:val="none" w:sz="0" w:space="0" w:color="auto"/>
                    <w:right w:val="none" w:sz="0" w:space="0" w:color="auto"/>
                  </w:divBdr>
                </w:div>
                <w:div w:id="1814714298">
                  <w:marLeft w:val="0"/>
                  <w:marRight w:val="0"/>
                  <w:marTop w:val="0"/>
                  <w:marBottom w:val="0"/>
                  <w:divBdr>
                    <w:top w:val="none" w:sz="0" w:space="0" w:color="auto"/>
                    <w:left w:val="none" w:sz="0" w:space="0" w:color="auto"/>
                    <w:bottom w:val="none" w:sz="0" w:space="0" w:color="auto"/>
                    <w:right w:val="none" w:sz="0" w:space="0" w:color="auto"/>
                  </w:divBdr>
                </w:div>
                <w:div w:id="1829010056">
                  <w:marLeft w:val="0"/>
                  <w:marRight w:val="0"/>
                  <w:marTop w:val="0"/>
                  <w:marBottom w:val="0"/>
                  <w:divBdr>
                    <w:top w:val="none" w:sz="0" w:space="0" w:color="auto"/>
                    <w:left w:val="none" w:sz="0" w:space="0" w:color="auto"/>
                    <w:bottom w:val="none" w:sz="0" w:space="0" w:color="auto"/>
                    <w:right w:val="none" w:sz="0" w:space="0" w:color="auto"/>
                  </w:divBdr>
                </w:div>
                <w:div w:id="1830560705">
                  <w:marLeft w:val="0"/>
                  <w:marRight w:val="0"/>
                  <w:marTop w:val="0"/>
                  <w:marBottom w:val="0"/>
                  <w:divBdr>
                    <w:top w:val="none" w:sz="0" w:space="0" w:color="auto"/>
                    <w:left w:val="none" w:sz="0" w:space="0" w:color="auto"/>
                    <w:bottom w:val="none" w:sz="0" w:space="0" w:color="auto"/>
                    <w:right w:val="none" w:sz="0" w:space="0" w:color="auto"/>
                  </w:divBdr>
                </w:div>
                <w:div w:id="1835216574">
                  <w:marLeft w:val="0"/>
                  <w:marRight w:val="0"/>
                  <w:marTop w:val="0"/>
                  <w:marBottom w:val="0"/>
                  <w:divBdr>
                    <w:top w:val="none" w:sz="0" w:space="0" w:color="auto"/>
                    <w:left w:val="none" w:sz="0" w:space="0" w:color="auto"/>
                    <w:bottom w:val="none" w:sz="0" w:space="0" w:color="auto"/>
                    <w:right w:val="none" w:sz="0" w:space="0" w:color="auto"/>
                  </w:divBdr>
                </w:div>
                <w:div w:id="1858961231">
                  <w:marLeft w:val="0"/>
                  <w:marRight w:val="0"/>
                  <w:marTop w:val="0"/>
                  <w:marBottom w:val="0"/>
                  <w:divBdr>
                    <w:top w:val="none" w:sz="0" w:space="0" w:color="auto"/>
                    <w:left w:val="none" w:sz="0" w:space="0" w:color="auto"/>
                    <w:bottom w:val="none" w:sz="0" w:space="0" w:color="auto"/>
                    <w:right w:val="none" w:sz="0" w:space="0" w:color="auto"/>
                  </w:divBdr>
                </w:div>
                <w:div w:id="1890411079">
                  <w:marLeft w:val="0"/>
                  <w:marRight w:val="0"/>
                  <w:marTop w:val="0"/>
                  <w:marBottom w:val="0"/>
                  <w:divBdr>
                    <w:top w:val="none" w:sz="0" w:space="0" w:color="auto"/>
                    <w:left w:val="none" w:sz="0" w:space="0" w:color="auto"/>
                    <w:bottom w:val="none" w:sz="0" w:space="0" w:color="auto"/>
                    <w:right w:val="none" w:sz="0" w:space="0" w:color="auto"/>
                  </w:divBdr>
                </w:div>
                <w:div w:id="1898591386">
                  <w:marLeft w:val="0"/>
                  <w:marRight w:val="0"/>
                  <w:marTop w:val="0"/>
                  <w:marBottom w:val="0"/>
                  <w:divBdr>
                    <w:top w:val="none" w:sz="0" w:space="0" w:color="auto"/>
                    <w:left w:val="none" w:sz="0" w:space="0" w:color="auto"/>
                    <w:bottom w:val="none" w:sz="0" w:space="0" w:color="auto"/>
                    <w:right w:val="none" w:sz="0" w:space="0" w:color="auto"/>
                  </w:divBdr>
                </w:div>
                <w:div w:id="1924072516">
                  <w:marLeft w:val="0"/>
                  <w:marRight w:val="0"/>
                  <w:marTop w:val="0"/>
                  <w:marBottom w:val="0"/>
                  <w:divBdr>
                    <w:top w:val="none" w:sz="0" w:space="0" w:color="auto"/>
                    <w:left w:val="none" w:sz="0" w:space="0" w:color="auto"/>
                    <w:bottom w:val="none" w:sz="0" w:space="0" w:color="auto"/>
                    <w:right w:val="none" w:sz="0" w:space="0" w:color="auto"/>
                  </w:divBdr>
                </w:div>
                <w:div w:id="1933851903">
                  <w:marLeft w:val="0"/>
                  <w:marRight w:val="0"/>
                  <w:marTop w:val="0"/>
                  <w:marBottom w:val="0"/>
                  <w:divBdr>
                    <w:top w:val="none" w:sz="0" w:space="0" w:color="auto"/>
                    <w:left w:val="none" w:sz="0" w:space="0" w:color="auto"/>
                    <w:bottom w:val="none" w:sz="0" w:space="0" w:color="auto"/>
                    <w:right w:val="none" w:sz="0" w:space="0" w:color="auto"/>
                  </w:divBdr>
                </w:div>
                <w:div w:id="1938174598">
                  <w:marLeft w:val="0"/>
                  <w:marRight w:val="0"/>
                  <w:marTop w:val="0"/>
                  <w:marBottom w:val="0"/>
                  <w:divBdr>
                    <w:top w:val="none" w:sz="0" w:space="0" w:color="auto"/>
                    <w:left w:val="none" w:sz="0" w:space="0" w:color="auto"/>
                    <w:bottom w:val="none" w:sz="0" w:space="0" w:color="auto"/>
                    <w:right w:val="none" w:sz="0" w:space="0" w:color="auto"/>
                  </w:divBdr>
                </w:div>
                <w:div w:id="1954903517">
                  <w:marLeft w:val="0"/>
                  <w:marRight w:val="0"/>
                  <w:marTop w:val="0"/>
                  <w:marBottom w:val="0"/>
                  <w:divBdr>
                    <w:top w:val="none" w:sz="0" w:space="0" w:color="auto"/>
                    <w:left w:val="none" w:sz="0" w:space="0" w:color="auto"/>
                    <w:bottom w:val="none" w:sz="0" w:space="0" w:color="auto"/>
                    <w:right w:val="none" w:sz="0" w:space="0" w:color="auto"/>
                  </w:divBdr>
                </w:div>
                <w:div w:id="1992633601">
                  <w:marLeft w:val="0"/>
                  <w:marRight w:val="0"/>
                  <w:marTop w:val="0"/>
                  <w:marBottom w:val="0"/>
                  <w:divBdr>
                    <w:top w:val="none" w:sz="0" w:space="0" w:color="auto"/>
                    <w:left w:val="none" w:sz="0" w:space="0" w:color="auto"/>
                    <w:bottom w:val="none" w:sz="0" w:space="0" w:color="auto"/>
                    <w:right w:val="none" w:sz="0" w:space="0" w:color="auto"/>
                  </w:divBdr>
                </w:div>
                <w:div w:id="1996105454">
                  <w:marLeft w:val="0"/>
                  <w:marRight w:val="0"/>
                  <w:marTop w:val="0"/>
                  <w:marBottom w:val="0"/>
                  <w:divBdr>
                    <w:top w:val="none" w:sz="0" w:space="0" w:color="auto"/>
                    <w:left w:val="none" w:sz="0" w:space="0" w:color="auto"/>
                    <w:bottom w:val="none" w:sz="0" w:space="0" w:color="auto"/>
                    <w:right w:val="none" w:sz="0" w:space="0" w:color="auto"/>
                  </w:divBdr>
                </w:div>
                <w:div w:id="2027973655">
                  <w:marLeft w:val="0"/>
                  <w:marRight w:val="0"/>
                  <w:marTop w:val="0"/>
                  <w:marBottom w:val="0"/>
                  <w:divBdr>
                    <w:top w:val="none" w:sz="0" w:space="0" w:color="auto"/>
                    <w:left w:val="none" w:sz="0" w:space="0" w:color="auto"/>
                    <w:bottom w:val="none" w:sz="0" w:space="0" w:color="auto"/>
                    <w:right w:val="none" w:sz="0" w:space="0" w:color="auto"/>
                  </w:divBdr>
                </w:div>
                <w:div w:id="2029289044">
                  <w:marLeft w:val="0"/>
                  <w:marRight w:val="0"/>
                  <w:marTop w:val="0"/>
                  <w:marBottom w:val="0"/>
                  <w:divBdr>
                    <w:top w:val="none" w:sz="0" w:space="0" w:color="auto"/>
                    <w:left w:val="none" w:sz="0" w:space="0" w:color="auto"/>
                    <w:bottom w:val="none" w:sz="0" w:space="0" w:color="auto"/>
                    <w:right w:val="none" w:sz="0" w:space="0" w:color="auto"/>
                  </w:divBdr>
                </w:div>
                <w:div w:id="2038852718">
                  <w:marLeft w:val="0"/>
                  <w:marRight w:val="0"/>
                  <w:marTop w:val="0"/>
                  <w:marBottom w:val="0"/>
                  <w:divBdr>
                    <w:top w:val="none" w:sz="0" w:space="0" w:color="auto"/>
                    <w:left w:val="none" w:sz="0" w:space="0" w:color="auto"/>
                    <w:bottom w:val="none" w:sz="0" w:space="0" w:color="auto"/>
                    <w:right w:val="none" w:sz="0" w:space="0" w:color="auto"/>
                  </w:divBdr>
                </w:div>
                <w:div w:id="2065375036">
                  <w:marLeft w:val="0"/>
                  <w:marRight w:val="0"/>
                  <w:marTop w:val="0"/>
                  <w:marBottom w:val="0"/>
                  <w:divBdr>
                    <w:top w:val="none" w:sz="0" w:space="0" w:color="auto"/>
                    <w:left w:val="none" w:sz="0" w:space="0" w:color="auto"/>
                    <w:bottom w:val="none" w:sz="0" w:space="0" w:color="auto"/>
                    <w:right w:val="none" w:sz="0" w:space="0" w:color="auto"/>
                  </w:divBdr>
                </w:div>
                <w:div w:id="210182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8502">
          <w:marLeft w:val="0"/>
          <w:marRight w:val="0"/>
          <w:marTop w:val="0"/>
          <w:marBottom w:val="0"/>
          <w:divBdr>
            <w:top w:val="none" w:sz="0" w:space="0" w:color="auto"/>
            <w:left w:val="none" w:sz="0" w:space="0" w:color="auto"/>
            <w:bottom w:val="none" w:sz="0" w:space="0" w:color="auto"/>
            <w:right w:val="none" w:sz="0" w:space="0" w:color="auto"/>
          </w:divBdr>
        </w:div>
        <w:div w:id="199902969">
          <w:marLeft w:val="0"/>
          <w:marRight w:val="0"/>
          <w:marTop w:val="0"/>
          <w:marBottom w:val="0"/>
          <w:divBdr>
            <w:top w:val="none" w:sz="0" w:space="0" w:color="auto"/>
            <w:left w:val="none" w:sz="0" w:space="0" w:color="auto"/>
            <w:bottom w:val="none" w:sz="0" w:space="0" w:color="auto"/>
            <w:right w:val="none" w:sz="0" w:space="0" w:color="auto"/>
          </w:divBdr>
        </w:div>
        <w:div w:id="207422840">
          <w:marLeft w:val="0"/>
          <w:marRight w:val="0"/>
          <w:marTop w:val="0"/>
          <w:marBottom w:val="0"/>
          <w:divBdr>
            <w:top w:val="none" w:sz="0" w:space="0" w:color="auto"/>
            <w:left w:val="none" w:sz="0" w:space="0" w:color="auto"/>
            <w:bottom w:val="none" w:sz="0" w:space="0" w:color="auto"/>
            <w:right w:val="none" w:sz="0" w:space="0" w:color="auto"/>
          </w:divBdr>
        </w:div>
        <w:div w:id="220098948">
          <w:marLeft w:val="0"/>
          <w:marRight w:val="0"/>
          <w:marTop w:val="0"/>
          <w:marBottom w:val="0"/>
          <w:divBdr>
            <w:top w:val="none" w:sz="0" w:space="0" w:color="auto"/>
            <w:left w:val="none" w:sz="0" w:space="0" w:color="auto"/>
            <w:bottom w:val="none" w:sz="0" w:space="0" w:color="auto"/>
            <w:right w:val="none" w:sz="0" w:space="0" w:color="auto"/>
          </w:divBdr>
        </w:div>
        <w:div w:id="244196088">
          <w:marLeft w:val="0"/>
          <w:marRight w:val="0"/>
          <w:marTop w:val="0"/>
          <w:marBottom w:val="0"/>
          <w:divBdr>
            <w:top w:val="none" w:sz="0" w:space="0" w:color="auto"/>
            <w:left w:val="none" w:sz="0" w:space="0" w:color="auto"/>
            <w:bottom w:val="none" w:sz="0" w:space="0" w:color="auto"/>
            <w:right w:val="none" w:sz="0" w:space="0" w:color="auto"/>
          </w:divBdr>
        </w:div>
        <w:div w:id="440036086">
          <w:marLeft w:val="0"/>
          <w:marRight w:val="0"/>
          <w:marTop w:val="0"/>
          <w:marBottom w:val="0"/>
          <w:divBdr>
            <w:top w:val="none" w:sz="0" w:space="0" w:color="auto"/>
            <w:left w:val="none" w:sz="0" w:space="0" w:color="auto"/>
            <w:bottom w:val="none" w:sz="0" w:space="0" w:color="auto"/>
            <w:right w:val="none" w:sz="0" w:space="0" w:color="auto"/>
          </w:divBdr>
        </w:div>
        <w:div w:id="454253334">
          <w:marLeft w:val="0"/>
          <w:marRight w:val="0"/>
          <w:marTop w:val="0"/>
          <w:marBottom w:val="0"/>
          <w:divBdr>
            <w:top w:val="none" w:sz="0" w:space="0" w:color="auto"/>
            <w:left w:val="none" w:sz="0" w:space="0" w:color="auto"/>
            <w:bottom w:val="none" w:sz="0" w:space="0" w:color="auto"/>
            <w:right w:val="none" w:sz="0" w:space="0" w:color="auto"/>
          </w:divBdr>
        </w:div>
        <w:div w:id="474681522">
          <w:marLeft w:val="0"/>
          <w:marRight w:val="0"/>
          <w:marTop w:val="0"/>
          <w:marBottom w:val="0"/>
          <w:divBdr>
            <w:top w:val="none" w:sz="0" w:space="0" w:color="auto"/>
            <w:left w:val="none" w:sz="0" w:space="0" w:color="auto"/>
            <w:bottom w:val="none" w:sz="0" w:space="0" w:color="auto"/>
            <w:right w:val="none" w:sz="0" w:space="0" w:color="auto"/>
          </w:divBdr>
        </w:div>
        <w:div w:id="560867355">
          <w:marLeft w:val="0"/>
          <w:marRight w:val="0"/>
          <w:marTop w:val="0"/>
          <w:marBottom w:val="0"/>
          <w:divBdr>
            <w:top w:val="none" w:sz="0" w:space="0" w:color="auto"/>
            <w:left w:val="none" w:sz="0" w:space="0" w:color="auto"/>
            <w:bottom w:val="none" w:sz="0" w:space="0" w:color="auto"/>
            <w:right w:val="none" w:sz="0" w:space="0" w:color="auto"/>
          </w:divBdr>
        </w:div>
        <w:div w:id="598564368">
          <w:marLeft w:val="0"/>
          <w:marRight w:val="0"/>
          <w:marTop w:val="0"/>
          <w:marBottom w:val="0"/>
          <w:divBdr>
            <w:top w:val="none" w:sz="0" w:space="0" w:color="auto"/>
            <w:left w:val="none" w:sz="0" w:space="0" w:color="auto"/>
            <w:bottom w:val="none" w:sz="0" w:space="0" w:color="auto"/>
            <w:right w:val="none" w:sz="0" w:space="0" w:color="auto"/>
          </w:divBdr>
        </w:div>
        <w:div w:id="626279671">
          <w:marLeft w:val="0"/>
          <w:marRight w:val="0"/>
          <w:marTop w:val="0"/>
          <w:marBottom w:val="0"/>
          <w:divBdr>
            <w:top w:val="none" w:sz="0" w:space="0" w:color="auto"/>
            <w:left w:val="none" w:sz="0" w:space="0" w:color="auto"/>
            <w:bottom w:val="none" w:sz="0" w:space="0" w:color="auto"/>
            <w:right w:val="none" w:sz="0" w:space="0" w:color="auto"/>
          </w:divBdr>
        </w:div>
        <w:div w:id="705758339">
          <w:marLeft w:val="0"/>
          <w:marRight w:val="0"/>
          <w:marTop w:val="0"/>
          <w:marBottom w:val="0"/>
          <w:divBdr>
            <w:top w:val="none" w:sz="0" w:space="0" w:color="auto"/>
            <w:left w:val="none" w:sz="0" w:space="0" w:color="auto"/>
            <w:bottom w:val="none" w:sz="0" w:space="0" w:color="auto"/>
            <w:right w:val="none" w:sz="0" w:space="0" w:color="auto"/>
          </w:divBdr>
        </w:div>
        <w:div w:id="739790178">
          <w:marLeft w:val="0"/>
          <w:marRight w:val="0"/>
          <w:marTop w:val="0"/>
          <w:marBottom w:val="0"/>
          <w:divBdr>
            <w:top w:val="none" w:sz="0" w:space="0" w:color="auto"/>
            <w:left w:val="none" w:sz="0" w:space="0" w:color="auto"/>
            <w:bottom w:val="none" w:sz="0" w:space="0" w:color="auto"/>
            <w:right w:val="none" w:sz="0" w:space="0" w:color="auto"/>
          </w:divBdr>
        </w:div>
        <w:div w:id="749741125">
          <w:marLeft w:val="0"/>
          <w:marRight w:val="0"/>
          <w:marTop w:val="0"/>
          <w:marBottom w:val="0"/>
          <w:divBdr>
            <w:top w:val="none" w:sz="0" w:space="0" w:color="auto"/>
            <w:left w:val="none" w:sz="0" w:space="0" w:color="auto"/>
            <w:bottom w:val="none" w:sz="0" w:space="0" w:color="auto"/>
            <w:right w:val="none" w:sz="0" w:space="0" w:color="auto"/>
          </w:divBdr>
        </w:div>
        <w:div w:id="764300480">
          <w:marLeft w:val="0"/>
          <w:marRight w:val="0"/>
          <w:marTop w:val="0"/>
          <w:marBottom w:val="0"/>
          <w:divBdr>
            <w:top w:val="none" w:sz="0" w:space="0" w:color="auto"/>
            <w:left w:val="none" w:sz="0" w:space="0" w:color="auto"/>
            <w:bottom w:val="none" w:sz="0" w:space="0" w:color="auto"/>
            <w:right w:val="none" w:sz="0" w:space="0" w:color="auto"/>
          </w:divBdr>
        </w:div>
        <w:div w:id="808783195">
          <w:marLeft w:val="0"/>
          <w:marRight w:val="0"/>
          <w:marTop w:val="0"/>
          <w:marBottom w:val="0"/>
          <w:divBdr>
            <w:top w:val="none" w:sz="0" w:space="0" w:color="auto"/>
            <w:left w:val="none" w:sz="0" w:space="0" w:color="auto"/>
            <w:bottom w:val="none" w:sz="0" w:space="0" w:color="auto"/>
            <w:right w:val="none" w:sz="0" w:space="0" w:color="auto"/>
          </w:divBdr>
        </w:div>
        <w:div w:id="832989582">
          <w:marLeft w:val="0"/>
          <w:marRight w:val="0"/>
          <w:marTop w:val="0"/>
          <w:marBottom w:val="0"/>
          <w:divBdr>
            <w:top w:val="none" w:sz="0" w:space="0" w:color="auto"/>
            <w:left w:val="none" w:sz="0" w:space="0" w:color="auto"/>
            <w:bottom w:val="none" w:sz="0" w:space="0" w:color="auto"/>
            <w:right w:val="none" w:sz="0" w:space="0" w:color="auto"/>
          </w:divBdr>
        </w:div>
        <w:div w:id="836502716">
          <w:marLeft w:val="0"/>
          <w:marRight w:val="0"/>
          <w:marTop w:val="0"/>
          <w:marBottom w:val="0"/>
          <w:divBdr>
            <w:top w:val="none" w:sz="0" w:space="0" w:color="auto"/>
            <w:left w:val="none" w:sz="0" w:space="0" w:color="auto"/>
            <w:bottom w:val="none" w:sz="0" w:space="0" w:color="auto"/>
            <w:right w:val="none" w:sz="0" w:space="0" w:color="auto"/>
          </w:divBdr>
        </w:div>
        <w:div w:id="875892334">
          <w:marLeft w:val="0"/>
          <w:marRight w:val="0"/>
          <w:marTop w:val="0"/>
          <w:marBottom w:val="0"/>
          <w:divBdr>
            <w:top w:val="none" w:sz="0" w:space="0" w:color="auto"/>
            <w:left w:val="none" w:sz="0" w:space="0" w:color="auto"/>
            <w:bottom w:val="none" w:sz="0" w:space="0" w:color="auto"/>
            <w:right w:val="none" w:sz="0" w:space="0" w:color="auto"/>
          </w:divBdr>
        </w:div>
        <w:div w:id="923613630">
          <w:marLeft w:val="0"/>
          <w:marRight w:val="0"/>
          <w:marTop w:val="0"/>
          <w:marBottom w:val="0"/>
          <w:divBdr>
            <w:top w:val="none" w:sz="0" w:space="0" w:color="auto"/>
            <w:left w:val="none" w:sz="0" w:space="0" w:color="auto"/>
            <w:bottom w:val="none" w:sz="0" w:space="0" w:color="auto"/>
            <w:right w:val="none" w:sz="0" w:space="0" w:color="auto"/>
          </w:divBdr>
        </w:div>
        <w:div w:id="945231257">
          <w:marLeft w:val="0"/>
          <w:marRight w:val="0"/>
          <w:marTop w:val="0"/>
          <w:marBottom w:val="0"/>
          <w:divBdr>
            <w:top w:val="none" w:sz="0" w:space="0" w:color="auto"/>
            <w:left w:val="none" w:sz="0" w:space="0" w:color="auto"/>
            <w:bottom w:val="none" w:sz="0" w:space="0" w:color="auto"/>
            <w:right w:val="none" w:sz="0" w:space="0" w:color="auto"/>
          </w:divBdr>
        </w:div>
        <w:div w:id="987705336">
          <w:marLeft w:val="0"/>
          <w:marRight w:val="0"/>
          <w:marTop w:val="0"/>
          <w:marBottom w:val="0"/>
          <w:divBdr>
            <w:top w:val="none" w:sz="0" w:space="0" w:color="auto"/>
            <w:left w:val="none" w:sz="0" w:space="0" w:color="auto"/>
            <w:bottom w:val="none" w:sz="0" w:space="0" w:color="auto"/>
            <w:right w:val="none" w:sz="0" w:space="0" w:color="auto"/>
          </w:divBdr>
        </w:div>
        <w:div w:id="992756030">
          <w:marLeft w:val="0"/>
          <w:marRight w:val="0"/>
          <w:marTop w:val="0"/>
          <w:marBottom w:val="0"/>
          <w:divBdr>
            <w:top w:val="none" w:sz="0" w:space="0" w:color="auto"/>
            <w:left w:val="none" w:sz="0" w:space="0" w:color="auto"/>
            <w:bottom w:val="none" w:sz="0" w:space="0" w:color="auto"/>
            <w:right w:val="none" w:sz="0" w:space="0" w:color="auto"/>
          </w:divBdr>
        </w:div>
        <w:div w:id="1005015609">
          <w:marLeft w:val="0"/>
          <w:marRight w:val="0"/>
          <w:marTop w:val="0"/>
          <w:marBottom w:val="0"/>
          <w:divBdr>
            <w:top w:val="none" w:sz="0" w:space="0" w:color="auto"/>
            <w:left w:val="none" w:sz="0" w:space="0" w:color="auto"/>
            <w:bottom w:val="none" w:sz="0" w:space="0" w:color="auto"/>
            <w:right w:val="none" w:sz="0" w:space="0" w:color="auto"/>
          </w:divBdr>
        </w:div>
        <w:div w:id="1082527933">
          <w:marLeft w:val="0"/>
          <w:marRight w:val="0"/>
          <w:marTop w:val="0"/>
          <w:marBottom w:val="0"/>
          <w:divBdr>
            <w:top w:val="none" w:sz="0" w:space="0" w:color="auto"/>
            <w:left w:val="none" w:sz="0" w:space="0" w:color="auto"/>
            <w:bottom w:val="none" w:sz="0" w:space="0" w:color="auto"/>
            <w:right w:val="none" w:sz="0" w:space="0" w:color="auto"/>
          </w:divBdr>
        </w:div>
        <w:div w:id="1086338207">
          <w:marLeft w:val="0"/>
          <w:marRight w:val="0"/>
          <w:marTop w:val="0"/>
          <w:marBottom w:val="0"/>
          <w:divBdr>
            <w:top w:val="none" w:sz="0" w:space="0" w:color="auto"/>
            <w:left w:val="none" w:sz="0" w:space="0" w:color="auto"/>
            <w:bottom w:val="none" w:sz="0" w:space="0" w:color="auto"/>
            <w:right w:val="none" w:sz="0" w:space="0" w:color="auto"/>
          </w:divBdr>
        </w:div>
        <w:div w:id="1188257455">
          <w:marLeft w:val="0"/>
          <w:marRight w:val="0"/>
          <w:marTop w:val="0"/>
          <w:marBottom w:val="0"/>
          <w:divBdr>
            <w:top w:val="none" w:sz="0" w:space="0" w:color="auto"/>
            <w:left w:val="none" w:sz="0" w:space="0" w:color="auto"/>
            <w:bottom w:val="none" w:sz="0" w:space="0" w:color="auto"/>
            <w:right w:val="none" w:sz="0" w:space="0" w:color="auto"/>
          </w:divBdr>
        </w:div>
        <w:div w:id="1203588740">
          <w:marLeft w:val="0"/>
          <w:marRight w:val="0"/>
          <w:marTop w:val="0"/>
          <w:marBottom w:val="0"/>
          <w:divBdr>
            <w:top w:val="none" w:sz="0" w:space="0" w:color="auto"/>
            <w:left w:val="none" w:sz="0" w:space="0" w:color="auto"/>
            <w:bottom w:val="none" w:sz="0" w:space="0" w:color="auto"/>
            <w:right w:val="none" w:sz="0" w:space="0" w:color="auto"/>
          </w:divBdr>
        </w:div>
        <w:div w:id="1310131542">
          <w:marLeft w:val="0"/>
          <w:marRight w:val="0"/>
          <w:marTop w:val="0"/>
          <w:marBottom w:val="0"/>
          <w:divBdr>
            <w:top w:val="none" w:sz="0" w:space="0" w:color="auto"/>
            <w:left w:val="none" w:sz="0" w:space="0" w:color="auto"/>
            <w:bottom w:val="none" w:sz="0" w:space="0" w:color="auto"/>
            <w:right w:val="none" w:sz="0" w:space="0" w:color="auto"/>
          </w:divBdr>
        </w:div>
        <w:div w:id="1314213629">
          <w:marLeft w:val="0"/>
          <w:marRight w:val="0"/>
          <w:marTop w:val="0"/>
          <w:marBottom w:val="0"/>
          <w:divBdr>
            <w:top w:val="none" w:sz="0" w:space="0" w:color="auto"/>
            <w:left w:val="none" w:sz="0" w:space="0" w:color="auto"/>
            <w:bottom w:val="none" w:sz="0" w:space="0" w:color="auto"/>
            <w:right w:val="none" w:sz="0" w:space="0" w:color="auto"/>
          </w:divBdr>
        </w:div>
        <w:div w:id="1384796636">
          <w:marLeft w:val="0"/>
          <w:marRight w:val="0"/>
          <w:marTop w:val="0"/>
          <w:marBottom w:val="0"/>
          <w:divBdr>
            <w:top w:val="none" w:sz="0" w:space="0" w:color="auto"/>
            <w:left w:val="none" w:sz="0" w:space="0" w:color="auto"/>
            <w:bottom w:val="none" w:sz="0" w:space="0" w:color="auto"/>
            <w:right w:val="none" w:sz="0" w:space="0" w:color="auto"/>
          </w:divBdr>
        </w:div>
        <w:div w:id="1408722349">
          <w:marLeft w:val="0"/>
          <w:marRight w:val="0"/>
          <w:marTop w:val="0"/>
          <w:marBottom w:val="0"/>
          <w:divBdr>
            <w:top w:val="none" w:sz="0" w:space="0" w:color="auto"/>
            <w:left w:val="none" w:sz="0" w:space="0" w:color="auto"/>
            <w:bottom w:val="none" w:sz="0" w:space="0" w:color="auto"/>
            <w:right w:val="none" w:sz="0" w:space="0" w:color="auto"/>
          </w:divBdr>
        </w:div>
        <w:div w:id="1413237808">
          <w:marLeft w:val="0"/>
          <w:marRight w:val="0"/>
          <w:marTop w:val="0"/>
          <w:marBottom w:val="0"/>
          <w:divBdr>
            <w:top w:val="none" w:sz="0" w:space="0" w:color="auto"/>
            <w:left w:val="none" w:sz="0" w:space="0" w:color="auto"/>
            <w:bottom w:val="none" w:sz="0" w:space="0" w:color="auto"/>
            <w:right w:val="none" w:sz="0" w:space="0" w:color="auto"/>
          </w:divBdr>
        </w:div>
        <w:div w:id="1417089520">
          <w:marLeft w:val="0"/>
          <w:marRight w:val="0"/>
          <w:marTop w:val="0"/>
          <w:marBottom w:val="0"/>
          <w:divBdr>
            <w:top w:val="none" w:sz="0" w:space="0" w:color="auto"/>
            <w:left w:val="none" w:sz="0" w:space="0" w:color="auto"/>
            <w:bottom w:val="none" w:sz="0" w:space="0" w:color="auto"/>
            <w:right w:val="none" w:sz="0" w:space="0" w:color="auto"/>
          </w:divBdr>
        </w:div>
        <w:div w:id="1432554321">
          <w:marLeft w:val="0"/>
          <w:marRight w:val="0"/>
          <w:marTop w:val="0"/>
          <w:marBottom w:val="0"/>
          <w:divBdr>
            <w:top w:val="none" w:sz="0" w:space="0" w:color="auto"/>
            <w:left w:val="none" w:sz="0" w:space="0" w:color="auto"/>
            <w:bottom w:val="none" w:sz="0" w:space="0" w:color="auto"/>
            <w:right w:val="none" w:sz="0" w:space="0" w:color="auto"/>
          </w:divBdr>
        </w:div>
        <w:div w:id="1551989651">
          <w:marLeft w:val="0"/>
          <w:marRight w:val="0"/>
          <w:marTop w:val="0"/>
          <w:marBottom w:val="0"/>
          <w:divBdr>
            <w:top w:val="none" w:sz="0" w:space="0" w:color="auto"/>
            <w:left w:val="none" w:sz="0" w:space="0" w:color="auto"/>
            <w:bottom w:val="none" w:sz="0" w:space="0" w:color="auto"/>
            <w:right w:val="none" w:sz="0" w:space="0" w:color="auto"/>
          </w:divBdr>
        </w:div>
        <w:div w:id="1620605475">
          <w:marLeft w:val="0"/>
          <w:marRight w:val="0"/>
          <w:marTop w:val="0"/>
          <w:marBottom w:val="0"/>
          <w:divBdr>
            <w:top w:val="none" w:sz="0" w:space="0" w:color="auto"/>
            <w:left w:val="none" w:sz="0" w:space="0" w:color="auto"/>
            <w:bottom w:val="none" w:sz="0" w:space="0" w:color="auto"/>
            <w:right w:val="none" w:sz="0" w:space="0" w:color="auto"/>
          </w:divBdr>
        </w:div>
        <w:div w:id="1649551164">
          <w:marLeft w:val="0"/>
          <w:marRight w:val="0"/>
          <w:marTop w:val="0"/>
          <w:marBottom w:val="0"/>
          <w:divBdr>
            <w:top w:val="none" w:sz="0" w:space="0" w:color="auto"/>
            <w:left w:val="none" w:sz="0" w:space="0" w:color="auto"/>
            <w:bottom w:val="none" w:sz="0" w:space="0" w:color="auto"/>
            <w:right w:val="none" w:sz="0" w:space="0" w:color="auto"/>
          </w:divBdr>
        </w:div>
        <w:div w:id="1744600341">
          <w:marLeft w:val="0"/>
          <w:marRight w:val="0"/>
          <w:marTop w:val="0"/>
          <w:marBottom w:val="0"/>
          <w:divBdr>
            <w:top w:val="none" w:sz="0" w:space="0" w:color="auto"/>
            <w:left w:val="none" w:sz="0" w:space="0" w:color="auto"/>
            <w:bottom w:val="none" w:sz="0" w:space="0" w:color="auto"/>
            <w:right w:val="none" w:sz="0" w:space="0" w:color="auto"/>
          </w:divBdr>
        </w:div>
        <w:div w:id="1750156831">
          <w:marLeft w:val="0"/>
          <w:marRight w:val="0"/>
          <w:marTop w:val="0"/>
          <w:marBottom w:val="0"/>
          <w:divBdr>
            <w:top w:val="none" w:sz="0" w:space="0" w:color="auto"/>
            <w:left w:val="none" w:sz="0" w:space="0" w:color="auto"/>
            <w:bottom w:val="none" w:sz="0" w:space="0" w:color="auto"/>
            <w:right w:val="none" w:sz="0" w:space="0" w:color="auto"/>
          </w:divBdr>
        </w:div>
        <w:div w:id="1770153435">
          <w:marLeft w:val="0"/>
          <w:marRight w:val="0"/>
          <w:marTop w:val="0"/>
          <w:marBottom w:val="0"/>
          <w:divBdr>
            <w:top w:val="none" w:sz="0" w:space="0" w:color="auto"/>
            <w:left w:val="none" w:sz="0" w:space="0" w:color="auto"/>
            <w:bottom w:val="none" w:sz="0" w:space="0" w:color="auto"/>
            <w:right w:val="none" w:sz="0" w:space="0" w:color="auto"/>
          </w:divBdr>
        </w:div>
        <w:div w:id="1879202170">
          <w:marLeft w:val="0"/>
          <w:marRight w:val="0"/>
          <w:marTop w:val="0"/>
          <w:marBottom w:val="0"/>
          <w:divBdr>
            <w:top w:val="none" w:sz="0" w:space="0" w:color="auto"/>
            <w:left w:val="none" w:sz="0" w:space="0" w:color="auto"/>
            <w:bottom w:val="none" w:sz="0" w:space="0" w:color="auto"/>
            <w:right w:val="none" w:sz="0" w:space="0" w:color="auto"/>
          </w:divBdr>
        </w:div>
        <w:div w:id="1969234929">
          <w:marLeft w:val="0"/>
          <w:marRight w:val="0"/>
          <w:marTop w:val="0"/>
          <w:marBottom w:val="0"/>
          <w:divBdr>
            <w:top w:val="none" w:sz="0" w:space="0" w:color="auto"/>
            <w:left w:val="none" w:sz="0" w:space="0" w:color="auto"/>
            <w:bottom w:val="none" w:sz="0" w:space="0" w:color="auto"/>
            <w:right w:val="none" w:sz="0" w:space="0" w:color="auto"/>
          </w:divBdr>
        </w:div>
        <w:div w:id="2046320658">
          <w:marLeft w:val="0"/>
          <w:marRight w:val="0"/>
          <w:marTop w:val="0"/>
          <w:marBottom w:val="0"/>
          <w:divBdr>
            <w:top w:val="none" w:sz="0" w:space="0" w:color="auto"/>
            <w:left w:val="none" w:sz="0" w:space="0" w:color="auto"/>
            <w:bottom w:val="none" w:sz="0" w:space="0" w:color="auto"/>
            <w:right w:val="none" w:sz="0" w:space="0" w:color="auto"/>
          </w:divBdr>
        </w:div>
        <w:div w:id="2050766001">
          <w:marLeft w:val="0"/>
          <w:marRight w:val="0"/>
          <w:marTop w:val="0"/>
          <w:marBottom w:val="0"/>
          <w:divBdr>
            <w:top w:val="none" w:sz="0" w:space="0" w:color="auto"/>
            <w:left w:val="none" w:sz="0" w:space="0" w:color="auto"/>
            <w:bottom w:val="none" w:sz="0" w:space="0" w:color="auto"/>
            <w:right w:val="none" w:sz="0" w:space="0" w:color="auto"/>
          </w:divBdr>
        </w:div>
        <w:div w:id="2120905032">
          <w:marLeft w:val="0"/>
          <w:marRight w:val="0"/>
          <w:marTop w:val="0"/>
          <w:marBottom w:val="0"/>
          <w:divBdr>
            <w:top w:val="none" w:sz="0" w:space="0" w:color="auto"/>
            <w:left w:val="none" w:sz="0" w:space="0" w:color="auto"/>
            <w:bottom w:val="none" w:sz="0" w:space="0" w:color="auto"/>
            <w:right w:val="none" w:sz="0" w:space="0" w:color="auto"/>
          </w:divBdr>
        </w:div>
        <w:div w:id="2122408001">
          <w:marLeft w:val="0"/>
          <w:marRight w:val="0"/>
          <w:marTop w:val="0"/>
          <w:marBottom w:val="0"/>
          <w:divBdr>
            <w:top w:val="none" w:sz="0" w:space="0" w:color="auto"/>
            <w:left w:val="none" w:sz="0" w:space="0" w:color="auto"/>
            <w:bottom w:val="none" w:sz="0" w:space="0" w:color="auto"/>
            <w:right w:val="none" w:sz="0" w:space="0" w:color="auto"/>
          </w:divBdr>
        </w:div>
        <w:div w:id="2124768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36D1B-E25A-4CAF-9EDE-248A074DC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280</Pages>
  <Words>71090</Words>
  <Characters>405216</Characters>
  <Application>Microsoft Office Word</Application>
  <DocSecurity>0</DocSecurity>
  <Lines>3376</Lines>
  <Paragraphs>950</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на педагогическом совете:                                                       </vt:lpstr>
      <vt:lpstr>        Целевые ориентиры в раннем возрасте</vt:lpstr>
      <vt:lpstr>        Целевые ориентиры на этапе завершения освоения Программы</vt:lpstr>
    </vt:vector>
  </TitlesOfParts>
  <Company>SPecialiST RePack</Company>
  <LinksUpToDate>false</LinksUpToDate>
  <CharactersWithSpaces>475356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i3</dc:creator>
  <cp:keywords/>
  <dc:description/>
  <cp:lastModifiedBy>Детский Сад</cp:lastModifiedBy>
  <cp:revision>22</cp:revision>
  <cp:lastPrinted>2019-11-13T06:40:00Z</cp:lastPrinted>
  <dcterms:created xsi:type="dcterms:W3CDTF">2015-10-02T00:25:00Z</dcterms:created>
  <dcterms:modified xsi:type="dcterms:W3CDTF">2019-11-13T07:01:00Z</dcterms:modified>
</cp:coreProperties>
</file>